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8138" w14:textId="77777777" w:rsidR="00D2762D" w:rsidRDefault="00D2762D" w:rsidP="0072084A">
      <w:pPr>
        <w:jc w:val="center"/>
        <w:rPr>
          <w:sz w:val="40"/>
          <w:szCs w:val="44"/>
        </w:rPr>
      </w:pPr>
    </w:p>
    <w:p w14:paraId="3AF4E295" w14:textId="77777777" w:rsidR="00D2762D" w:rsidRDefault="00D2762D" w:rsidP="0072084A">
      <w:pPr>
        <w:jc w:val="center"/>
        <w:rPr>
          <w:sz w:val="40"/>
          <w:szCs w:val="44"/>
        </w:rPr>
      </w:pPr>
    </w:p>
    <w:p w14:paraId="6DE3DD2A" w14:textId="6977FB69" w:rsidR="0072084A" w:rsidRDefault="0072084A" w:rsidP="0072084A">
      <w:pPr>
        <w:jc w:val="center"/>
        <w:rPr>
          <w:sz w:val="40"/>
          <w:szCs w:val="44"/>
        </w:rPr>
      </w:pPr>
      <w:r w:rsidRPr="0072084A">
        <w:rPr>
          <w:sz w:val="40"/>
          <w:szCs w:val="44"/>
        </w:rPr>
        <w:t>软件开发综合实训课程</w:t>
      </w:r>
    </w:p>
    <w:p w14:paraId="7813F1D8" w14:textId="12E81E6C" w:rsidR="0072084A" w:rsidRDefault="0072084A" w:rsidP="0072084A">
      <w:pPr>
        <w:jc w:val="center"/>
        <w:rPr>
          <w:sz w:val="40"/>
          <w:szCs w:val="44"/>
        </w:rPr>
      </w:pPr>
      <w:r w:rsidRPr="0072084A">
        <w:rPr>
          <w:sz w:val="40"/>
          <w:szCs w:val="44"/>
        </w:rPr>
        <w:t>Android+智慧建筑</w:t>
      </w:r>
    </w:p>
    <w:p w14:paraId="172EC3A3" w14:textId="3AB0173C" w:rsidR="0072084A" w:rsidRDefault="0072084A" w:rsidP="0072084A">
      <w:pPr>
        <w:jc w:val="center"/>
        <w:rPr>
          <w:sz w:val="32"/>
          <w:szCs w:val="36"/>
        </w:rPr>
      </w:pPr>
    </w:p>
    <w:p w14:paraId="10782381" w14:textId="6BF6C302" w:rsidR="00D37E97" w:rsidRDefault="00D37E97" w:rsidP="0072084A">
      <w:pPr>
        <w:jc w:val="center"/>
        <w:rPr>
          <w:sz w:val="32"/>
          <w:szCs w:val="36"/>
        </w:rPr>
      </w:pPr>
    </w:p>
    <w:p w14:paraId="74A417F0" w14:textId="563747E6" w:rsidR="00D37E97" w:rsidRDefault="00D37E97" w:rsidP="0072084A">
      <w:pPr>
        <w:jc w:val="center"/>
        <w:rPr>
          <w:sz w:val="32"/>
          <w:szCs w:val="36"/>
        </w:rPr>
      </w:pPr>
    </w:p>
    <w:p w14:paraId="21CE2A2F" w14:textId="7D350890" w:rsidR="00D37E97" w:rsidRDefault="00D37E97" w:rsidP="0072084A">
      <w:pPr>
        <w:jc w:val="center"/>
        <w:rPr>
          <w:sz w:val="32"/>
          <w:szCs w:val="36"/>
        </w:rPr>
      </w:pPr>
    </w:p>
    <w:p w14:paraId="7696850E" w14:textId="6F75CB0D" w:rsidR="00D37E97" w:rsidRPr="00D37E97" w:rsidRDefault="00D37E97" w:rsidP="0072084A">
      <w:pPr>
        <w:jc w:val="center"/>
        <w:rPr>
          <w:sz w:val="44"/>
          <w:szCs w:val="48"/>
        </w:rPr>
      </w:pPr>
      <w:r w:rsidRPr="00D37E97">
        <w:rPr>
          <w:rFonts w:hint="eastAsia"/>
          <w:sz w:val="44"/>
          <w:szCs w:val="48"/>
        </w:rPr>
        <w:t>教学大纲</w:t>
      </w:r>
    </w:p>
    <w:p w14:paraId="14FBB4A0" w14:textId="1F282D26" w:rsidR="00D37E97" w:rsidRDefault="00D37E97" w:rsidP="0072084A">
      <w:pPr>
        <w:jc w:val="center"/>
        <w:rPr>
          <w:sz w:val="32"/>
          <w:szCs w:val="36"/>
        </w:rPr>
      </w:pPr>
    </w:p>
    <w:p w14:paraId="6358C8C5" w14:textId="601B0FB9" w:rsidR="00D37E97" w:rsidRDefault="00D37E97" w:rsidP="0072084A">
      <w:pPr>
        <w:jc w:val="center"/>
        <w:rPr>
          <w:sz w:val="32"/>
          <w:szCs w:val="36"/>
        </w:rPr>
      </w:pPr>
    </w:p>
    <w:p w14:paraId="0937041A" w14:textId="2AA6DC34" w:rsidR="00D37E97" w:rsidRDefault="00D37E97" w:rsidP="0072084A">
      <w:pPr>
        <w:jc w:val="center"/>
        <w:rPr>
          <w:sz w:val="32"/>
          <w:szCs w:val="36"/>
        </w:rPr>
      </w:pPr>
    </w:p>
    <w:p w14:paraId="5E5A8F14" w14:textId="532FEA73" w:rsidR="00656D41" w:rsidRDefault="00656D41" w:rsidP="0072084A">
      <w:pPr>
        <w:jc w:val="center"/>
        <w:rPr>
          <w:sz w:val="32"/>
          <w:szCs w:val="36"/>
        </w:rPr>
      </w:pPr>
    </w:p>
    <w:p w14:paraId="7042251A" w14:textId="77777777" w:rsidR="00656D41" w:rsidRDefault="00656D41" w:rsidP="0072084A">
      <w:pPr>
        <w:jc w:val="center"/>
        <w:rPr>
          <w:sz w:val="32"/>
          <w:szCs w:val="36"/>
        </w:rPr>
      </w:pPr>
    </w:p>
    <w:p w14:paraId="3D4C6724" w14:textId="77777777" w:rsidR="00D37E97" w:rsidRDefault="00D37E97" w:rsidP="0072084A">
      <w:pPr>
        <w:jc w:val="center"/>
        <w:rPr>
          <w:sz w:val="32"/>
          <w:szCs w:val="36"/>
        </w:rPr>
      </w:pPr>
    </w:p>
    <w:p w14:paraId="048BFCE5" w14:textId="3A6A6818" w:rsidR="00D37E97" w:rsidRDefault="00D37E97" w:rsidP="0072084A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华南理工大学</w:t>
      </w:r>
    </w:p>
    <w:p w14:paraId="647185AC" w14:textId="371D9490" w:rsidR="00D37E97" w:rsidRDefault="00D37E97" w:rsidP="0072084A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软件学院</w:t>
      </w:r>
    </w:p>
    <w:p w14:paraId="04D932E8" w14:textId="5FA53622" w:rsidR="00D37E97" w:rsidRDefault="00D37E97" w:rsidP="0072084A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2</w:t>
      </w:r>
      <w:r>
        <w:rPr>
          <w:sz w:val="32"/>
          <w:szCs w:val="36"/>
        </w:rPr>
        <w:t>019</w:t>
      </w:r>
      <w:r>
        <w:rPr>
          <w:rFonts w:hint="eastAsia"/>
          <w:sz w:val="32"/>
          <w:szCs w:val="36"/>
        </w:rPr>
        <w:t>年</w:t>
      </w:r>
    </w:p>
    <w:p w14:paraId="601AA58B" w14:textId="794DB49D" w:rsidR="00D2762D" w:rsidRDefault="00D2762D" w:rsidP="0072084A">
      <w:pPr>
        <w:jc w:val="center"/>
        <w:rPr>
          <w:sz w:val="32"/>
          <w:szCs w:val="36"/>
        </w:rPr>
      </w:pPr>
    </w:p>
    <w:p w14:paraId="3516D330" w14:textId="47B09E7F" w:rsidR="00D2762D" w:rsidRDefault="00D2762D" w:rsidP="0072084A">
      <w:pPr>
        <w:jc w:val="center"/>
        <w:rPr>
          <w:sz w:val="32"/>
          <w:szCs w:val="36"/>
        </w:rPr>
      </w:pPr>
    </w:p>
    <w:p w14:paraId="5DBD419B" w14:textId="408ABE7C" w:rsidR="00D2762D" w:rsidRDefault="00D2762D" w:rsidP="0072084A">
      <w:pPr>
        <w:jc w:val="center"/>
        <w:rPr>
          <w:sz w:val="32"/>
          <w:szCs w:val="36"/>
        </w:rPr>
      </w:pPr>
    </w:p>
    <w:p w14:paraId="25BA7975" w14:textId="7DD2523F" w:rsidR="00D2762D" w:rsidRDefault="00D2762D" w:rsidP="0072084A">
      <w:pPr>
        <w:jc w:val="center"/>
        <w:rPr>
          <w:sz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6680"/>
      </w:tblGrid>
      <w:tr w:rsidR="008C01E1" w:rsidRPr="00BB7583" w14:paraId="77788DE2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0E79861A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lastRenderedPageBreak/>
              <w:t>课程代码</w:t>
            </w:r>
          </w:p>
        </w:tc>
        <w:tc>
          <w:tcPr>
            <w:tcW w:w="4026" w:type="pct"/>
            <w:vAlign w:val="center"/>
          </w:tcPr>
          <w:p w14:paraId="671A4FE9" w14:textId="77777777" w:rsidR="008C01E1" w:rsidRPr="000778B1" w:rsidRDefault="008C01E1" w:rsidP="00A803C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C01E1" w:rsidRPr="00BB7583" w14:paraId="6E38FD84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66E81B0C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4026" w:type="pct"/>
            <w:vAlign w:val="center"/>
          </w:tcPr>
          <w:p w14:paraId="7162969D" w14:textId="6CA8B0C0" w:rsidR="008C01E1" w:rsidRPr="000778B1" w:rsidRDefault="00D825B3" w:rsidP="00A803C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软件开发综合实训（</w:t>
            </w:r>
            <w:r>
              <w:rPr>
                <w:rFonts w:ascii="Times New Roman" w:hAnsi="Times New Roman" w:cs="Times New Roman" w:hint="eastAsia"/>
                <w:szCs w:val="21"/>
              </w:rPr>
              <w:t>Android+</w:t>
            </w:r>
            <w:r>
              <w:rPr>
                <w:rFonts w:ascii="Times New Roman" w:hAnsi="Times New Roman" w:cs="Times New Roman" w:hint="eastAsia"/>
                <w:szCs w:val="21"/>
              </w:rPr>
              <w:t>智慧建筑）</w:t>
            </w:r>
          </w:p>
        </w:tc>
      </w:tr>
      <w:tr w:rsidR="008C01E1" w:rsidRPr="00BB7583" w14:paraId="62F798C7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1B62B428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英文名称</w:t>
            </w:r>
          </w:p>
        </w:tc>
        <w:tc>
          <w:tcPr>
            <w:tcW w:w="4026" w:type="pct"/>
            <w:vAlign w:val="center"/>
          </w:tcPr>
          <w:p w14:paraId="34A6181B" w14:textId="727D3CB6" w:rsidR="008C01E1" w:rsidRPr="00392121" w:rsidRDefault="00524B97" w:rsidP="00A803C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Software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Development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24B97">
              <w:rPr>
                <w:rFonts w:ascii="Times New Roman" w:hAnsi="Times New Roman" w:cs="Times New Roman"/>
                <w:szCs w:val="21"/>
              </w:rPr>
              <w:t xml:space="preserve">Comprehensive </w:t>
            </w: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524B97">
              <w:rPr>
                <w:rFonts w:ascii="Times New Roman" w:hAnsi="Times New Roman" w:cs="Times New Roman"/>
                <w:szCs w:val="21"/>
              </w:rPr>
              <w:t>raining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Android</w:t>
            </w:r>
            <w:r w:rsidR="0017579D">
              <w:rPr>
                <w:rFonts w:ascii="Times New Roman" w:hAnsi="Times New Roman" w:cs="Times New Roman"/>
                <w:szCs w:val="21"/>
              </w:rPr>
              <w:t xml:space="preserve"> +</w:t>
            </w:r>
            <w:r>
              <w:rPr>
                <w:rFonts w:ascii="Times New Roman" w:hAnsi="Times New Roman" w:cs="Times New Roman"/>
                <w:szCs w:val="21"/>
              </w:rPr>
              <w:t>Smart Building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8C01E1" w:rsidRPr="00BB7583" w14:paraId="199EA2AA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4FACE362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课程类别</w:t>
            </w:r>
          </w:p>
        </w:tc>
        <w:tc>
          <w:tcPr>
            <w:tcW w:w="4026" w:type="pct"/>
            <w:vAlign w:val="center"/>
          </w:tcPr>
          <w:p w14:paraId="369BFF51" w14:textId="77777777" w:rsidR="008C01E1" w:rsidRPr="00915D59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专业领域课</w:t>
            </w:r>
          </w:p>
        </w:tc>
      </w:tr>
      <w:tr w:rsidR="008C01E1" w:rsidRPr="00BB7583" w14:paraId="7511837D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75D31E3C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课程性质</w:t>
            </w:r>
          </w:p>
        </w:tc>
        <w:tc>
          <w:tcPr>
            <w:tcW w:w="4026" w:type="pct"/>
            <w:vAlign w:val="center"/>
          </w:tcPr>
          <w:p w14:paraId="3F3BD2C4" w14:textId="77777777" w:rsidR="008C01E1" w:rsidRPr="000778B1" w:rsidRDefault="008C01E1" w:rsidP="00A803C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选</w:t>
            </w:r>
            <w:r w:rsidRPr="000778B1">
              <w:rPr>
                <w:rFonts w:ascii="Times New Roman" w:hAnsi="Times New Roman" w:cs="Times New Roman"/>
                <w:szCs w:val="21"/>
              </w:rPr>
              <w:t>修</w:t>
            </w:r>
          </w:p>
        </w:tc>
      </w:tr>
      <w:tr w:rsidR="008C01E1" w:rsidRPr="00BB7583" w14:paraId="67C04408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3BEE4DE4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学时</w:t>
            </w:r>
          </w:p>
        </w:tc>
        <w:tc>
          <w:tcPr>
            <w:tcW w:w="4026" w:type="pct"/>
            <w:vAlign w:val="center"/>
          </w:tcPr>
          <w:p w14:paraId="402F0ADB" w14:textId="6DEC8FFB" w:rsidR="008C01E1" w:rsidRPr="00AE0372" w:rsidRDefault="008C01E1" w:rsidP="00A803CC">
            <w:pPr>
              <w:rPr>
                <w:rFonts w:ascii="Times New Roman" w:hAnsi="Times New Roman" w:cs="Times New Roman"/>
                <w:szCs w:val="21"/>
              </w:rPr>
            </w:pPr>
            <w:r w:rsidRPr="00AE0372">
              <w:rPr>
                <w:rFonts w:ascii="Times New Roman" w:hAnsi="Times New Roman" w:cs="Times New Roman"/>
                <w:szCs w:val="21"/>
              </w:rPr>
              <w:t>总学时：</w:t>
            </w:r>
            <w:r w:rsidR="0017579D" w:rsidRPr="00AE0372">
              <w:rPr>
                <w:rFonts w:ascii="Times New Roman" w:hAnsi="Times New Roman" w:cs="Times New Roman"/>
                <w:szCs w:val="21"/>
              </w:rPr>
              <w:t>6</w:t>
            </w:r>
            <w:r w:rsidR="0017579D" w:rsidRPr="00AE0372">
              <w:rPr>
                <w:rFonts w:ascii="Times New Roman" w:hAnsi="Times New Roman" w:cs="Times New Roman" w:hint="eastAsia"/>
                <w:szCs w:val="21"/>
              </w:rPr>
              <w:t>周</w:t>
            </w:r>
            <w:r w:rsidRPr="00AE037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E0372">
              <w:rPr>
                <w:rFonts w:ascii="Times New Roman" w:hAnsi="Times New Roman" w:cs="Times New Roman"/>
                <w:szCs w:val="21"/>
              </w:rPr>
              <w:t>实验学时：</w:t>
            </w:r>
            <w:r w:rsidRPr="00AE0372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8C01E1" w:rsidRPr="00BB7583" w14:paraId="10354540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55FEC3E4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4026" w:type="pct"/>
            <w:vAlign w:val="center"/>
          </w:tcPr>
          <w:p w14:paraId="29ADEBA1" w14:textId="24839EA5" w:rsidR="008C01E1" w:rsidRPr="00AE0372" w:rsidRDefault="0017579D" w:rsidP="00A803CC">
            <w:pPr>
              <w:rPr>
                <w:rFonts w:ascii="Times New Roman" w:hAnsi="Times New Roman" w:cs="Times New Roman"/>
                <w:szCs w:val="21"/>
              </w:rPr>
            </w:pPr>
            <w:r w:rsidRPr="00AE0372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8C01E1" w:rsidRPr="00BB7583" w14:paraId="7159A3E6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66AE5FD8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4026" w:type="pct"/>
            <w:vAlign w:val="center"/>
          </w:tcPr>
          <w:p w14:paraId="4A9FD921" w14:textId="77777777" w:rsidR="008C01E1" w:rsidRPr="00AE0372" w:rsidRDefault="008C01E1" w:rsidP="00A803CC">
            <w:pPr>
              <w:rPr>
                <w:rFonts w:ascii="Times New Roman" w:hAnsi="Times New Roman" w:cs="Times New Roman"/>
                <w:szCs w:val="21"/>
              </w:rPr>
            </w:pPr>
            <w:r w:rsidRPr="00AE0372">
              <w:rPr>
                <w:rFonts w:ascii="Times New Roman" w:hAnsi="Times New Roman" w:cs="Times New Roman"/>
                <w:szCs w:val="21"/>
              </w:rPr>
              <w:t xml:space="preserve">6 </w:t>
            </w:r>
            <w:r w:rsidRPr="00AE0372">
              <w:rPr>
                <w:rFonts w:ascii="Times New Roman" w:hAnsi="Times New Roman" w:cs="Times New Roman" w:hint="eastAsia"/>
                <w:szCs w:val="21"/>
              </w:rPr>
              <w:t>（待定）</w:t>
            </w:r>
          </w:p>
        </w:tc>
      </w:tr>
      <w:tr w:rsidR="008C01E1" w:rsidRPr="00BB7583" w14:paraId="188AB7ED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16F19163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开课单位</w:t>
            </w:r>
          </w:p>
        </w:tc>
        <w:tc>
          <w:tcPr>
            <w:tcW w:w="4026" w:type="pct"/>
            <w:vAlign w:val="center"/>
          </w:tcPr>
          <w:p w14:paraId="4C634CEB" w14:textId="77777777" w:rsidR="008C01E1" w:rsidRPr="000778B1" w:rsidRDefault="008C01E1" w:rsidP="00A803CC">
            <w:pPr>
              <w:rPr>
                <w:rFonts w:ascii="Times New Roman" w:hAnsi="Times New Roman" w:cs="Times New Roman"/>
                <w:szCs w:val="21"/>
              </w:rPr>
            </w:pPr>
            <w:r w:rsidRPr="000778B1">
              <w:rPr>
                <w:rFonts w:ascii="Times New Roman" w:hAnsi="Times New Roman" w:cs="Times New Roman" w:hint="eastAsia"/>
                <w:szCs w:val="21"/>
              </w:rPr>
              <w:t>软件学院</w:t>
            </w:r>
          </w:p>
        </w:tc>
      </w:tr>
      <w:tr w:rsidR="008C01E1" w:rsidRPr="00BB7583" w14:paraId="4B579AA6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1CBECFCC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适用专业</w:t>
            </w:r>
          </w:p>
        </w:tc>
        <w:tc>
          <w:tcPr>
            <w:tcW w:w="4026" w:type="pct"/>
            <w:vAlign w:val="center"/>
          </w:tcPr>
          <w:p w14:paraId="5F3690A3" w14:textId="77777777" w:rsidR="008C01E1" w:rsidRPr="000778B1" w:rsidRDefault="008C01E1" w:rsidP="00A803CC">
            <w:pPr>
              <w:rPr>
                <w:rFonts w:ascii="Times New Roman" w:hAnsi="Times New Roman" w:cs="Times New Roman"/>
                <w:szCs w:val="21"/>
              </w:rPr>
            </w:pPr>
            <w:r w:rsidRPr="000778B1">
              <w:rPr>
                <w:rFonts w:ascii="Times New Roman" w:hAnsi="Times New Roman" w:cs="Times New Roman" w:hint="eastAsia"/>
                <w:szCs w:val="21"/>
              </w:rPr>
              <w:t>软件工程</w:t>
            </w:r>
          </w:p>
        </w:tc>
      </w:tr>
      <w:tr w:rsidR="008C01E1" w:rsidRPr="00BB7583" w14:paraId="03BF28AF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7AD4BF8C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授课语言</w:t>
            </w:r>
          </w:p>
        </w:tc>
        <w:tc>
          <w:tcPr>
            <w:tcW w:w="4026" w:type="pct"/>
            <w:vAlign w:val="center"/>
          </w:tcPr>
          <w:p w14:paraId="4EC5579E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双语</w:t>
            </w:r>
          </w:p>
        </w:tc>
      </w:tr>
      <w:tr w:rsidR="008C01E1" w:rsidRPr="00BB7583" w14:paraId="6B92803A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578884B5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先修课程</w:t>
            </w:r>
          </w:p>
        </w:tc>
        <w:tc>
          <w:tcPr>
            <w:tcW w:w="4026" w:type="pct"/>
            <w:vAlign w:val="center"/>
          </w:tcPr>
          <w:p w14:paraId="2B580A5E" w14:textId="55FCA432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计算机概论</w:t>
            </w:r>
            <w:r w:rsidR="0017579D">
              <w:rPr>
                <w:rFonts w:ascii="Times New Roman" w:hAnsi="Times New Roman" w:cs="Times New Roman" w:hint="eastAsia"/>
              </w:rPr>
              <w:t>、操作系统、计算机网络、</w:t>
            </w:r>
            <w:r>
              <w:rPr>
                <w:rFonts w:ascii="Times New Roman" w:hAnsi="Times New Roman" w:cs="Times New Roman"/>
              </w:rPr>
              <w:t>Java</w:t>
            </w:r>
            <w:r>
              <w:rPr>
                <w:rFonts w:ascii="Times New Roman" w:hAnsi="Times New Roman" w:cs="Times New Roman"/>
              </w:rPr>
              <w:t>程序</w:t>
            </w:r>
            <w:r>
              <w:rPr>
                <w:rFonts w:ascii="Times New Roman" w:hAnsi="Times New Roman" w:cs="Times New Roman" w:hint="eastAsia"/>
              </w:rPr>
              <w:t>设计、</w:t>
            </w:r>
            <w:r w:rsidR="0017579D">
              <w:rPr>
                <w:rFonts w:ascii="Times New Roman" w:hAnsi="Times New Roman" w:cs="Times New Roman" w:hint="eastAsia"/>
              </w:rPr>
              <w:t>Android</w:t>
            </w:r>
            <w:r w:rsidR="0017579D">
              <w:rPr>
                <w:rFonts w:ascii="Times New Roman" w:hAnsi="Times New Roman" w:cs="Times New Roman" w:hint="eastAsia"/>
              </w:rPr>
              <w:t>程序设计、</w:t>
            </w:r>
            <w:r w:rsidR="0017579D">
              <w:rPr>
                <w:rFonts w:ascii="Times New Roman" w:hAnsi="Times New Roman" w:cs="Times New Roman" w:hint="eastAsia"/>
              </w:rPr>
              <w:t>Web</w:t>
            </w:r>
            <w:r w:rsidR="0017579D"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 w:hint="eastAsia"/>
              </w:rPr>
              <w:t>等</w:t>
            </w:r>
          </w:p>
        </w:tc>
      </w:tr>
      <w:tr w:rsidR="008C01E1" w:rsidRPr="00BB7583" w14:paraId="4FE91CEB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6E4E273B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C60CCA">
              <w:rPr>
                <w:rFonts w:ascii="Times New Roman" w:hAnsi="Times New Roman" w:cs="Times New Roman" w:hint="eastAsia"/>
              </w:rPr>
              <w:t>课程对毕业要求的支撑</w:t>
            </w:r>
          </w:p>
        </w:tc>
        <w:tc>
          <w:tcPr>
            <w:tcW w:w="4026" w:type="pct"/>
            <w:vAlign w:val="center"/>
          </w:tcPr>
          <w:p w14:paraId="4743ED82" w14:textId="77777777" w:rsidR="008C01E1" w:rsidRPr="00CA0037" w:rsidRDefault="008C01E1" w:rsidP="00A803CC">
            <w:pPr>
              <w:rPr>
                <w:rFonts w:ascii="Times New Roman" w:hAnsi="Times New Roman" w:cs="Times New Roman"/>
              </w:rPr>
            </w:pPr>
            <w:r w:rsidRPr="00CA0037">
              <w:rPr>
                <w:rFonts w:ascii="Times New Roman" w:hAnsi="Times New Roman" w:cs="Times New Roman"/>
              </w:rPr>
              <w:t>本课程对学生达到如下毕业要求有如下贡献：</w:t>
            </w:r>
            <w:r w:rsidRPr="00CA0037">
              <w:rPr>
                <w:rFonts w:ascii="Times New Roman" w:hAnsi="Times New Roman" w:cs="Times New Roman"/>
              </w:rPr>
              <w:t xml:space="preserve"> </w:t>
            </w:r>
          </w:p>
          <w:p w14:paraId="791FB17E" w14:textId="5A95B82C" w:rsidR="008C01E1" w:rsidRPr="00CA0037" w:rsidRDefault="008C01E1" w:rsidP="00A803CC">
            <w:pPr>
              <w:rPr>
                <w:rFonts w:ascii="Times New Roman" w:hAnsi="Times New Roman" w:cs="Times New Roman"/>
              </w:rPr>
            </w:pPr>
          </w:p>
        </w:tc>
      </w:tr>
      <w:tr w:rsidR="008C01E1" w:rsidRPr="00BB7583" w14:paraId="41E95F40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3D073DCF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CB15F4">
              <w:rPr>
                <w:rFonts w:ascii="Times New Roman" w:hAnsi="Times New Roman" w:cs="Times New Roman" w:hint="eastAsia"/>
              </w:rPr>
              <w:t>课程目标</w:t>
            </w:r>
          </w:p>
        </w:tc>
        <w:tc>
          <w:tcPr>
            <w:tcW w:w="4026" w:type="pct"/>
            <w:vAlign w:val="center"/>
          </w:tcPr>
          <w:p w14:paraId="59DB1141" w14:textId="77777777" w:rsidR="008C01E1" w:rsidRPr="00244333" w:rsidRDefault="008C01E1" w:rsidP="00A803CC">
            <w:pPr>
              <w:rPr>
                <w:rFonts w:ascii="Times New Roman" w:hAnsi="Times New Roman" w:cs="Times New Roman"/>
              </w:rPr>
            </w:pPr>
            <w:r w:rsidRPr="00244333">
              <w:rPr>
                <w:rFonts w:ascii="Times New Roman" w:hAnsi="Times New Roman" w:cs="Times New Roman"/>
              </w:rPr>
              <w:t>完成课程后，学生将具备以下能力：</w:t>
            </w:r>
          </w:p>
          <w:p w14:paraId="63A4BCBC" w14:textId="5833E99B" w:rsidR="008C01E1" w:rsidRPr="009008AB" w:rsidRDefault="008C01E1" w:rsidP="00A803C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C01E1" w:rsidRPr="00D870E5" w14:paraId="61BC9882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30F7E3C2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课程简介</w:t>
            </w:r>
          </w:p>
        </w:tc>
        <w:tc>
          <w:tcPr>
            <w:tcW w:w="4026" w:type="pct"/>
            <w:vAlign w:val="center"/>
          </w:tcPr>
          <w:p w14:paraId="32D9AA7C" w14:textId="44025AB9" w:rsidR="008C01E1" w:rsidRDefault="008C01E1" w:rsidP="00E9442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B2893">
              <w:rPr>
                <w:rFonts w:ascii="宋体" w:hAnsi="宋体" w:hint="eastAsia"/>
                <w:szCs w:val="21"/>
              </w:rPr>
              <w:t>本课程</w:t>
            </w:r>
            <w:r w:rsidR="00E94420">
              <w:rPr>
                <w:rFonts w:ascii="宋体" w:hAnsi="宋体" w:hint="eastAsia"/>
                <w:szCs w:val="21"/>
              </w:rPr>
              <w:t>以智慧建筑能耗监管作为行业需求背景，引导学生进行软件需求分析、软件设计、软件编程实现、软件测试与软件部署运维等软件工程各个阶段的综合实践。结合建筑能耗监管项目特点，设置了能耗监管、可视交互、服务平台、数据处理、云雾架构和物联组网等专题，</w:t>
            </w:r>
            <w:r w:rsidR="00060DC7">
              <w:rPr>
                <w:rFonts w:ascii="宋体" w:hAnsi="宋体" w:hint="eastAsia"/>
                <w:szCs w:val="21"/>
              </w:rPr>
              <w:t>在每个专题下，建设具体的实训点，便于学生学习研讨与团队协作</w:t>
            </w:r>
            <w:r w:rsidR="00E94420">
              <w:rPr>
                <w:rFonts w:ascii="宋体" w:hAnsi="宋体" w:hint="eastAsia"/>
                <w:szCs w:val="21"/>
              </w:rPr>
              <w:t>。</w:t>
            </w:r>
          </w:p>
          <w:p w14:paraId="6F60702E" w14:textId="2C8CB8B8" w:rsidR="00E94420" w:rsidRPr="00E3798B" w:rsidRDefault="00E94420" w:rsidP="00E9442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通过本课程的学习，</w:t>
            </w:r>
            <w:r w:rsidR="00D870E5">
              <w:rPr>
                <w:rFonts w:ascii="宋体" w:hAnsi="宋体" w:hint="eastAsia"/>
                <w:szCs w:val="21"/>
              </w:rPr>
              <w:t>学生提高分析问题、设计方案与</w:t>
            </w:r>
            <w:r w:rsidR="00F61426">
              <w:rPr>
                <w:rFonts w:ascii="宋体" w:hAnsi="宋体" w:hint="eastAsia"/>
                <w:szCs w:val="21"/>
              </w:rPr>
              <w:t>利用主流技术进行</w:t>
            </w:r>
            <w:r w:rsidR="00D870E5">
              <w:rPr>
                <w:rFonts w:ascii="宋体" w:hAnsi="宋体" w:hint="eastAsia"/>
                <w:szCs w:val="21"/>
              </w:rPr>
              <w:t>软件开发等多个方面的综合能力。</w:t>
            </w:r>
          </w:p>
        </w:tc>
      </w:tr>
      <w:tr w:rsidR="008C01E1" w:rsidRPr="00BB7583" w14:paraId="7D6A24E3" w14:textId="77777777" w:rsidTr="00A803CC">
        <w:tc>
          <w:tcPr>
            <w:tcW w:w="974" w:type="pct"/>
            <w:vAlign w:val="center"/>
          </w:tcPr>
          <w:p w14:paraId="1B33A08D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教学内容与学时分配</w:t>
            </w:r>
          </w:p>
        </w:tc>
        <w:tc>
          <w:tcPr>
            <w:tcW w:w="4026" w:type="pct"/>
            <w:vAlign w:val="center"/>
          </w:tcPr>
          <w:p w14:paraId="02466540" w14:textId="77777777" w:rsidR="00C245D1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F53D8B">
              <w:rPr>
                <w:rFonts w:ascii="Times New Roman" w:hAnsi="Times New Roman" w:cs="Times New Roman" w:hint="eastAsia"/>
                <w:b/>
              </w:rPr>
              <w:t>共</w:t>
            </w:r>
            <w:r w:rsidR="00FA5925">
              <w:rPr>
                <w:rFonts w:ascii="Times New Roman" w:hAnsi="Times New Roman" w:cs="Times New Roman" w:hint="eastAsia"/>
                <w:b/>
              </w:rPr>
              <w:t>6</w:t>
            </w:r>
            <w:r w:rsidR="00FA5925">
              <w:rPr>
                <w:rFonts w:ascii="Times New Roman" w:hAnsi="Times New Roman" w:cs="Times New Roman" w:hint="eastAsia"/>
                <w:b/>
              </w:rPr>
              <w:t>大专题</w:t>
            </w:r>
            <w:r w:rsidRPr="00F53D8B">
              <w:rPr>
                <w:rFonts w:ascii="Times New Roman" w:hAnsi="Times New Roman" w:cs="Times New Roman" w:hint="eastAsia"/>
                <w:b/>
              </w:rPr>
              <w:t>，</w:t>
            </w:r>
            <w:r w:rsidR="00FA5925">
              <w:rPr>
                <w:rFonts w:ascii="Times New Roman" w:hAnsi="Times New Roman" w:cs="Times New Roman" w:hint="eastAsia"/>
                <w:b/>
              </w:rPr>
              <w:t>每个专题若干实训点</w:t>
            </w:r>
          </w:p>
          <w:p w14:paraId="26A2F53A" w14:textId="5C4E2D90" w:rsidR="008C01E1" w:rsidRDefault="00FA5925" w:rsidP="00A80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每个实训点</w:t>
            </w:r>
            <w:r w:rsidR="00BB28A3">
              <w:rPr>
                <w:rFonts w:ascii="Times New Roman" w:hAnsi="Times New Roman" w:cs="Times New Roman" w:hint="eastAsia"/>
                <w:b/>
              </w:rPr>
              <w:t>：研讨</w:t>
            </w: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学时，学生实践时长不定</w:t>
            </w:r>
          </w:p>
          <w:p w14:paraId="3E36DFE1" w14:textId="650D6E82" w:rsidR="001A3650" w:rsidRPr="00F53D8B" w:rsidRDefault="001A3650" w:rsidP="00A80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共</w:t>
            </w: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 w:hint="eastAsia"/>
                <w:b/>
              </w:rPr>
              <w:t>个项目研讨会</w:t>
            </w:r>
          </w:p>
          <w:p w14:paraId="54A667CB" w14:textId="77777777" w:rsidR="008C01E1" w:rsidRDefault="008C01E1" w:rsidP="00A803CC">
            <w:pPr>
              <w:rPr>
                <w:rFonts w:ascii="Times New Roman" w:hAnsi="Times New Roman" w:cs="Times New Roman"/>
              </w:rPr>
            </w:pPr>
          </w:p>
          <w:p w14:paraId="0EE8B9A8" w14:textId="749863EF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7B0369">
              <w:rPr>
                <w:rFonts w:ascii="Times New Roman" w:hAnsi="Times New Roman" w:cs="Times New Roman" w:hint="eastAsia"/>
                <w:b/>
              </w:rPr>
              <w:t>第</w:t>
            </w:r>
            <w:r w:rsidRPr="007B0369">
              <w:rPr>
                <w:rFonts w:ascii="Times New Roman" w:hAnsi="Times New Roman" w:cs="Times New Roman" w:hint="eastAsia"/>
                <w:b/>
              </w:rPr>
              <w:t>1</w:t>
            </w:r>
            <w:r w:rsidR="00DE14C4">
              <w:rPr>
                <w:rFonts w:ascii="Times New Roman" w:hAnsi="Times New Roman" w:cs="Times New Roman" w:hint="eastAsia"/>
                <w:b/>
              </w:rPr>
              <w:t>专题</w:t>
            </w:r>
            <w:r w:rsidRPr="007B0369">
              <w:rPr>
                <w:rFonts w:ascii="Times New Roman" w:hAnsi="Times New Roman" w:cs="Times New Roman" w:hint="eastAsia"/>
                <w:b/>
              </w:rPr>
              <w:t>：</w:t>
            </w:r>
            <w:r w:rsidR="00403747">
              <w:rPr>
                <w:rFonts w:ascii="Times New Roman" w:hAnsi="Times New Roman" w:cs="Times New Roman" w:hint="eastAsia"/>
                <w:b/>
              </w:rPr>
              <w:t>（建筑）能耗监管</w:t>
            </w:r>
          </w:p>
          <w:p w14:paraId="11270C85" w14:textId="77777777" w:rsidR="008C01E1" w:rsidRPr="009D2EDE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9D2EDE">
              <w:rPr>
                <w:rFonts w:ascii="Times New Roman" w:hAnsi="Times New Roman" w:cs="Times New Roman" w:hint="eastAsia"/>
                <w:b/>
              </w:rPr>
              <w:t>教学内容：</w:t>
            </w:r>
          </w:p>
          <w:p w14:paraId="7B1E9ECE" w14:textId="3C7C3732" w:rsidR="008C01E1" w:rsidRPr="00D0441A" w:rsidRDefault="00D0441A" w:rsidP="00D0441A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D0441A">
              <w:rPr>
                <w:rFonts w:ascii="Times New Roman" w:hAnsi="Times New Roman" w:cs="Times New Roman" w:hint="eastAsia"/>
              </w:rPr>
              <w:t>能耗（用电）统计与监管模型</w:t>
            </w:r>
          </w:p>
          <w:p w14:paraId="0B46F6F1" w14:textId="231195EB" w:rsidR="00D0441A" w:rsidRPr="00D0441A" w:rsidRDefault="00D0441A" w:rsidP="00D0441A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建筑能耗监管软硬件系统架构及功能需求</w:t>
            </w:r>
          </w:p>
          <w:p w14:paraId="60BF378D" w14:textId="77777777" w:rsidR="008C01E1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9D2EDE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22C2F9A9" w14:textId="0A1223D1" w:rsidR="008C01E1" w:rsidRPr="007B0369" w:rsidRDefault="008C01E1" w:rsidP="00A803CC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7B0369">
              <w:rPr>
                <w:rFonts w:ascii="Times New Roman" w:hAnsi="Times New Roman" w:cs="Times New Roman" w:hint="eastAsia"/>
              </w:rPr>
              <w:t>了解</w:t>
            </w:r>
            <w:r w:rsidR="00D0441A">
              <w:rPr>
                <w:rFonts w:ascii="Times New Roman" w:hAnsi="Times New Roman" w:cs="Times New Roman" w:hint="eastAsia"/>
              </w:rPr>
              <w:t>建筑能耗监管的总体需求，能耗（用电）统计与监管模型、建筑能耗监管软硬件系统架构及功能需求。</w:t>
            </w:r>
          </w:p>
          <w:p w14:paraId="2CF08F47" w14:textId="77777777" w:rsidR="008C01E1" w:rsidRPr="007B0369" w:rsidRDefault="008C01E1" w:rsidP="00A803CC">
            <w:pPr>
              <w:rPr>
                <w:rFonts w:ascii="Times New Roman" w:hAnsi="Times New Roman" w:cs="Times New Roman"/>
              </w:rPr>
            </w:pPr>
          </w:p>
          <w:p w14:paraId="23B56A31" w14:textId="06F7DEB9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7B0369">
              <w:rPr>
                <w:rFonts w:ascii="Times New Roman" w:hAnsi="Times New Roman" w:cs="Times New Roman" w:hint="eastAsia"/>
                <w:b/>
              </w:rPr>
              <w:lastRenderedPageBreak/>
              <w:t>第</w:t>
            </w:r>
            <w:r w:rsidRPr="007B0369">
              <w:rPr>
                <w:rFonts w:ascii="Times New Roman" w:hAnsi="Times New Roman" w:cs="Times New Roman" w:hint="eastAsia"/>
                <w:b/>
              </w:rPr>
              <w:t>2</w:t>
            </w:r>
            <w:r w:rsidR="00DE14C4">
              <w:rPr>
                <w:rFonts w:ascii="Times New Roman" w:hAnsi="Times New Roman" w:cs="Times New Roman" w:hint="eastAsia"/>
                <w:b/>
              </w:rPr>
              <w:t>专题</w:t>
            </w:r>
            <w:r w:rsidRPr="007B0369">
              <w:rPr>
                <w:rFonts w:ascii="Times New Roman" w:hAnsi="Times New Roman" w:cs="Times New Roman" w:hint="eastAsia"/>
                <w:b/>
              </w:rPr>
              <w:t>：</w:t>
            </w:r>
            <w:r w:rsidR="00D0441A">
              <w:rPr>
                <w:rFonts w:ascii="Times New Roman" w:hAnsi="Times New Roman" w:cs="Times New Roman" w:hint="eastAsia"/>
                <w:b/>
              </w:rPr>
              <w:t>可视交互</w:t>
            </w:r>
          </w:p>
          <w:p w14:paraId="01B793A6" w14:textId="77777777" w:rsidR="008C01E1" w:rsidRPr="00BC663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BC6639">
              <w:rPr>
                <w:rFonts w:ascii="Times New Roman" w:hAnsi="Times New Roman" w:cs="Times New Roman" w:hint="eastAsia"/>
                <w:b/>
              </w:rPr>
              <w:t>教学内容：</w:t>
            </w:r>
          </w:p>
          <w:p w14:paraId="0C431133" w14:textId="617FF75A" w:rsidR="008C01E1" w:rsidRPr="00B770FB" w:rsidRDefault="00B770FB" w:rsidP="00B770FB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B770FB">
              <w:rPr>
                <w:rFonts w:ascii="Times New Roman" w:hAnsi="Times New Roman" w:cs="Times New Roman" w:hint="eastAsia"/>
              </w:rPr>
              <w:t>建筑能耗监管客户端应用功能需求及用户交互设计</w:t>
            </w:r>
          </w:p>
          <w:p w14:paraId="02B47F30" w14:textId="2E746BB5" w:rsidR="00B770FB" w:rsidRDefault="00B770FB" w:rsidP="00B770FB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移动端、</w:t>
            </w:r>
            <w:r>
              <w:rPr>
                <w:rFonts w:ascii="Times New Roman" w:hAnsi="Times New Roman" w:cs="Times New Roman" w:hint="eastAsia"/>
              </w:rPr>
              <w:t>PC</w:t>
            </w:r>
            <w:r>
              <w:rPr>
                <w:rFonts w:ascii="Times New Roman" w:hAnsi="Times New Roman" w:cs="Times New Roman" w:hint="eastAsia"/>
              </w:rPr>
              <w:t>端应用的特点</w:t>
            </w:r>
          </w:p>
          <w:p w14:paraId="4354C077" w14:textId="7549CBA5" w:rsidR="00B770FB" w:rsidRPr="00B770FB" w:rsidRDefault="00B770FB" w:rsidP="00B770FB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Android</w:t>
            </w:r>
            <w:r>
              <w:rPr>
                <w:rFonts w:ascii="Times New Roman" w:hAnsi="Times New Roman" w:cs="Times New Roman" w:hint="eastAsia"/>
              </w:rPr>
              <w:t>程序设计：建筑能耗监管应用核心实训点</w:t>
            </w:r>
          </w:p>
          <w:p w14:paraId="03F7811C" w14:textId="77777777" w:rsidR="008C01E1" w:rsidRPr="00BC663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BC6639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4920CFC3" w14:textId="074511F1" w:rsidR="008C01E1" w:rsidRPr="007B0369" w:rsidRDefault="00B770FB" w:rsidP="00A803C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掌握软件功能需求分析、用户交互设计等基本理论，提高（</w:t>
            </w:r>
            <w:r>
              <w:rPr>
                <w:rFonts w:ascii="Times New Roman" w:hAnsi="Times New Roman" w:cs="Times New Roman" w:hint="eastAsia"/>
              </w:rPr>
              <w:t>Android</w:t>
            </w:r>
            <w:r>
              <w:rPr>
                <w:rFonts w:ascii="Times New Roman" w:hAnsi="Times New Roman" w:cs="Times New Roman" w:hint="eastAsia"/>
              </w:rPr>
              <w:t>）客户端程序综合开发能力。</w:t>
            </w:r>
          </w:p>
          <w:p w14:paraId="0ACF3559" w14:textId="77777777" w:rsidR="008C01E1" w:rsidRPr="007B0369" w:rsidRDefault="008C01E1" w:rsidP="00A803CC">
            <w:pPr>
              <w:rPr>
                <w:rFonts w:ascii="Times New Roman" w:hAnsi="Times New Roman" w:cs="Times New Roman"/>
              </w:rPr>
            </w:pPr>
          </w:p>
          <w:p w14:paraId="4A3E5213" w14:textId="134D4AA5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7B0369">
              <w:rPr>
                <w:rFonts w:ascii="Times New Roman" w:hAnsi="Times New Roman" w:cs="Times New Roman" w:hint="eastAsia"/>
                <w:b/>
              </w:rPr>
              <w:t>第</w:t>
            </w:r>
            <w:r w:rsidRPr="007B0369">
              <w:rPr>
                <w:rFonts w:ascii="Times New Roman" w:hAnsi="Times New Roman" w:cs="Times New Roman" w:hint="eastAsia"/>
                <w:b/>
              </w:rPr>
              <w:t>3</w:t>
            </w:r>
            <w:r w:rsidR="00DE14C4">
              <w:rPr>
                <w:rFonts w:ascii="Times New Roman" w:hAnsi="Times New Roman" w:cs="Times New Roman" w:hint="eastAsia"/>
                <w:b/>
              </w:rPr>
              <w:t>专题</w:t>
            </w:r>
            <w:r w:rsidRPr="007B0369">
              <w:rPr>
                <w:rFonts w:ascii="Times New Roman" w:hAnsi="Times New Roman" w:cs="Times New Roman" w:hint="eastAsia"/>
                <w:b/>
              </w:rPr>
              <w:t>：</w:t>
            </w:r>
            <w:r w:rsidR="00B770FB">
              <w:rPr>
                <w:rFonts w:ascii="Times New Roman" w:hAnsi="Times New Roman" w:cs="Times New Roman" w:hint="eastAsia"/>
                <w:b/>
              </w:rPr>
              <w:t>服务平台</w:t>
            </w:r>
          </w:p>
          <w:p w14:paraId="53DF8C53" w14:textId="77777777" w:rsidR="008C01E1" w:rsidRPr="00BC663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BC6639">
              <w:rPr>
                <w:rFonts w:ascii="Times New Roman" w:hAnsi="Times New Roman" w:cs="Times New Roman" w:hint="eastAsia"/>
                <w:b/>
              </w:rPr>
              <w:t>教学内容：</w:t>
            </w:r>
          </w:p>
          <w:p w14:paraId="42173BCC" w14:textId="3127D106" w:rsidR="00B770FB" w:rsidRPr="00B770FB" w:rsidRDefault="00B770FB" w:rsidP="00B770FB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B770FB">
              <w:rPr>
                <w:rFonts w:ascii="Times New Roman" w:hAnsi="Times New Roman" w:cs="Times New Roman" w:hint="eastAsia"/>
              </w:rPr>
              <w:t>数据中台的理念及其主流方案；</w:t>
            </w:r>
          </w:p>
          <w:p w14:paraId="7239A56D" w14:textId="2721AB88" w:rsidR="00B770FB" w:rsidRPr="00B770FB" w:rsidRDefault="00B770FB" w:rsidP="00B770FB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建筑能耗数据服务</w:t>
            </w:r>
            <w:r>
              <w:rPr>
                <w:rFonts w:ascii="Times New Roman" w:hAnsi="Times New Roman" w:cs="Times New Roman" w:hint="eastAsia"/>
              </w:rPr>
              <w:t>REST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API</w:t>
            </w:r>
            <w:r>
              <w:rPr>
                <w:rFonts w:ascii="Times New Roman" w:hAnsi="Times New Roman" w:cs="Times New Roman" w:hint="eastAsia"/>
              </w:rPr>
              <w:t>接口设计与实现。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2E689491" w14:textId="7F4AC96E" w:rsidR="008C01E1" w:rsidRPr="007B0369" w:rsidRDefault="008C01E1" w:rsidP="00A803CC">
            <w:pPr>
              <w:rPr>
                <w:rFonts w:ascii="Times New Roman" w:hAnsi="Times New Roman" w:cs="Times New Roman"/>
              </w:rPr>
            </w:pPr>
          </w:p>
          <w:p w14:paraId="7D185584" w14:textId="77777777" w:rsidR="008C01E1" w:rsidRPr="00BC6639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BC6639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299596CD" w14:textId="7F963044" w:rsidR="008C01E1" w:rsidRPr="007B0369" w:rsidRDefault="00B770FB" w:rsidP="00A803C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学习数据中台及其数据服务</w:t>
            </w:r>
            <w:r>
              <w:rPr>
                <w:rFonts w:ascii="Times New Roman" w:hAnsi="Times New Roman" w:cs="Times New Roman" w:hint="eastAsia"/>
              </w:rPr>
              <w:t>API</w:t>
            </w:r>
            <w:r>
              <w:rPr>
                <w:rFonts w:ascii="Times New Roman" w:hAnsi="Times New Roman" w:cs="Times New Roman" w:hint="eastAsia"/>
              </w:rPr>
              <w:t>接口设计思想，，提高</w:t>
            </w:r>
            <w:r>
              <w:rPr>
                <w:rFonts w:ascii="Times New Roman" w:hAnsi="Times New Roman" w:cs="Times New Roman" w:hint="eastAsia"/>
              </w:rPr>
              <w:t>Java</w:t>
            </w:r>
            <w:r>
              <w:rPr>
                <w:rFonts w:ascii="Times New Roman" w:hAnsi="Times New Roman" w:cs="Times New Roman" w:hint="eastAsia"/>
              </w:rPr>
              <w:t>服务端程序综合开放能力。</w:t>
            </w:r>
          </w:p>
          <w:p w14:paraId="6AC6F509" w14:textId="77777777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</w:p>
          <w:p w14:paraId="6DB34DCE" w14:textId="743D01A4" w:rsidR="008C01E1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7B0369">
              <w:rPr>
                <w:rFonts w:ascii="Times New Roman" w:hAnsi="Times New Roman" w:cs="Times New Roman" w:hint="eastAsia"/>
                <w:b/>
              </w:rPr>
              <w:t>第</w:t>
            </w:r>
            <w:r w:rsidRPr="007B0369">
              <w:rPr>
                <w:rFonts w:ascii="Times New Roman" w:hAnsi="Times New Roman" w:cs="Times New Roman" w:hint="eastAsia"/>
                <w:b/>
              </w:rPr>
              <w:t>4</w:t>
            </w:r>
            <w:r w:rsidR="00DE14C4">
              <w:rPr>
                <w:rFonts w:ascii="Times New Roman" w:hAnsi="Times New Roman" w:cs="Times New Roman" w:hint="eastAsia"/>
                <w:b/>
              </w:rPr>
              <w:t>专题</w:t>
            </w:r>
            <w:r w:rsidRPr="007B0369">
              <w:rPr>
                <w:rFonts w:ascii="Times New Roman" w:hAnsi="Times New Roman" w:cs="Times New Roman" w:hint="eastAsia"/>
                <w:b/>
              </w:rPr>
              <w:t>：</w:t>
            </w:r>
            <w:r w:rsidR="004567DD">
              <w:rPr>
                <w:rFonts w:ascii="Times New Roman" w:hAnsi="Times New Roman" w:cs="Times New Roman" w:hint="eastAsia"/>
                <w:b/>
              </w:rPr>
              <w:t>数据处理</w:t>
            </w:r>
          </w:p>
          <w:p w14:paraId="12BCDBA3" w14:textId="77777777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教学内容：</w:t>
            </w:r>
          </w:p>
          <w:p w14:paraId="1F272685" w14:textId="217C690B" w:rsidR="008C01E1" w:rsidRPr="00B835E4" w:rsidRDefault="00B835E4" w:rsidP="00B835E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B835E4">
              <w:rPr>
                <w:rFonts w:ascii="Times New Roman" w:hAnsi="Times New Roman" w:cs="Times New Roman" w:hint="eastAsia"/>
              </w:rPr>
              <w:t>了解实时与非实时数据处理理念</w:t>
            </w:r>
            <w:r>
              <w:rPr>
                <w:rFonts w:ascii="Times New Roman" w:hAnsi="Times New Roman" w:cs="Times New Roman" w:hint="eastAsia"/>
              </w:rPr>
              <w:t>及技术</w:t>
            </w:r>
            <w:r w:rsidRPr="00B835E4">
              <w:rPr>
                <w:rFonts w:ascii="Times New Roman" w:hAnsi="Times New Roman" w:cs="Times New Roman" w:hint="eastAsia"/>
              </w:rPr>
              <w:t>（以能耗监管业务为例）</w:t>
            </w:r>
          </w:p>
          <w:p w14:paraId="1AAD5906" w14:textId="04BF85E9" w:rsidR="00B835E4" w:rsidRPr="00B835E4" w:rsidRDefault="00B835E4" w:rsidP="00B835E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Kafka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Streaming</w:t>
            </w:r>
            <w:r>
              <w:rPr>
                <w:rFonts w:ascii="Times New Roman" w:hAnsi="Times New Roman" w:cs="Times New Roman" w:hint="eastAsia"/>
              </w:rPr>
              <w:t>流数据处理程序设计（以能耗数据异常检测为例）</w:t>
            </w:r>
          </w:p>
          <w:p w14:paraId="3BFD84EC" w14:textId="77777777" w:rsidR="008C01E1" w:rsidRPr="002A63CD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2A63CD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07E12BF4" w14:textId="7265AF70" w:rsidR="008C01E1" w:rsidRPr="007B0369" w:rsidRDefault="00B835E4" w:rsidP="00A803CC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了解实时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非实时数据处理理念及技术，并学习</w:t>
            </w:r>
            <w:r>
              <w:rPr>
                <w:rFonts w:ascii="Times New Roman" w:hAnsi="Times New Roman" w:cs="Times New Roman" w:hint="eastAsia"/>
              </w:rPr>
              <w:t>Kafka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Streaming</w:t>
            </w:r>
            <w:r>
              <w:rPr>
                <w:rFonts w:ascii="Times New Roman" w:hAnsi="Times New Roman" w:cs="Times New Roman" w:hint="eastAsia"/>
              </w:rPr>
              <w:t>流数据处理程序设计。</w:t>
            </w:r>
          </w:p>
          <w:p w14:paraId="645FD76D" w14:textId="77777777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</w:p>
          <w:p w14:paraId="4BD85BBF" w14:textId="18E1336C" w:rsidR="008C01E1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7B0369">
              <w:rPr>
                <w:rFonts w:ascii="Times New Roman" w:hAnsi="Times New Roman" w:cs="Times New Roman" w:hint="eastAsia"/>
                <w:b/>
              </w:rPr>
              <w:t>第</w:t>
            </w:r>
            <w:r w:rsidRPr="007B0369">
              <w:rPr>
                <w:rFonts w:ascii="Times New Roman" w:hAnsi="Times New Roman" w:cs="Times New Roman" w:hint="eastAsia"/>
                <w:b/>
              </w:rPr>
              <w:t>5</w:t>
            </w:r>
            <w:r w:rsidR="00DE14C4">
              <w:rPr>
                <w:rFonts w:ascii="Times New Roman" w:hAnsi="Times New Roman" w:cs="Times New Roman" w:hint="eastAsia"/>
                <w:b/>
              </w:rPr>
              <w:t>专题</w:t>
            </w:r>
            <w:r w:rsidRPr="007B0369">
              <w:rPr>
                <w:rFonts w:ascii="Times New Roman" w:hAnsi="Times New Roman" w:cs="Times New Roman" w:hint="eastAsia"/>
                <w:b/>
              </w:rPr>
              <w:t>：</w:t>
            </w:r>
            <w:r w:rsidR="00B835E4">
              <w:rPr>
                <w:rFonts w:ascii="Times New Roman" w:hAnsi="Times New Roman" w:cs="Times New Roman" w:hint="eastAsia"/>
                <w:b/>
              </w:rPr>
              <w:t>云雾架构</w:t>
            </w:r>
          </w:p>
          <w:p w14:paraId="46447E7C" w14:textId="77777777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教学内容：</w:t>
            </w:r>
          </w:p>
          <w:p w14:paraId="47A97E14" w14:textId="75F0EFBF" w:rsidR="008C01E1" w:rsidRPr="0023467B" w:rsidRDefault="0023467B" w:rsidP="0023467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23467B">
              <w:rPr>
                <w:rFonts w:ascii="Times New Roman" w:hAnsi="Times New Roman" w:cs="Times New Roman" w:hint="eastAsia"/>
              </w:rPr>
              <w:t>了解物联网项目典型系统</w:t>
            </w:r>
            <w:r w:rsidR="00B06E90">
              <w:rPr>
                <w:rFonts w:ascii="Times New Roman" w:hAnsi="Times New Roman" w:cs="Times New Roman" w:hint="eastAsia"/>
              </w:rPr>
              <w:t>结构</w:t>
            </w:r>
            <w:r w:rsidRPr="0023467B">
              <w:rPr>
                <w:rFonts w:ascii="Times New Roman" w:hAnsi="Times New Roman" w:cs="Times New Roman" w:hint="eastAsia"/>
              </w:rPr>
              <w:t>（网络）</w:t>
            </w:r>
            <w:r w:rsidR="00BE4470">
              <w:rPr>
                <w:rFonts w:ascii="Times New Roman" w:hAnsi="Times New Roman" w:cs="Times New Roman" w:hint="eastAsia"/>
              </w:rPr>
              <w:t>及数据流图</w:t>
            </w:r>
          </w:p>
          <w:p w14:paraId="0D0BD6C8" w14:textId="707D9AFD" w:rsidR="0023467B" w:rsidRPr="0023467B" w:rsidRDefault="0023467B" w:rsidP="0023467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熟悉以太网型（或</w:t>
            </w:r>
            <w:r>
              <w:rPr>
                <w:rFonts w:ascii="Times New Roman" w:hAnsi="Times New Roman" w:cs="Times New Roman" w:hint="eastAsia"/>
              </w:rPr>
              <w:t>4G</w:t>
            </w:r>
            <w:r>
              <w:rPr>
                <w:rFonts w:ascii="Times New Roman" w:hAnsi="Times New Roman" w:cs="Times New Roman" w:hint="eastAsia"/>
              </w:rPr>
              <w:t>）数据网关，（阿里云</w:t>
            </w:r>
            <w:r>
              <w:rPr>
                <w:rFonts w:ascii="Times New Roman" w:hAnsi="Times New Roman" w:cs="Times New Roman" w:hint="eastAsia"/>
              </w:rPr>
              <w:t>ECS</w:t>
            </w:r>
            <w:r>
              <w:rPr>
                <w:rFonts w:ascii="Times New Roman" w:hAnsi="Times New Roman" w:cs="Times New Roman" w:hint="eastAsia"/>
              </w:rPr>
              <w:t>）云服务器的配置与使用</w:t>
            </w:r>
          </w:p>
          <w:p w14:paraId="0CA3702A" w14:textId="094BA579" w:rsidR="008C01E1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2A63CD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67C935D9" w14:textId="0DAAF4D9" w:rsidR="00B06E90" w:rsidRPr="007B0369" w:rsidRDefault="00B06E90" w:rsidP="00B06E90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学习典型网络设备的组网、配置使用与管理，为物联网类项目设计典型网络结构，提供数据通路。</w:t>
            </w:r>
          </w:p>
          <w:p w14:paraId="3617D8F1" w14:textId="77777777" w:rsidR="00B06E90" w:rsidRPr="00B06E90" w:rsidRDefault="00B06E90" w:rsidP="00A803CC">
            <w:pPr>
              <w:rPr>
                <w:rFonts w:ascii="Times New Roman" w:hAnsi="Times New Roman" w:cs="Times New Roman"/>
                <w:b/>
              </w:rPr>
            </w:pPr>
          </w:p>
          <w:p w14:paraId="7512AF2E" w14:textId="18C98459" w:rsidR="008C01E1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7B0369">
              <w:rPr>
                <w:rFonts w:ascii="Times New Roman" w:hAnsi="Times New Roman" w:cs="Times New Roman" w:hint="eastAsia"/>
                <w:b/>
              </w:rPr>
              <w:t>第</w:t>
            </w:r>
            <w:r w:rsidRPr="007B0369">
              <w:rPr>
                <w:rFonts w:ascii="Times New Roman" w:hAnsi="Times New Roman" w:cs="Times New Roman" w:hint="eastAsia"/>
                <w:b/>
              </w:rPr>
              <w:t>6</w:t>
            </w:r>
            <w:r w:rsidR="00DE14C4">
              <w:rPr>
                <w:rFonts w:ascii="Times New Roman" w:hAnsi="Times New Roman" w:cs="Times New Roman" w:hint="eastAsia"/>
                <w:b/>
              </w:rPr>
              <w:t>专题</w:t>
            </w:r>
            <w:r w:rsidRPr="007B0369">
              <w:rPr>
                <w:rFonts w:ascii="Times New Roman" w:hAnsi="Times New Roman" w:cs="Times New Roman" w:hint="eastAsia"/>
                <w:b/>
              </w:rPr>
              <w:t>：</w:t>
            </w:r>
            <w:r w:rsidR="00B06E90">
              <w:rPr>
                <w:rFonts w:ascii="Times New Roman" w:hAnsi="Times New Roman" w:cs="Times New Roman" w:hint="eastAsia"/>
                <w:b/>
              </w:rPr>
              <w:t>物联组网</w:t>
            </w:r>
          </w:p>
          <w:p w14:paraId="68D77331" w14:textId="77777777" w:rsidR="008C01E1" w:rsidRPr="007B0369" w:rsidRDefault="008C01E1" w:rsidP="00A80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教学内容：</w:t>
            </w:r>
          </w:p>
          <w:p w14:paraId="2A275A7E" w14:textId="423017B7" w:rsidR="008C01E1" w:rsidRPr="0088258E" w:rsidRDefault="0088258E" w:rsidP="0088258E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 w:hint="eastAsia"/>
              </w:rPr>
              <w:t>了解各类传感器设备及其组网形式（</w:t>
            </w:r>
            <w:r w:rsidRPr="0088258E">
              <w:rPr>
                <w:rFonts w:ascii="Times New Roman" w:hAnsi="Times New Roman" w:cs="Times New Roman" w:hint="eastAsia"/>
              </w:rPr>
              <w:t>RS</w:t>
            </w:r>
            <w:r w:rsidRPr="0088258E">
              <w:rPr>
                <w:rFonts w:ascii="Times New Roman" w:hAnsi="Times New Roman" w:cs="Times New Roman"/>
              </w:rPr>
              <w:t>485</w:t>
            </w:r>
            <w:r w:rsidRPr="0088258E">
              <w:rPr>
                <w:rFonts w:ascii="Times New Roman" w:hAnsi="Times New Roman" w:cs="Times New Roman" w:hint="eastAsia"/>
              </w:rPr>
              <w:t>等）</w:t>
            </w:r>
          </w:p>
          <w:p w14:paraId="7D806859" w14:textId="00BF3CFD" w:rsidR="0088258E" w:rsidRPr="0088258E" w:rsidRDefault="0088258E" w:rsidP="0088258E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智能数字电表组网及数据采集</w:t>
            </w:r>
          </w:p>
          <w:p w14:paraId="42C75988" w14:textId="77777777" w:rsidR="008C01E1" w:rsidRPr="002A63CD" w:rsidRDefault="008C01E1" w:rsidP="00A803CC">
            <w:pPr>
              <w:rPr>
                <w:rFonts w:ascii="Times New Roman" w:hAnsi="Times New Roman" w:cs="Times New Roman"/>
                <w:b/>
              </w:rPr>
            </w:pPr>
            <w:r w:rsidRPr="002A63CD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49FB7700" w14:textId="77777777" w:rsidR="0088258E" w:rsidRPr="0088258E" w:rsidRDefault="0088258E" w:rsidP="0088258E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 w:hint="eastAsia"/>
              </w:rPr>
              <w:t>学习各类传感器及其组网形式，并掌握智能数字电表组网及数据采集</w:t>
            </w:r>
          </w:p>
          <w:p w14:paraId="69A32EAE" w14:textId="77777777" w:rsidR="008C01E1" w:rsidRDefault="008C01E1" w:rsidP="00A803CC">
            <w:pPr>
              <w:rPr>
                <w:rFonts w:ascii="Times New Roman" w:hAnsi="Times New Roman" w:cs="Times New Roman"/>
              </w:rPr>
            </w:pPr>
          </w:p>
          <w:p w14:paraId="2831F42D" w14:textId="5EB6585B" w:rsidR="008C01E1" w:rsidRDefault="008F5538" w:rsidP="00A803CC">
            <w:pPr>
              <w:rPr>
                <w:rFonts w:ascii="Times New Roman" w:hAnsi="Times New Roman" w:cs="Times New Roman"/>
                <w:b/>
              </w:rPr>
            </w:pPr>
            <w:r w:rsidRPr="008F5538">
              <w:rPr>
                <w:rFonts w:ascii="Times New Roman" w:hAnsi="Times New Roman" w:cs="Times New Roman" w:hint="eastAsia"/>
                <w:b/>
              </w:rPr>
              <w:t>第</w:t>
            </w:r>
            <w:r w:rsidRPr="008F5538">
              <w:rPr>
                <w:rFonts w:ascii="Times New Roman" w:hAnsi="Times New Roman" w:cs="Times New Roman" w:hint="eastAsia"/>
                <w:b/>
              </w:rPr>
              <w:t>7</w:t>
            </w:r>
            <w:r w:rsidRPr="008F5538">
              <w:rPr>
                <w:rFonts w:ascii="Times New Roman" w:hAnsi="Times New Roman" w:cs="Times New Roman"/>
                <w:b/>
              </w:rPr>
              <w:t xml:space="preserve"> </w:t>
            </w:r>
            <w:r w:rsidRPr="008F5538">
              <w:rPr>
                <w:rFonts w:ascii="Times New Roman" w:hAnsi="Times New Roman" w:cs="Times New Roman" w:hint="eastAsia"/>
                <w:b/>
              </w:rPr>
              <w:t>研讨会</w:t>
            </w:r>
            <w:r>
              <w:rPr>
                <w:rFonts w:ascii="Times New Roman" w:hAnsi="Times New Roman" w:cs="Times New Roman" w:hint="eastAsia"/>
                <w:b/>
              </w:rPr>
              <w:t>：电表数据采集及数据</w:t>
            </w:r>
            <w:r w:rsidR="00AE0372">
              <w:rPr>
                <w:rFonts w:ascii="Times New Roman" w:hAnsi="Times New Roman" w:cs="Times New Roman" w:hint="eastAsia"/>
                <w:b/>
              </w:rPr>
              <w:t>上云</w:t>
            </w:r>
            <w:bookmarkStart w:id="0" w:name="_GoBack"/>
            <w:bookmarkEnd w:id="0"/>
          </w:p>
          <w:p w14:paraId="1F713D50" w14:textId="77777777" w:rsidR="008F5538" w:rsidRPr="007B0369" w:rsidRDefault="008F5538" w:rsidP="008F5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教学内容：</w:t>
            </w:r>
          </w:p>
          <w:p w14:paraId="2C0FE434" w14:textId="32B42107" w:rsidR="00D178DD" w:rsidRDefault="00D178DD" w:rsidP="008F5538">
            <w:pPr>
              <w:pStyle w:val="a5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各子专题团队成员，尤其是</w:t>
            </w:r>
            <w:r>
              <w:rPr>
                <w:rFonts w:ascii="Times New Roman" w:hAnsi="Times New Roman" w:cs="Times New Roman" w:hint="eastAsia"/>
                <w:b/>
              </w:rPr>
              <w:t>物联组网、云雾架构、服务平台等</w:t>
            </w:r>
            <w:r w:rsidR="00D9472F">
              <w:rPr>
                <w:rFonts w:ascii="Times New Roman" w:hAnsi="Times New Roman" w:cs="Times New Roman" w:hint="eastAsia"/>
                <w:b/>
              </w:rPr>
              <w:t>研讨项目进展及协作联调</w:t>
            </w:r>
          </w:p>
          <w:p w14:paraId="6D1C72EB" w14:textId="57447C8D" w:rsidR="008F5538" w:rsidRPr="0088258E" w:rsidRDefault="003472CB" w:rsidP="008F5538">
            <w:pPr>
              <w:pStyle w:val="a5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电表数据采集及上云数据平台测试</w:t>
            </w:r>
          </w:p>
          <w:p w14:paraId="77719B93" w14:textId="77777777" w:rsidR="008F5538" w:rsidRPr="002A63CD" w:rsidRDefault="008F5538" w:rsidP="008F5538">
            <w:pPr>
              <w:rPr>
                <w:rFonts w:ascii="Times New Roman" w:hAnsi="Times New Roman" w:cs="Times New Roman"/>
                <w:b/>
              </w:rPr>
            </w:pPr>
            <w:r w:rsidRPr="002A63CD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5C6A607E" w14:textId="4802AE7D" w:rsidR="008F5538" w:rsidRDefault="003472CB" w:rsidP="008F5538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培养团队协作能力，提高系统调试与集成能力</w:t>
            </w:r>
            <w:r w:rsidR="000D0F64">
              <w:rPr>
                <w:rFonts w:ascii="Times New Roman" w:hAnsi="Times New Roman" w:cs="Times New Roman" w:hint="eastAsia"/>
              </w:rPr>
              <w:t>和演讲汇报能力</w:t>
            </w:r>
          </w:p>
          <w:p w14:paraId="6887E38F" w14:textId="77777777" w:rsidR="00EB4F09" w:rsidRDefault="00EB4F09" w:rsidP="008F5538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78D6C454" w14:textId="3745E2E5" w:rsidR="00EB4F09" w:rsidRDefault="00EB4F09" w:rsidP="00EB4F09">
            <w:pPr>
              <w:rPr>
                <w:rFonts w:ascii="Times New Roman" w:hAnsi="Times New Roman" w:cs="Times New Roman"/>
                <w:b/>
              </w:rPr>
            </w:pPr>
            <w:r w:rsidRPr="008F5538">
              <w:rPr>
                <w:rFonts w:ascii="Times New Roman" w:hAnsi="Times New Roman" w:cs="Times New Roman" w:hint="eastAsia"/>
                <w:b/>
              </w:rPr>
              <w:t>第</w:t>
            </w:r>
            <w:r>
              <w:rPr>
                <w:rFonts w:ascii="Times New Roman" w:hAnsi="Times New Roman" w:cs="Times New Roman" w:hint="eastAsia"/>
                <w:b/>
              </w:rPr>
              <w:t>8</w:t>
            </w:r>
            <w:r w:rsidRPr="008F5538">
              <w:rPr>
                <w:rFonts w:ascii="Times New Roman" w:hAnsi="Times New Roman" w:cs="Times New Roman"/>
                <w:b/>
              </w:rPr>
              <w:t xml:space="preserve"> </w:t>
            </w:r>
            <w:r w:rsidRPr="008F5538">
              <w:rPr>
                <w:rFonts w:ascii="Times New Roman" w:hAnsi="Times New Roman" w:cs="Times New Roman" w:hint="eastAsia"/>
                <w:b/>
              </w:rPr>
              <w:t>研讨会</w:t>
            </w:r>
            <w:r>
              <w:rPr>
                <w:rFonts w:ascii="Times New Roman" w:hAnsi="Times New Roman" w:cs="Times New Roman" w:hint="eastAsia"/>
                <w:b/>
              </w:rPr>
              <w:t>：客户端应用与（数据）服务平台</w:t>
            </w:r>
          </w:p>
          <w:p w14:paraId="4893C824" w14:textId="239362E1" w:rsidR="00EB4F09" w:rsidRPr="00EB4F09" w:rsidRDefault="00EB4F09" w:rsidP="00EB4F09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</w:rPr>
              <w:t>各子专题团队成员，尤其是</w:t>
            </w:r>
            <w:r>
              <w:rPr>
                <w:rFonts w:ascii="Times New Roman" w:hAnsi="Times New Roman" w:cs="Times New Roman" w:hint="eastAsia"/>
                <w:b/>
              </w:rPr>
              <w:t>可</w:t>
            </w:r>
            <w:r w:rsidRPr="00EB4F09">
              <w:rPr>
                <w:rFonts w:ascii="Times New Roman" w:hAnsi="Times New Roman" w:cs="Times New Roman" w:hint="eastAsia"/>
                <w:bCs/>
              </w:rPr>
              <w:t>视交互与服务平台等研讨项目进展及协作联调</w:t>
            </w:r>
          </w:p>
          <w:p w14:paraId="1326BA26" w14:textId="41256939" w:rsidR="00133169" w:rsidRPr="000D0F64" w:rsidRDefault="00EB4F09" w:rsidP="000D0F64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bCs/>
              </w:rPr>
            </w:pPr>
            <w:r w:rsidRPr="00EB4F09">
              <w:rPr>
                <w:rFonts w:ascii="Times New Roman" w:hAnsi="Times New Roman" w:cs="Times New Roman" w:hint="eastAsia"/>
                <w:bCs/>
              </w:rPr>
              <w:t>Android</w:t>
            </w:r>
            <w:r w:rsidRPr="00EB4F09">
              <w:rPr>
                <w:rFonts w:ascii="Times New Roman" w:hAnsi="Times New Roman" w:cs="Times New Roman" w:hint="eastAsia"/>
                <w:bCs/>
              </w:rPr>
              <w:t>客户端应用及服务平台数据</w:t>
            </w:r>
            <w:r w:rsidRPr="00EB4F09">
              <w:rPr>
                <w:rFonts w:ascii="Times New Roman" w:hAnsi="Times New Roman" w:cs="Times New Roman" w:hint="eastAsia"/>
                <w:bCs/>
              </w:rPr>
              <w:t>REST</w:t>
            </w:r>
            <w:r w:rsidRPr="00EB4F09">
              <w:rPr>
                <w:rFonts w:ascii="Times New Roman" w:hAnsi="Times New Roman" w:cs="Times New Roman"/>
                <w:bCs/>
              </w:rPr>
              <w:t xml:space="preserve"> </w:t>
            </w:r>
            <w:r w:rsidRPr="00EB4F09">
              <w:rPr>
                <w:rFonts w:ascii="Times New Roman" w:hAnsi="Times New Roman" w:cs="Times New Roman" w:hint="eastAsia"/>
                <w:bCs/>
              </w:rPr>
              <w:t>API</w:t>
            </w:r>
            <w:r w:rsidRPr="00EB4F09">
              <w:rPr>
                <w:rFonts w:ascii="Times New Roman" w:hAnsi="Times New Roman" w:cs="Times New Roman" w:hint="eastAsia"/>
                <w:bCs/>
              </w:rPr>
              <w:t>测试</w:t>
            </w:r>
          </w:p>
          <w:p w14:paraId="4B8CBBBF" w14:textId="77777777" w:rsidR="00EB4F09" w:rsidRPr="002A63CD" w:rsidRDefault="00EB4F09" w:rsidP="00EB4F09">
            <w:pPr>
              <w:rPr>
                <w:rFonts w:ascii="Times New Roman" w:hAnsi="Times New Roman" w:cs="Times New Roman"/>
                <w:b/>
              </w:rPr>
            </w:pPr>
            <w:r w:rsidRPr="002A63CD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710B7C74" w14:textId="5D1349CA" w:rsidR="00EB4F09" w:rsidRDefault="00EB4F09" w:rsidP="00EB4F09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培养团队协作能力，提高系统调试与集成能力</w:t>
            </w:r>
            <w:r w:rsidR="000D0F64">
              <w:rPr>
                <w:rFonts w:ascii="Times New Roman" w:hAnsi="Times New Roman" w:cs="Times New Roman" w:hint="eastAsia"/>
              </w:rPr>
              <w:t>和演讲汇报能力</w:t>
            </w:r>
          </w:p>
          <w:p w14:paraId="253036DA" w14:textId="77777777" w:rsidR="00EB4F09" w:rsidRPr="00EB4F09" w:rsidRDefault="00EB4F09" w:rsidP="00EB4F09">
            <w:pPr>
              <w:rPr>
                <w:rFonts w:ascii="Times New Roman" w:hAnsi="Times New Roman" w:cs="Times New Roman"/>
                <w:bCs/>
              </w:rPr>
            </w:pPr>
          </w:p>
          <w:p w14:paraId="67487E50" w14:textId="3913B4A9" w:rsidR="000D0F64" w:rsidRDefault="000D0F64" w:rsidP="000D0F64">
            <w:pPr>
              <w:rPr>
                <w:rFonts w:ascii="Times New Roman" w:hAnsi="Times New Roman" w:cs="Times New Roman"/>
                <w:b/>
              </w:rPr>
            </w:pPr>
            <w:r w:rsidRPr="008F5538">
              <w:rPr>
                <w:rFonts w:ascii="Times New Roman" w:hAnsi="Times New Roman" w:cs="Times New Roman" w:hint="eastAsia"/>
                <w:b/>
              </w:rPr>
              <w:t>第</w:t>
            </w:r>
            <w:r w:rsidR="00AF5DB9">
              <w:rPr>
                <w:rFonts w:ascii="Times New Roman" w:hAnsi="Times New Roman" w:cs="Times New Roman" w:hint="eastAsia"/>
                <w:b/>
              </w:rPr>
              <w:t>9</w:t>
            </w:r>
            <w:r w:rsidRPr="008F5538">
              <w:rPr>
                <w:rFonts w:ascii="Times New Roman" w:hAnsi="Times New Roman" w:cs="Times New Roman"/>
                <w:b/>
              </w:rPr>
              <w:t xml:space="preserve"> </w:t>
            </w:r>
            <w:r w:rsidRPr="008F5538">
              <w:rPr>
                <w:rFonts w:ascii="Times New Roman" w:hAnsi="Times New Roman" w:cs="Times New Roman" w:hint="eastAsia"/>
                <w:b/>
              </w:rPr>
              <w:t>研讨会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>
              <w:rPr>
                <w:rFonts w:ascii="Times New Roman" w:hAnsi="Times New Roman" w:cs="Times New Roman" w:hint="eastAsia"/>
                <w:b/>
              </w:rPr>
              <w:t>SmartGreen</w:t>
            </w:r>
            <w:r>
              <w:rPr>
                <w:rFonts w:ascii="Times New Roman" w:hAnsi="Times New Roman" w:cs="Times New Roman" w:hint="eastAsia"/>
                <w:b/>
              </w:rPr>
              <w:t>项目</w:t>
            </w:r>
          </w:p>
          <w:p w14:paraId="6322C2F7" w14:textId="1E27364C" w:rsidR="000D0F64" w:rsidRPr="00EB4F09" w:rsidRDefault="000D0F64" w:rsidP="000D0F64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项目各子系统集成、调试与测试</w:t>
            </w:r>
          </w:p>
          <w:p w14:paraId="479E59E4" w14:textId="4A2F4CE5" w:rsidR="000D0F64" w:rsidRPr="000D0F64" w:rsidRDefault="000D0F64" w:rsidP="000D0F64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项目总结与汇报</w:t>
            </w:r>
          </w:p>
          <w:p w14:paraId="20EB69B4" w14:textId="77777777" w:rsidR="000D0F64" w:rsidRPr="002A63CD" w:rsidRDefault="000D0F64" w:rsidP="000D0F64">
            <w:pPr>
              <w:rPr>
                <w:rFonts w:ascii="Times New Roman" w:hAnsi="Times New Roman" w:cs="Times New Roman"/>
                <w:b/>
              </w:rPr>
            </w:pPr>
            <w:r w:rsidRPr="002A63CD">
              <w:rPr>
                <w:rFonts w:ascii="Times New Roman" w:hAnsi="Times New Roman" w:cs="Times New Roman" w:hint="eastAsia"/>
                <w:b/>
              </w:rPr>
              <w:t>教学要求：</w:t>
            </w:r>
          </w:p>
          <w:p w14:paraId="0242EB1F" w14:textId="2A205D77" w:rsidR="000D0F64" w:rsidRDefault="000D0F64" w:rsidP="000D0F64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培养团队协作能力，提高系统调试与集成能力和演讲汇报能力</w:t>
            </w:r>
          </w:p>
          <w:p w14:paraId="3442B017" w14:textId="2C252610" w:rsidR="008F5538" w:rsidRPr="000D0F64" w:rsidRDefault="008F5538" w:rsidP="00A803CC">
            <w:pPr>
              <w:rPr>
                <w:rFonts w:ascii="Times New Roman" w:hAnsi="Times New Roman" w:cs="Times New Roman"/>
              </w:rPr>
            </w:pPr>
          </w:p>
        </w:tc>
      </w:tr>
      <w:tr w:rsidR="008C01E1" w:rsidRPr="00BB7583" w14:paraId="3BCAE976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6C16240E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lastRenderedPageBreak/>
              <w:t>实验教学（包括上机学时、实验学时、实践学时）</w:t>
            </w:r>
          </w:p>
        </w:tc>
        <w:tc>
          <w:tcPr>
            <w:tcW w:w="4026" w:type="pct"/>
            <w:vAlign w:val="center"/>
          </w:tcPr>
          <w:p w14:paraId="28721636" w14:textId="4EE287D4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</w:p>
        </w:tc>
      </w:tr>
      <w:tr w:rsidR="008C01E1" w:rsidRPr="00BB7583" w14:paraId="5DCD40BD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726B3785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教学方法</w:t>
            </w:r>
          </w:p>
        </w:tc>
        <w:tc>
          <w:tcPr>
            <w:tcW w:w="4026" w:type="pct"/>
            <w:vAlign w:val="center"/>
          </w:tcPr>
          <w:p w14:paraId="163DD97D" w14:textId="19C0639A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7703B5">
              <w:rPr>
                <w:rFonts w:ascii="Times New Roman" w:hAnsi="Times New Roman" w:cs="Times New Roman"/>
              </w:rPr>
              <w:t>课堂教学、综合</w:t>
            </w:r>
            <w:r w:rsidR="00DF0A94">
              <w:rPr>
                <w:rFonts w:ascii="Times New Roman" w:hAnsi="Times New Roman" w:cs="Times New Roman" w:hint="eastAsia"/>
              </w:rPr>
              <w:t>研讨、项目实践</w:t>
            </w:r>
          </w:p>
        </w:tc>
      </w:tr>
      <w:tr w:rsidR="008C01E1" w:rsidRPr="00BB7583" w14:paraId="6AB5BA86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26397292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4026" w:type="pct"/>
            <w:vAlign w:val="center"/>
          </w:tcPr>
          <w:p w14:paraId="04ED11B3" w14:textId="02EC09AA" w:rsidR="008C01E1" w:rsidRPr="007703B5" w:rsidRDefault="000D14B0" w:rsidP="00A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课程考勤（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%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01E1" w:rsidRPr="007703B5">
              <w:rPr>
                <w:rFonts w:ascii="Times New Roman" w:hAnsi="Times New Roman" w:cs="Times New Roman" w:hint="eastAsia"/>
              </w:rPr>
              <w:t>课程设计成绩（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8C01E1" w:rsidRPr="007703B5">
              <w:rPr>
                <w:rFonts w:ascii="Times New Roman" w:hAnsi="Times New Roman" w:cs="Times New Roman"/>
              </w:rPr>
              <w:t>%</w:t>
            </w:r>
            <w:r w:rsidR="008C01E1" w:rsidRPr="007703B5">
              <w:rPr>
                <w:rFonts w:ascii="Times New Roman" w:hAnsi="Times New Roman" w:cs="Times New Roman" w:hint="eastAsia"/>
              </w:rPr>
              <w:t>）组成</w:t>
            </w:r>
            <w:r w:rsidR="008C01E1" w:rsidRPr="007703B5">
              <w:rPr>
                <w:rFonts w:ascii="Times New Roman" w:hAnsi="Times New Roman" w:cs="Times New Roman"/>
              </w:rPr>
              <w:t>,</w:t>
            </w:r>
          </w:p>
          <w:p w14:paraId="15CCBE85" w14:textId="77777777" w:rsidR="008C01E1" w:rsidRPr="007703B5" w:rsidRDefault="008C01E1" w:rsidP="00A803CC">
            <w:pPr>
              <w:rPr>
                <w:rFonts w:ascii="Times New Roman" w:hAnsi="Times New Roman" w:cs="Times New Roman"/>
              </w:rPr>
            </w:pPr>
            <w:r w:rsidRPr="007703B5">
              <w:rPr>
                <w:rFonts w:ascii="Times New Roman" w:hAnsi="Times New Roman" w:cs="Times New Roman" w:hint="eastAsia"/>
              </w:rPr>
              <w:t>课程</w:t>
            </w:r>
            <w:r w:rsidRPr="007703B5">
              <w:rPr>
                <w:rFonts w:ascii="Times New Roman" w:hAnsi="Times New Roman" w:cs="Times New Roman"/>
              </w:rPr>
              <w:t>设计</w:t>
            </w:r>
            <w:r w:rsidRPr="007703B5">
              <w:rPr>
                <w:rFonts w:ascii="Times New Roman" w:hAnsi="Times New Roman" w:cs="Times New Roman" w:hint="eastAsia"/>
              </w:rPr>
              <w:t>考核</w:t>
            </w:r>
            <w:r w:rsidRPr="007703B5">
              <w:rPr>
                <w:rFonts w:ascii="Times New Roman" w:hAnsi="Times New Roman" w:cs="Times New Roman"/>
              </w:rPr>
              <w:t>包含答辩与</w:t>
            </w:r>
            <w:r w:rsidRPr="007703B5">
              <w:rPr>
                <w:rFonts w:ascii="Times New Roman" w:hAnsi="Times New Roman" w:cs="Times New Roman" w:hint="eastAsia"/>
              </w:rPr>
              <w:t>课程</w:t>
            </w:r>
            <w:r w:rsidRPr="007703B5">
              <w:rPr>
                <w:rFonts w:ascii="Times New Roman" w:hAnsi="Times New Roman" w:cs="Times New Roman"/>
              </w:rPr>
              <w:t>设计报告</w:t>
            </w:r>
          </w:p>
        </w:tc>
      </w:tr>
      <w:tr w:rsidR="008C01E1" w:rsidRPr="00BB7583" w14:paraId="5FA76D41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58C18816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教材及参考书</w:t>
            </w:r>
          </w:p>
        </w:tc>
        <w:tc>
          <w:tcPr>
            <w:tcW w:w="4026" w:type="pct"/>
            <w:vAlign w:val="center"/>
          </w:tcPr>
          <w:p w14:paraId="138E92EE" w14:textId="04B9BE33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</w:p>
        </w:tc>
      </w:tr>
      <w:tr w:rsidR="008C01E1" w:rsidRPr="00BB7583" w14:paraId="52A001AF" w14:textId="77777777" w:rsidTr="00A803CC">
        <w:trPr>
          <w:trHeight w:val="510"/>
        </w:trPr>
        <w:tc>
          <w:tcPr>
            <w:tcW w:w="974" w:type="pct"/>
            <w:vAlign w:val="center"/>
          </w:tcPr>
          <w:p w14:paraId="35174AAE" w14:textId="77777777" w:rsidR="008C01E1" w:rsidRPr="00655419" w:rsidRDefault="008C01E1" w:rsidP="00A803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达成度评价</w:t>
            </w:r>
            <w:r w:rsidRPr="00655419">
              <w:rPr>
                <w:rFonts w:ascii="Times New Roman" w:hAnsi="Times New Roman" w:hint="eastAsia"/>
              </w:rPr>
              <w:t>依据</w:t>
            </w:r>
          </w:p>
        </w:tc>
        <w:tc>
          <w:tcPr>
            <w:tcW w:w="4026" w:type="pct"/>
            <w:vAlign w:val="center"/>
          </w:tcPr>
          <w:p w14:paraId="5998B68C" w14:textId="1DFBF4F5" w:rsidR="008C01E1" w:rsidRPr="006E594E" w:rsidRDefault="008C01E1" w:rsidP="00A803CC">
            <w:pPr>
              <w:pStyle w:val="1"/>
            </w:pPr>
            <w:r>
              <w:rPr>
                <w:rFonts w:ascii="等线" w:eastAsia="等线" w:hAnsi="等线" w:hint="eastAsia"/>
                <w:sz w:val="21"/>
                <w:szCs w:val="22"/>
              </w:rPr>
              <w:t>课程设计</w:t>
            </w:r>
          </w:p>
        </w:tc>
      </w:tr>
      <w:tr w:rsidR="008C01E1" w:rsidRPr="00BB7583" w14:paraId="6A1079A6" w14:textId="77777777" w:rsidTr="00A803CC">
        <w:trPr>
          <w:trHeight w:val="567"/>
        </w:trPr>
        <w:tc>
          <w:tcPr>
            <w:tcW w:w="974" w:type="pct"/>
            <w:vAlign w:val="center"/>
          </w:tcPr>
          <w:p w14:paraId="5F6D74D5" w14:textId="77777777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 w:rsidRPr="00BB7583">
              <w:rPr>
                <w:rFonts w:ascii="Times New Roman" w:hAnsi="Times New Roman" w:cs="Times New Roman"/>
              </w:rPr>
              <w:t>制定人及制定时间</w:t>
            </w:r>
          </w:p>
        </w:tc>
        <w:tc>
          <w:tcPr>
            <w:tcW w:w="4026" w:type="pct"/>
            <w:vAlign w:val="center"/>
          </w:tcPr>
          <w:p w14:paraId="0527FC8E" w14:textId="03B1631B" w:rsidR="008C01E1" w:rsidRPr="00BB7583" w:rsidRDefault="008C01E1" w:rsidP="00A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</w:t>
            </w:r>
            <w:r>
              <w:rPr>
                <w:rFonts w:ascii="Times New Roman" w:hAnsi="Times New Roman" w:cs="Times New Roman"/>
              </w:rPr>
              <w:t>春华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</w:t>
            </w:r>
            <w:r w:rsidR="00DF0A94">
              <w:rPr>
                <w:rFonts w:ascii="Times New Roman" w:hAnsi="Times New Roman" w:cs="Times New Roman"/>
              </w:rPr>
              <w:t>10</w:t>
            </w:r>
          </w:p>
        </w:tc>
      </w:tr>
    </w:tbl>
    <w:p w14:paraId="08AA2570" w14:textId="77777777" w:rsidR="00D2762D" w:rsidRPr="0072084A" w:rsidRDefault="00D2762D" w:rsidP="008C01E1">
      <w:pPr>
        <w:rPr>
          <w:sz w:val="32"/>
          <w:szCs w:val="36"/>
        </w:rPr>
      </w:pPr>
    </w:p>
    <w:p w14:paraId="6F275C77" w14:textId="54134388" w:rsidR="0072084A" w:rsidRPr="00D37E97" w:rsidRDefault="0072084A"/>
    <w:p w14:paraId="02128D74" w14:textId="1CC954D6" w:rsidR="0072084A" w:rsidRDefault="0072084A"/>
    <w:p w14:paraId="72C86A56" w14:textId="77777777" w:rsidR="0072084A" w:rsidRDefault="0072084A"/>
    <w:sectPr w:rsidR="0072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D565" w14:textId="77777777" w:rsidR="00687FBA" w:rsidRDefault="00687FBA" w:rsidP="00AF5DB9">
      <w:r>
        <w:separator/>
      </w:r>
    </w:p>
  </w:endnote>
  <w:endnote w:type="continuationSeparator" w:id="0">
    <w:p w14:paraId="586CD6D5" w14:textId="77777777" w:rsidR="00687FBA" w:rsidRDefault="00687FBA" w:rsidP="00A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AA93" w14:textId="77777777" w:rsidR="00687FBA" w:rsidRDefault="00687FBA" w:rsidP="00AF5DB9">
      <w:r>
        <w:separator/>
      </w:r>
    </w:p>
  </w:footnote>
  <w:footnote w:type="continuationSeparator" w:id="0">
    <w:p w14:paraId="2815AE78" w14:textId="77777777" w:rsidR="00687FBA" w:rsidRDefault="00687FBA" w:rsidP="00AF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FFE"/>
    <w:multiLevelType w:val="hybridMultilevel"/>
    <w:tmpl w:val="CBF4FC9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9A577D"/>
    <w:multiLevelType w:val="hybridMultilevel"/>
    <w:tmpl w:val="21A05474"/>
    <w:lvl w:ilvl="0" w:tplc="759EA3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E92063"/>
    <w:multiLevelType w:val="hybridMultilevel"/>
    <w:tmpl w:val="0304FA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112B01"/>
    <w:multiLevelType w:val="hybridMultilevel"/>
    <w:tmpl w:val="361658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0A1656"/>
    <w:multiLevelType w:val="hybridMultilevel"/>
    <w:tmpl w:val="9030084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0D09D3"/>
    <w:multiLevelType w:val="hybridMultilevel"/>
    <w:tmpl w:val="9030084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C9540F"/>
    <w:multiLevelType w:val="hybridMultilevel"/>
    <w:tmpl w:val="025848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036838"/>
    <w:multiLevelType w:val="hybridMultilevel"/>
    <w:tmpl w:val="9030084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7C0F8F"/>
    <w:multiLevelType w:val="hybridMultilevel"/>
    <w:tmpl w:val="9030084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6"/>
    <w:rsid w:val="00060DC7"/>
    <w:rsid w:val="000D0F64"/>
    <w:rsid w:val="000D14B0"/>
    <w:rsid w:val="00133169"/>
    <w:rsid w:val="00137FB6"/>
    <w:rsid w:val="0017579D"/>
    <w:rsid w:val="001A3650"/>
    <w:rsid w:val="0023467B"/>
    <w:rsid w:val="003472CB"/>
    <w:rsid w:val="00403747"/>
    <w:rsid w:val="004567DD"/>
    <w:rsid w:val="00524B97"/>
    <w:rsid w:val="00580242"/>
    <w:rsid w:val="00611DA1"/>
    <w:rsid w:val="00656D41"/>
    <w:rsid w:val="00687FBA"/>
    <w:rsid w:val="0072084A"/>
    <w:rsid w:val="00760567"/>
    <w:rsid w:val="007A3F78"/>
    <w:rsid w:val="0088258E"/>
    <w:rsid w:val="008B2FC0"/>
    <w:rsid w:val="008C01E1"/>
    <w:rsid w:val="008F5538"/>
    <w:rsid w:val="00924F12"/>
    <w:rsid w:val="00A37E91"/>
    <w:rsid w:val="00AE0372"/>
    <w:rsid w:val="00AF5DB9"/>
    <w:rsid w:val="00B06E90"/>
    <w:rsid w:val="00B454AC"/>
    <w:rsid w:val="00B770FB"/>
    <w:rsid w:val="00B835E4"/>
    <w:rsid w:val="00BB28A3"/>
    <w:rsid w:val="00BE4470"/>
    <w:rsid w:val="00C245D1"/>
    <w:rsid w:val="00D0441A"/>
    <w:rsid w:val="00D178DD"/>
    <w:rsid w:val="00D2762D"/>
    <w:rsid w:val="00D37E97"/>
    <w:rsid w:val="00D825B3"/>
    <w:rsid w:val="00D870E5"/>
    <w:rsid w:val="00D9472F"/>
    <w:rsid w:val="00DE14C4"/>
    <w:rsid w:val="00DF0A94"/>
    <w:rsid w:val="00E94420"/>
    <w:rsid w:val="00EB4F09"/>
    <w:rsid w:val="00F61426"/>
    <w:rsid w:val="00FA5925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4370"/>
  <w15:chartTrackingRefBased/>
  <w15:docId w15:val="{946002F7-DDF9-4B87-905C-DDA0BCB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62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2762D"/>
  </w:style>
  <w:style w:type="paragraph" w:customStyle="1" w:styleId="1">
    <w:name w:val="表格样式1"/>
    <w:basedOn w:val="a"/>
    <w:link w:val="1Char"/>
    <w:qFormat/>
    <w:rsid w:val="008C01E1"/>
    <w:pPr>
      <w:jc w:val="left"/>
      <w:textAlignment w:val="center"/>
    </w:pPr>
    <w:rPr>
      <w:rFonts w:ascii="Times New Roman" w:eastAsia="宋体" w:hAnsi="Times New Roman" w:cs="Times New Roman"/>
      <w:sz w:val="22"/>
      <w:szCs w:val="24"/>
    </w:rPr>
  </w:style>
  <w:style w:type="character" w:customStyle="1" w:styleId="1Char">
    <w:name w:val="表格样式1 Char"/>
    <w:link w:val="1"/>
    <w:rsid w:val="008C01E1"/>
    <w:rPr>
      <w:rFonts w:ascii="Times New Roman" w:eastAsia="宋体" w:hAnsi="Times New Roman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D0441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F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5DB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5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72</cp:revision>
  <dcterms:created xsi:type="dcterms:W3CDTF">2019-11-04T03:21:00Z</dcterms:created>
  <dcterms:modified xsi:type="dcterms:W3CDTF">2019-11-09T09:46:00Z</dcterms:modified>
</cp:coreProperties>
</file>