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9D0160" w14:textId="61B5BAFA" w:rsidR="003E2691" w:rsidRPr="00900102" w:rsidRDefault="00804753" w:rsidP="00900102">
      <w:pPr>
        <w:pStyle w:val="Normal1"/>
        <w:ind w:firstLine="480"/>
        <w:jc w:val="center"/>
        <w:rPr>
          <w:rFonts w:ascii="Microsoft YaHei" w:eastAsia="Microsoft YaHei" w:hAnsi="Microsoft YaHei" w:cs="STFangsong"/>
          <w:b/>
          <w:color w:val="2E75B5"/>
          <w:sz w:val="28"/>
          <w:szCs w:val="28"/>
          <w:lang w:eastAsia="zh-CN"/>
        </w:rPr>
      </w:pPr>
      <w:bookmarkStart w:id="0" w:name="_cgojzktwmmrv" w:colFirst="0" w:colLast="0"/>
      <w:bookmarkEnd w:id="0"/>
      <w:r w:rsidRPr="00804753">
        <w:rPr>
          <w:rFonts w:ascii="Microsoft YaHei" w:eastAsia="Microsoft YaHei" w:hAnsi="Microsoft YaHei" w:cs="STFangsong" w:hint="eastAsia"/>
          <w:b/>
          <w:color w:val="2E75B5"/>
          <w:sz w:val="28"/>
          <w:szCs w:val="28"/>
          <w:lang w:eastAsia="zh-CN"/>
        </w:rPr>
        <w:t>2</w:t>
      </w:r>
      <w:r w:rsidR="00B51AB3">
        <w:rPr>
          <w:rFonts w:ascii="Microsoft YaHei" w:eastAsia="Microsoft YaHei" w:hAnsi="Microsoft YaHei" w:cs="STFangsong" w:hint="eastAsia"/>
          <w:b/>
          <w:color w:val="2E75B5"/>
          <w:sz w:val="28"/>
          <w:szCs w:val="28"/>
          <w:lang w:eastAsia="zh-CN"/>
        </w:rPr>
        <w:t>021</w:t>
      </w:r>
      <w:r w:rsidRPr="00804753">
        <w:rPr>
          <w:rFonts w:ascii="Microsoft YaHei" w:eastAsia="Microsoft YaHei" w:hAnsi="Microsoft YaHei" w:cs="STFangsong" w:hint="eastAsia"/>
          <w:b/>
          <w:color w:val="2E75B5"/>
          <w:sz w:val="28"/>
          <w:szCs w:val="28"/>
          <w:lang w:eastAsia="zh-CN"/>
        </w:rPr>
        <w:t>年</w:t>
      </w:r>
      <w:r w:rsidR="000D0BA9">
        <w:rPr>
          <w:rFonts w:ascii="Microsoft YaHei" w:eastAsia="Microsoft YaHei" w:hAnsi="Microsoft YaHei" w:cs="STFangsong" w:hint="eastAsia"/>
          <w:b/>
          <w:color w:val="2E75B5"/>
          <w:sz w:val="28"/>
          <w:szCs w:val="28"/>
          <w:lang w:eastAsia="zh-CN"/>
        </w:rPr>
        <w:t>G</w:t>
      </w:r>
      <w:r w:rsidR="000D0BA9">
        <w:rPr>
          <w:rFonts w:ascii="Microsoft YaHei" w:eastAsia="Microsoft YaHei" w:hAnsi="Microsoft YaHei" w:cs="STFangsong"/>
          <w:b/>
          <w:color w:val="2E75B5"/>
          <w:sz w:val="28"/>
          <w:szCs w:val="28"/>
          <w:lang w:eastAsia="zh-CN"/>
        </w:rPr>
        <w:t>oogle</w:t>
      </w:r>
      <w:r w:rsidR="000D0BA9">
        <w:rPr>
          <w:rFonts w:ascii="Microsoft YaHei" w:eastAsia="Microsoft YaHei" w:hAnsi="Microsoft YaHei" w:cs="STFangsong" w:hint="eastAsia"/>
          <w:b/>
          <w:color w:val="2E75B5"/>
          <w:sz w:val="28"/>
          <w:szCs w:val="28"/>
          <w:lang w:eastAsia="zh-CN"/>
        </w:rPr>
        <w:t>谷歌</w:t>
      </w:r>
      <w:r w:rsidR="00037F1E">
        <w:rPr>
          <w:rFonts w:ascii="Microsoft YaHei" w:eastAsia="Microsoft YaHei" w:hAnsi="Microsoft YaHei" w:cs="STFangsong" w:hint="eastAsia"/>
          <w:b/>
          <w:color w:val="2E75B5"/>
          <w:sz w:val="28"/>
          <w:szCs w:val="28"/>
          <w:lang w:eastAsia="zh-CN"/>
        </w:rPr>
        <w:t>中国</w:t>
      </w:r>
      <w:r w:rsidR="000D0BA9">
        <w:rPr>
          <w:rFonts w:ascii="Microsoft YaHei" w:eastAsia="Microsoft YaHei" w:hAnsi="Microsoft YaHei" w:cs="STFangsong" w:hint="eastAsia"/>
          <w:b/>
          <w:color w:val="2E75B5"/>
          <w:sz w:val="28"/>
          <w:szCs w:val="28"/>
          <w:lang w:eastAsia="zh-CN"/>
        </w:rPr>
        <w:t>教育合作</w:t>
      </w:r>
      <w:r w:rsidR="00884B33">
        <w:rPr>
          <w:rFonts w:ascii="Microsoft YaHei" w:eastAsia="Microsoft YaHei" w:hAnsi="Microsoft YaHei" w:cs="STFangsong" w:hint="eastAsia"/>
          <w:b/>
          <w:color w:val="2E75B5"/>
          <w:sz w:val="28"/>
          <w:szCs w:val="28"/>
          <w:lang w:eastAsia="zh-CN"/>
        </w:rPr>
        <w:t>本科</w:t>
      </w:r>
      <w:r w:rsidRPr="00804753">
        <w:rPr>
          <w:rFonts w:ascii="Microsoft YaHei" w:eastAsia="Microsoft YaHei" w:hAnsi="Microsoft YaHei" w:cs="STFangsong" w:hint="eastAsia"/>
          <w:b/>
          <w:color w:val="2E75B5"/>
          <w:sz w:val="28"/>
          <w:szCs w:val="28"/>
          <w:lang w:eastAsia="zh-CN"/>
        </w:rPr>
        <w:t>项目</w:t>
      </w:r>
      <w:r w:rsidR="000D0BA9">
        <w:rPr>
          <w:rFonts w:ascii="Microsoft YaHei" w:eastAsia="Microsoft YaHei" w:hAnsi="Microsoft YaHei" w:cs="STFangsong" w:hint="eastAsia"/>
          <w:b/>
          <w:color w:val="2E75B5"/>
          <w:sz w:val="28"/>
          <w:szCs w:val="28"/>
          <w:lang w:eastAsia="zh-CN"/>
        </w:rPr>
        <w:t>资助计划</w:t>
      </w:r>
      <w:r w:rsidRPr="00804753">
        <w:rPr>
          <w:rFonts w:ascii="Microsoft YaHei" w:eastAsia="Microsoft YaHei" w:hAnsi="Microsoft YaHei" w:cs="STFangsong" w:hint="eastAsia"/>
          <w:b/>
          <w:color w:val="2E75B5"/>
          <w:sz w:val="28"/>
          <w:szCs w:val="28"/>
          <w:lang w:eastAsia="zh-CN"/>
        </w:rPr>
        <w:t>申报指南</w:t>
      </w:r>
    </w:p>
    <w:p w14:paraId="4CF8E4A0" w14:textId="3A0A61F9" w:rsidR="009F3A81" w:rsidRDefault="009F3A81" w:rsidP="00900102">
      <w:pPr>
        <w:pStyle w:val="NormalWeb"/>
        <w:spacing w:before="0" w:beforeAutospacing="0" w:after="0" w:afterAutospacing="0"/>
        <w:jc w:val="both"/>
      </w:pPr>
    </w:p>
    <w:p w14:paraId="0A749B59" w14:textId="50D40AF1" w:rsidR="00634368" w:rsidRDefault="00B51AB3" w:rsidP="009F3A81">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2021</w:t>
      </w:r>
      <w:r w:rsidR="000D0BA9">
        <w:rPr>
          <w:rFonts w:ascii="Microsoft YaHei" w:eastAsia="Microsoft YaHei" w:hAnsi="Microsoft YaHei" w:hint="eastAsia"/>
          <w:color w:val="000000"/>
          <w:sz w:val="22"/>
          <w:szCs w:val="22"/>
        </w:rPr>
        <w:t>年</w:t>
      </w:r>
      <w:r w:rsidR="009F3A81">
        <w:rPr>
          <w:rFonts w:ascii="Microsoft YaHei" w:eastAsia="Microsoft YaHei" w:hAnsi="Microsoft YaHei" w:hint="eastAsia"/>
          <w:color w:val="000000"/>
          <w:sz w:val="22"/>
          <w:szCs w:val="22"/>
        </w:rPr>
        <w:t>谷歌中国教育合作</w:t>
      </w:r>
      <w:r w:rsidR="00884B33">
        <w:rPr>
          <w:rFonts w:ascii="Microsoft YaHei" w:eastAsia="Microsoft YaHei" w:hAnsi="Microsoft YaHei" w:hint="eastAsia"/>
          <w:color w:val="000000"/>
          <w:sz w:val="22"/>
          <w:szCs w:val="22"/>
        </w:rPr>
        <w:t>本科</w:t>
      </w:r>
      <w:r w:rsidR="000D0BA9">
        <w:rPr>
          <w:rFonts w:ascii="Microsoft YaHei" w:eastAsia="Microsoft YaHei" w:hAnsi="Microsoft YaHei" w:hint="eastAsia"/>
          <w:color w:val="000000"/>
          <w:sz w:val="22"/>
          <w:szCs w:val="22"/>
        </w:rPr>
        <w:t>项目资助计划将包含项目类、架构类、培训类、课程类和奖励类</w:t>
      </w:r>
      <w:r w:rsidR="006D0154">
        <w:rPr>
          <w:rFonts w:ascii="Microsoft YaHei" w:eastAsia="Microsoft YaHei" w:hAnsi="Microsoft YaHei" w:hint="eastAsia"/>
          <w:color w:val="000000"/>
          <w:sz w:val="22"/>
          <w:szCs w:val="22"/>
        </w:rPr>
        <w:t>5</w:t>
      </w:r>
      <w:r w:rsidR="000D0BA9">
        <w:rPr>
          <w:rFonts w:ascii="Microsoft YaHei" w:eastAsia="Microsoft YaHei" w:hAnsi="Microsoft YaHei" w:hint="eastAsia"/>
          <w:color w:val="000000"/>
          <w:sz w:val="22"/>
          <w:szCs w:val="22"/>
        </w:rPr>
        <w:t>个类别共计</w:t>
      </w:r>
      <w:r w:rsidR="00490B82">
        <w:rPr>
          <w:rFonts w:ascii="Microsoft YaHei" w:eastAsia="Microsoft YaHei" w:hAnsi="Microsoft YaHei" w:hint="eastAsia"/>
          <w:color w:val="000000"/>
          <w:sz w:val="22"/>
          <w:szCs w:val="22"/>
        </w:rPr>
        <w:t>12</w:t>
      </w:r>
      <w:r w:rsidR="000D0BA9">
        <w:rPr>
          <w:rFonts w:ascii="Microsoft YaHei" w:eastAsia="Microsoft YaHei" w:hAnsi="Microsoft YaHei" w:hint="eastAsia"/>
          <w:color w:val="000000"/>
          <w:sz w:val="22"/>
          <w:szCs w:val="22"/>
        </w:rPr>
        <w:t>种</w:t>
      </w:r>
      <w:r w:rsidR="006D0154">
        <w:rPr>
          <w:rFonts w:ascii="Microsoft YaHei" w:eastAsia="Microsoft YaHei" w:hAnsi="Microsoft YaHei" w:hint="eastAsia"/>
          <w:color w:val="000000"/>
          <w:sz w:val="22"/>
          <w:szCs w:val="22"/>
        </w:rPr>
        <w:t>项目</w:t>
      </w:r>
      <w:r w:rsidR="000D0BA9">
        <w:rPr>
          <w:rFonts w:ascii="Microsoft YaHei" w:eastAsia="Microsoft YaHei" w:hAnsi="Microsoft YaHei" w:hint="eastAsia"/>
          <w:color w:val="000000"/>
          <w:sz w:val="22"/>
          <w:szCs w:val="22"/>
        </w:rPr>
        <w:t>资助计划</w:t>
      </w:r>
      <w:r w:rsidR="008336DE">
        <w:rPr>
          <w:rFonts w:ascii="Microsoft YaHei" w:eastAsia="Microsoft YaHei" w:hAnsi="Microsoft YaHei" w:hint="eastAsia"/>
          <w:color w:val="000000"/>
          <w:sz w:val="22"/>
          <w:szCs w:val="22"/>
        </w:rPr>
        <w:t>。</w:t>
      </w:r>
    </w:p>
    <w:p w14:paraId="3ACBBE98" w14:textId="77777777" w:rsidR="009F3A81" w:rsidRDefault="009F3A81" w:rsidP="009F3A81">
      <w:pPr>
        <w:pStyle w:val="Heading2"/>
      </w:pPr>
      <w:r>
        <w:rPr>
          <w:rFonts w:ascii="Microsoft YaHei" w:eastAsia="Microsoft YaHei" w:hAnsi="Microsoft YaHei" w:hint="eastAsia"/>
          <w:b w:val="0"/>
          <w:bCs/>
          <w:sz w:val="22"/>
          <w:szCs w:val="22"/>
        </w:rPr>
        <w:t>一、申报指南内容概览</w:t>
      </w:r>
    </w:p>
    <w:p w14:paraId="7954F5EF" w14:textId="14648747" w:rsidR="00D22742" w:rsidRDefault="00CA78AE" w:rsidP="009F3A81">
      <w:pPr>
        <w:pStyle w:val="NormalWeb"/>
        <w:numPr>
          <w:ilvl w:val="0"/>
          <w:numId w:val="18"/>
        </w:numPr>
        <w:spacing w:before="0" w:beforeAutospacing="0" w:after="0" w:afterAutospacing="0"/>
        <w:jc w:val="both"/>
        <w:textAlignment w:val="baseline"/>
        <w:rPr>
          <w:rFonts w:ascii="Microsoft YaHei" w:eastAsia="Microsoft YaHei" w:hAnsi="Microsoft YaHei"/>
          <w:color w:val="000000"/>
          <w:sz w:val="22"/>
          <w:szCs w:val="22"/>
        </w:rPr>
      </w:pPr>
      <w:hyperlink w:anchor="_二、2021年谷歌中国教育合作项目资助计划的总体申报原则和说明" w:history="1">
        <w:r w:rsidR="00D22742" w:rsidRPr="00826E9C">
          <w:rPr>
            <w:rStyle w:val="Hyperlink"/>
            <w:rFonts w:ascii="Microsoft YaHei" w:eastAsia="Microsoft YaHei" w:hAnsi="Microsoft YaHei" w:hint="eastAsia"/>
            <w:sz w:val="22"/>
            <w:szCs w:val="22"/>
          </w:rPr>
          <w:t>总体</w:t>
        </w:r>
        <w:r w:rsidR="00826E9C" w:rsidRPr="00826E9C">
          <w:rPr>
            <w:rStyle w:val="Hyperlink"/>
            <w:rFonts w:ascii="Microsoft YaHei" w:eastAsia="Microsoft YaHei" w:hAnsi="Microsoft YaHei" w:hint="eastAsia"/>
            <w:sz w:val="22"/>
            <w:szCs w:val="22"/>
          </w:rPr>
          <w:t>申报</w:t>
        </w:r>
        <w:r w:rsidR="00D22742" w:rsidRPr="00826E9C">
          <w:rPr>
            <w:rStyle w:val="Hyperlink"/>
            <w:rFonts w:ascii="Microsoft YaHei" w:eastAsia="Microsoft YaHei" w:hAnsi="Microsoft YaHei" w:hint="eastAsia"/>
            <w:sz w:val="22"/>
            <w:szCs w:val="22"/>
          </w:rPr>
          <w:t>原则</w:t>
        </w:r>
        <w:r w:rsidR="00826E9C" w:rsidRPr="00826E9C">
          <w:rPr>
            <w:rStyle w:val="Hyperlink"/>
            <w:rFonts w:ascii="Microsoft YaHei" w:eastAsia="Microsoft YaHei" w:hAnsi="Microsoft YaHei" w:hint="eastAsia"/>
            <w:sz w:val="22"/>
            <w:szCs w:val="22"/>
          </w:rPr>
          <w:t>和说明</w:t>
        </w:r>
      </w:hyperlink>
    </w:p>
    <w:p w14:paraId="355B9347" w14:textId="44289ABA" w:rsidR="009F3A81" w:rsidRPr="00793045" w:rsidRDefault="00CA78AE" w:rsidP="009F3A81">
      <w:pPr>
        <w:pStyle w:val="NormalWeb"/>
        <w:numPr>
          <w:ilvl w:val="0"/>
          <w:numId w:val="18"/>
        </w:numPr>
        <w:spacing w:before="0" w:beforeAutospacing="0" w:after="0" w:afterAutospacing="0"/>
        <w:jc w:val="both"/>
        <w:textAlignment w:val="baseline"/>
        <w:rPr>
          <w:rFonts w:ascii="Microsoft YaHei" w:eastAsia="Microsoft YaHei" w:hAnsi="Microsoft YaHei"/>
          <w:color w:val="000000"/>
          <w:sz w:val="22"/>
          <w:szCs w:val="22"/>
        </w:rPr>
      </w:pPr>
      <w:hyperlink w:anchor="_三、项目类项目资助计划具体内容" w:history="1">
        <w:r w:rsidR="000D0BA9" w:rsidRPr="00826E9C">
          <w:rPr>
            <w:rStyle w:val="Hyperlink"/>
            <w:rFonts w:ascii="Microsoft YaHei" w:eastAsia="Microsoft YaHei" w:hAnsi="Microsoft YaHei" w:hint="eastAsia"/>
            <w:sz w:val="22"/>
            <w:szCs w:val="22"/>
          </w:rPr>
          <w:t>项目类</w:t>
        </w:r>
      </w:hyperlink>
    </w:p>
    <w:p w14:paraId="152DDE44" w14:textId="444B025A" w:rsidR="009F3A81" w:rsidRPr="00793045" w:rsidRDefault="00CA78AE" w:rsidP="009F3A81">
      <w:pPr>
        <w:pStyle w:val="NormalWeb"/>
        <w:numPr>
          <w:ilvl w:val="1"/>
          <w:numId w:val="18"/>
        </w:numPr>
        <w:spacing w:before="0" w:beforeAutospacing="0" w:after="0" w:afterAutospacing="0"/>
        <w:jc w:val="both"/>
        <w:textAlignment w:val="baseline"/>
        <w:rPr>
          <w:color w:val="000000"/>
          <w:sz w:val="20"/>
          <w:szCs w:val="20"/>
        </w:rPr>
      </w:pPr>
      <w:hyperlink w:anchor="_1、专项项目资助计划" w:history="1">
        <w:r w:rsidR="000D0BA9" w:rsidRPr="00793045">
          <w:rPr>
            <w:rStyle w:val="Hyperlink"/>
            <w:rFonts w:ascii="Microsoft YaHei" w:eastAsia="Microsoft YaHei" w:hAnsi="Microsoft YaHei" w:hint="eastAsia"/>
            <w:sz w:val="22"/>
            <w:szCs w:val="22"/>
            <w:u w:val="none"/>
          </w:rPr>
          <w:t>专项</w:t>
        </w:r>
        <w:r w:rsidR="00226202" w:rsidRPr="00793045">
          <w:rPr>
            <w:rStyle w:val="Hyperlink"/>
            <w:rFonts w:ascii="Microsoft YaHei" w:eastAsia="Microsoft YaHei" w:hAnsi="Microsoft YaHei" w:hint="eastAsia"/>
            <w:sz w:val="22"/>
            <w:szCs w:val="22"/>
            <w:u w:val="none"/>
          </w:rPr>
          <w:t>项目资助计划</w:t>
        </w:r>
        <w:r w:rsidR="0049520E" w:rsidRPr="00793045">
          <w:rPr>
            <w:rStyle w:val="Hyperlink"/>
            <w:rFonts w:ascii="Microsoft YaHei" w:eastAsia="Microsoft YaHei" w:hAnsi="Microsoft YaHei" w:hint="eastAsia"/>
            <w:sz w:val="22"/>
            <w:szCs w:val="22"/>
            <w:u w:val="none"/>
          </w:rPr>
          <w:t>（</w:t>
        </w:r>
        <w:r w:rsidR="00AA5707" w:rsidRPr="00793045">
          <w:rPr>
            <w:rStyle w:val="Hyperlink"/>
            <w:rFonts w:ascii="Microsoft YaHei" w:eastAsia="Microsoft YaHei" w:hAnsi="Microsoft YaHei" w:hint="eastAsia"/>
            <w:sz w:val="22"/>
            <w:szCs w:val="22"/>
            <w:u w:val="none"/>
          </w:rPr>
          <w:t>4月</w:t>
        </w:r>
        <w:r w:rsidR="00B51AB3">
          <w:rPr>
            <w:rStyle w:val="Hyperlink"/>
            <w:rFonts w:ascii="Microsoft YaHei" w:eastAsia="Microsoft YaHei" w:hAnsi="Microsoft YaHei" w:hint="eastAsia"/>
            <w:sz w:val="22"/>
            <w:szCs w:val="22"/>
            <w:u w:val="none"/>
          </w:rPr>
          <w:t>8</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hyperlink>
    </w:p>
    <w:p w14:paraId="1BB49785" w14:textId="3EC7610F" w:rsidR="009F3A81" w:rsidRPr="00793045" w:rsidRDefault="00CA78AE" w:rsidP="00226202">
      <w:pPr>
        <w:pStyle w:val="NormalWeb"/>
        <w:numPr>
          <w:ilvl w:val="1"/>
          <w:numId w:val="18"/>
        </w:numPr>
        <w:spacing w:before="0" w:beforeAutospacing="0" w:after="0" w:afterAutospacing="0"/>
        <w:jc w:val="both"/>
        <w:textAlignment w:val="baseline"/>
        <w:rPr>
          <w:color w:val="000000"/>
          <w:sz w:val="20"/>
          <w:szCs w:val="20"/>
        </w:rPr>
      </w:pPr>
      <w:hyperlink w:anchor="_2、综合项目资助计划" w:history="1">
        <w:r w:rsidR="000D0BA9" w:rsidRPr="00793045">
          <w:rPr>
            <w:rStyle w:val="Hyperlink"/>
            <w:rFonts w:ascii="Microsoft YaHei" w:eastAsia="Microsoft YaHei" w:hAnsi="Microsoft YaHei" w:hint="eastAsia"/>
            <w:sz w:val="22"/>
            <w:szCs w:val="22"/>
            <w:u w:val="none"/>
          </w:rPr>
          <w:t>综合</w:t>
        </w:r>
        <w:r w:rsidR="00226202" w:rsidRPr="00793045">
          <w:rPr>
            <w:rStyle w:val="Hyperlink"/>
            <w:rFonts w:ascii="Microsoft YaHei" w:eastAsia="Microsoft YaHei" w:hAnsi="Microsoft YaHei" w:hint="eastAsia"/>
            <w:sz w:val="22"/>
            <w:szCs w:val="22"/>
            <w:u w:val="none"/>
          </w:rPr>
          <w:t>项目资助计划</w:t>
        </w:r>
        <w:r w:rsidR="0049520E" w:rsidRPr="00793045">
          <w:rPr>
            <w:rStyle w:val="Hyperlink"/>
            <w:rFonts w:ascii="Microsoft YaHei" w:eastAsia="Microsoft YaHei" w:hAnsi="Microsoft YaHei" w:hint="eastAsia"/>
            <w:sz w:val="22"/>
            <w:szCs w:val="22"/>
            <w:u w:val="none"/>
          </w:rPr>
          <w:t>（</w:t>
        </w:r>
        <w:r w:rsidR="00AA5707" w:rsidRPr="00793045">
          <w:rPr>
            <w:rStyle w:val="Hyperlink"/>
            <w:rFonts w:ascii="Microsoft YaHei" w:eastAsia="Microsoft YaHei" w:hAnsi="Microsoft YaHei" w:hint="eastAsia"/>
            <w:sz w:val="22"/>
            <w:szCs w:val="22"/>
            <w:u w:val="none"/>
          </w:rPr>
          <w:t>4月</w:t>
        </w:r>
        <w:r w:rsidR="00B51AB3">
          <w:rPr>
            <w:rStyle w:val="Hyperlink"/>
            <w:rFonts w:ascii="Microsoft YaHei" w:eastAsia="Microsoft YaHei" w:hAnsi="Microsoft YaHei" w:hint="eastAsia"/>
            <w:sz w:val="22"/>
            <w:szCs w:val="22"/>
            <w:u w:val="none"/>
          </w:rPr>
          <w:t>8</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hyperlink>
    </w:p>
    <w:p w14:paraId="1023797D" w14:textId="1C809950" w:rsidR="000D0BA9" w:rsidRPr="00793045" w:rsidRDefault="00793045" w:rsidP="00226202">
      <w:pPr>
        <w:pStyle w:val="NormalWeb"/>
        <w:numPr>
          <w:ilvl w:val="1"/>
          <w:numId w:val="18"/>
        </w:numPr>
        <w:spacing w:before="0" w:beforeAutospacing="0" w:after="0" w:afterAutospacing="0"/>
        <w:jc w:val="both"/>
        <w:textAlignment w:val="baseline"/>
        <w:rPr>
          <w:rStyle w:val="Hyperlink"/>
          <w:sz w:val="20"/>
          <w:szCs w:val="20"/>
          <w:u w:val="none"/>
        </w:rPr>
      </w:pPr>
      <w:r w:rsidRPr="00793045">
        <w:rPr>
          <w:rFonts w:ascii="Microsoft YaHei" w:eastAsia="Microsoft YaHei" w:hAnsi="Microsoft YaHei"/>
          <w:sz w:val="22"/>
          <w:szCs w:val="22"/>
        </w:rPr>
        <w:fldChar w:fldCharType="begin"/>
      </w:r>
      <w:r w:rsidRPr="00793045">
        <w:rPr>
          <w:rFonts w:ascii="Microsoft YaHei" w:eastAsia="Microsoft YaHei" w:hAnsi="Microsoft YaHei"/>
          <w:sz w:val="22"/>
          <w:szCs w:val="22"/>
        </w:rPr>
        <w:instrText xml:space="preserve"> HYPERLINK  \l "_3、教师发展项目资助计划" </w:instrText>
      </w:r>
      <w:r w:rsidRPr="00793045">
        <w:rPr>
          <w:rFonts w:ascii="Microsoft YaHei" w:eastAsia="Microsoft YaHei" w:hAnsi="Microsoft YaHei"/>
          <w:sz w:val="22"/>
          <w:szCs w:val="22"/>
        </w:rPr>
        <w:fldChar w:fldCharType="separate"/>
      </w:r>
      <w:r w:rsidR="000D0BA9" w:rsidRPr="00793045">
        <w:rPr>
          <w:rStyle w:val="Hyperlink"/>
          <w:rFonts w:ascii="Microsoft YaHei" w:eastAsia="Microsoft YaHei" w:hAnsi="Microsoft YaHei" w:hint="eastAsia"/>
          <w:sz w:val="22"/>
          <w:szCs w:val="22"/>
          <w:u w:val="none"/>
        </w:rPr>
        <w:t>教师发展</w:t>
      </w:r>
      <w:r w:rsidR="00226202" w:rsidRPr="00793045">
        <w:rPr>
          <w:rStyle w:val="Hyperlink"/>
          <w:rFonts w:ascii="Microsoft YaHei" w:eastAsia="Microsoft YaHei" w:hAnsi="Microsoft YaHei" w:hint="eastAsia"/>
          <w:sz w:val="22"/>
          <w:szCs w:val="22"/>
          <w:u w:val="none"/>
        </w:rPr>
        <w:t>项目资助计划</w:t>
      </w:r>
      <w:r w:rsidR="0049520E" w:rsidRPr="00793045">
        <w:rPr>
          <w:rStyle w:val="Hyperlink"/>
          <w:rFonts w:ascii="Microsoft YaHei" w:eastAsia="Microsoft YaHei" w:hAnsi="Microsoft YaHei" w:hint="eastAsia"/>
          <w:sz w:val="22"/>
          <w:szCs w:val="22"/>
          <w:u w:val="none"/>
        </w:rPr>
        <w:t>（</w:t>
      </w:r>
      <w:r w:rsidR="00B51AB3">
        <w:rPr>
          <w:rStyle w:val="Hyperlink"/>
          <w:rFonts w:ascii="Microsoft YaHei" w:eastAsia="Microsoft YaHei" w:hAnsi="Microsoft YaHei" w:hint="eastAsia"/>
          <w:sz w:val="22"/>
          <w:szCs w:val="22"/>
          <w:u w:val="none"/>
        </w:rPr>
        <w:t>4</w:t>
      </w:r>
      <w:r w:rsidR="00AA5707" w:rsidRPr="00793045">
        <w:rPr>
          <w:rStyle w:val="Hyperlink"/>
          <w:rFonts w:ascii="Microsoft YaHei" w:eastAsia="Microsoft YaHei" w:hAnsi="Microsoft YaHei" w:hint="eastAsia"/>
          <w:sz w:val="22"/>
          <w:szCs w:val="22"/>
          <w:u w:val="none"/>
        </w:rPr>
        <w:t>月</w:t>
      </w:r>
      <w:r w:rsidR="00B51AB3">
        <w:rPr>
          <w:rStyle w:val="Hyperlink"/>
          <w:rFonts w:ascii="Microsoft YaHei" w:eastAsia="Microsoft YaHei" w:hAnsi="Microsoft YaHei" w:hint="eastAsia"/>
          <w:sz w:val="22"/>
          <w:szCs w:val="22"/>
          <w:u w:val="none"/>
        </w:rPr>
        <w:t>8</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p>
    <w:p w14:paraId="01B8F654" w14:textId="154ED975" w:rsidR="00B51AB3" w:rsidRPr="00166361" w:rsidRDefault="00793045" w:rsidP="00B51AB3">
      <w:pPr>
        <w:pStyle w:val="NormalWeb"/>
        <w:numPr>
          <w:ilvl w:val="1"/>
          <w:numId w:val="18"/>
        </w:numPr>
        <w:spacing w:before="0" w:beforeAutospacing="0" w:after="0" w:afterAutospacing="0"/>
        <w:jc w:val="both"/>
        <w:textAlignment w:val="baseline"/>
        <w:rPr>
          <w:rFonts w:ascii="Microsoft YaHei" w:eastAsia="Microsoft YaHei" w:hAnsi="Microsoft YaHei"/>
          <w:sz w:val="22"/>
          <w:szCs w:val="22"/>
        </w:rPr>
      </w:pPr>
      <w:r w:rsidRPr="00793045">
        <w:rPr>
          <w:rFonts w:ascii="Microsoft YaHei" w:eastAsia="Microsoft YaHei" w:hAnsi="Microsoft YaHei"/>
          <w:sz w:val="22"/>
          <w:szCs w:val="22"/>
        </w:rPr>
        <w:fldChar w:fldCharType="end"/>
      </w:r>
      <w:hyperlink w:anchor="_4、学生发展项目资助计划" w:history="1">
        <w:r w:rsidR="000D0BA9" w:rsidRPr="00166361">
          <w:rPr>
            <w:rStyle w:val="Hyperlink"/>
            <w:rFonts w:ascii="Microsoft YaHei" w:eastAsia="Microsoft YaHei" w:hAnsi="Microsoft YaHei" w:hint="eastAsia"/>
            <w:sz w:val="22"/>
            <w:szCs w:val="22"/>
            <w:u w:val="none"/>
          </w:rPr>
          <w:t>学生发展</w:t>
        </w:r>
        <w:r w:rsidR="00226202" w:rsidRPr="00166361">
          <w:rPr>
            <w:rStyle w:val="Hyperlink"/>
            <w:rFonts w:ascii="Microsoft YaHei" w:eastAsia="Microsoft YaHei" w:hAnsi="Microsoft YaHei" w:hint="eastAsia"/>
            <w:sz w:val="22"/>
            <w:szCs w:val="22"/>
            <w:u w:val="none"/>
          </w:rPr>
          <w:t>项目资助计划</w:t>
        </w:r>
        <w:r w:rsidR="0049520E" w:rsidRPr="00166361">
          <w:rPr>
            <w:rStyle w:val="Hyperlink"/>
            <w:rFonts w:ascii="Microsoft YaHei" w:eastAsia="Microsoft YaHei" w:hAnsi="Microsoft YaHei" w:hint="eastAsia"/>
            <w:sz w:val="22"/>
            <w:szCs w:val="22"/>
            <w:u w:val="none"/>
          </w:rPr>
          <w:t>（</w:t>
        </w:r>
        <w:r w:rsidR="00B51AB3" w:rsidRPr="00166361">
          <w:rPr>
            <w:rStyle w:val="Hyperlink"/>
            <w:rFonts w:ascii="Microsoft YaHei" w:eastAsia="Microsoft YaHei" w:hAnsi="Microsoft YaHei" w:hint="eastAsia"/>
            <w:sz w:val="22"/>
            <w:szCs w:val="22"/>
            <w:u w:val="none"/>
          </w:rPr>
          <w:t>4</w:t>
        </w:r>
        <w:r w:rsidR="00AA5707" w:rsidRPr="00166361">
          <w:rPr>
            <w:rStyle w:val="Hyperlink"/>
            <w:rFonts w:ascii="Microsoft YaHei" w:eastAsia="Microsoft YaHei" w:hAnsi="Microsoft YaHei" w:hint="eastAsia"/>
            <w:sz w:val="22"/>
            <w:szCs w:val="22"/>
            <w:u w:val="none"/>
          </w:rPr>
          <w:t>月</w:t>
        </w:r>
        <w:r w:rsidR="00B51AB3" w:rsidRPr="00166361">
          <w:rPr>
            <w:rStyle w:val="Hyperlink"/>
            <w:rFonts w:ascii="Microsoft YaHei" w:eastAsia="Microsoft YaHei" w:hAnsi="Microsoft YaHei" w:hint="eastAsia"/>
            <w:sz w:val="22"/>
            <w:szCs w:val="22"/>
            <w:u w:val="none"/>
          </w:rPr>
          <w:t>8</w:t>
        </w:r>
        <w:r w:rsidR="00AA5707" w:rsidRPr="00166361">
          <w:rPr>
            <w:rStyle w:val="Hyperlink"/>
            <w:rFonts w:ascii="Microsoft YaHei" w:eastAsia="Microsoft YaHei" w:hAnsi="Microsoft YaHei" w:hint="eastAsia"/>
            <w:sz w:val="22"/>
            <w:szCs w:val="22"/>
            <w:u w:val="none"/>
          </w:rPr>
          <w:t>日</w:t>
        </w:r>
        <w:r w:rsidR="00364CAE" w:rsidRPr="00166361">
          <w:rPr>
            <w:rStyle w:val="Hyperlink"/>
            <w:rFonts w:ascii="Microsoft YaHei" w:eastAsia="Microsoft YaHei" w:hAnsi="Microsoft YaHei" w:hint="eastAsia"/>
            <w:sz w:val="22"/>
            <w:szCs w:val="22"/>
            <w:u w:val="none"/>
          </w:rPr>
          <w:t>截止申报</w:t>
        </w:r>
        <w:r w:rsidR="0049520E" w:rsidRPr="00166361">
          <w:rPr>
            <w:rStyle w:val="Hyperlink"/>
            <w:rFonts w:ascii="Microsoft YaHei" w:eastAsia="Microsoft YaHei" w:hAnsi="Microsoft YaHei" w:hint="eastAsia"/>
            <w:sz w:val="22"/>
            <w:szCs w:val="22"/>
            <w:u w:val="none"/>
          </w:rPr>
          <w:t>）</w:t>
        </w:r>
      </w:hyperlink>
    </w:p>
    <w:p w14:paraId="332F7E3F" w14:textId="49E87081" w:rsidR="000D0BA9" w:rsidRPr="00166361" w:rsidRDefault="00CA78AE" w:rsidP="00B51AB3">
      <w:pPr>
        <w:pStyle w:val="NormalWeb"/>
        <w:numPr>
          <w:ilvl w:val="1"/>
          <w:numId w:val="18"/>
        </w:numPr>
        <w:spacing w:before="0" w:beforeAutospacing="0" w:after="0" w:afterAutospacing="0"/>
        <w:jc w:val="both"/>
        <w:textAlignment w:val="baseline"/>
        <w:rPr>
          <w:rFonts w:ascii="Microsoft YaHei" w:eastAsia="Microsoft YaHei" w:hAnsi="Microsoft YaHei"/>
          <w:sz w:val="22"/>
          <w:szCs w:val="22"/>
        </w:rPr>
      </w:pPr>
      <w:hyperlink w:anchor="_5、中美青年创客大赛学生发展项目资助计划" w:history="1">
        <w:r w:rsidR="00B51AB3" w:rsidRPr="00166361">
          <w:rPr>
            <w:rStyle w:val="Hyperlink"/>
            <w:rFonts w:ascii="Microsoft YaHei" w:eastAsia="Microsoft YaHei" w:hAnsi="Microsoft YaHei" w:hint="eastAsia"/>
            <w:sz w:val="22"/>
            <w:szCs w:val="22"/>
            <w:u w:val="none"/>
          </w:rPr>
          <w:t>中美青年创客大赛学生发展项目资助计划（</w:t>
        </w:r>
        <w:r w:rsidR="00012BB5">
          <w:rPr>
            <w:rStyle w:val="Hyperlink"/>
            <w:rFonts w:ascii="Microsoft YaHei" w:eastAsia="Microsoft YaHei" w:hAnsi="Microsoft YaHei" w:hint="eastAsia"/>
            <w:sz w:val="22"/>
            <w:szCs w:val="22"/>
            <w:u w:val="none"/>
          </w:rPr>
          <w:t>7</w:t>
        </w:r>
        <w:r w:rsidR="00B51AB3" w:rsidRPr="00166361">
          <w:rPr>
            <w:rStyle w:val="Hyperlink"/>
            <w:rFonts w:ascii="Microsoft YaHei" w:eastAsia="Microsoft YaHei" w:hAnsi="Microsoft YaHei" w:hint="eastAsia"/>
            <w:sz w:val="22"/>
            <w:szCs w:val="22"/>
            <w:u w:val="none"/>
          </w:rPr>
          <w:t>月</w:t>
        </w:r>
        <w:r w:rsidR="00012BB5">
          <w:rPr>
            <w:rStyle w:val="Hyperlink"/>
            <w:rFonts w:ascii="Microsoft YaHei" w:eastAsia="Microsoft YaHei" w:hAnsi="Microsoft YaHei" w:hint="eastAsia"/>
            <w:sz w:val="22"/>
            <w:szCs w:val="22"/>
            <w:u w:val="none"/>
          </w:rPr>
          <w:t>15</w:t>
        </w:r>
        <w:r w:rsidR="00B51AB3" w:rsidRPr="00166361">
          <w:rPr>
            <w:rStyle w:val="Hyperlink"/>
            <w:rFonts w:ascii="Microsoft YaHei" w:eastAsia="Microsoft YaHei" w:hAnsi="Microsoft YaHei" w:hint="eastAsia"/>
            <w:sz w:val="22"/>
            <w:szCs w:val="22"/>
            <w:u w:val="none"/>
          </w:rPr>
          <w:t>日截止申报）</w:t>
        </w:r>
      </w:hyperlink>
    </w:p>
    <w:p w14:paraId="7A25815C" w14:textId="4F1B601B" w:rsidR="009F3A81" w:rsidRPr="00793045" w:rsidRDefault="00CA78AE" w:rsidP="009F3A81">
      <w:pPr>
        <w:pStyle w:val="NormalWeb"/>
        <w:numPr>
          <w:ilvl w:val="0"/>
          <w:numId w:val="18"/>
        </w:numPr>
        <w:spacing w:before="0" w:beforeAutospacing="0" w:after="0" w:afterAutospacing="0"/>
        <w:jc w:val="both"/>
        <w:textAlignment w:val="baseline"/>
        <w:rPr>
          <w:color w:val="000000"/>
          <w:sz w:val="20"/>
          <w:szCs w:val="20"/>
        </w:rPr>
      </w:pPr>
      <w:hyperlink w:anchor="_四、架构类项目资助计划具体内容" w:history="1">
        <w:r w:rsidR="000D0BA9" w:rsidRPr="00826E9C">
          <w:rPr>
            <w:rStyle w:val="Hyperlink"/>
            <w:rFonts w:ascii="Microsoft YaHei" w:eastAsia="Microsoft YaHei" w:hAnsi="Microsoft YaHei" w:hint="eastAsia"/>
            <w:sz w:val="22"/>
            <w:szCs w:val="22"/>
          </w:rPr>
          <w:t>架构类</w:t>
        </w:r>
      </w:hyperlink>
    </w:p>
    <w:p w14:paraId="0BE0A188" w14:textId="49834F22" w:rsidR="009F3A81" w:rsidRPr="00793045" w:rsidRDefault="00CA78AE" w:rsidP="00226202">
      <w:pPr>
        <w:pStyle w:val="NormalWeb"/>
        <w:numPr>
          <w:ilvl w:val="1"/>
          <w:numId w:val="18"/>
        </w:numPr>
        <w:spacing w:before="0" w:beforeAutospacing="0" w:after="0" w:afterAutospacing="0"/>
        <w:jc w:val="both"/>
        <w:textAlignment w:val="baseline"/>
        <w:rPr>
          <w:color w:val="000000"/>
          <w:sz w:val="20"/>
          <w:szCs w:val="20"/>
        </w:rPr>
      </w:pPr>
      <w:hyperlink w:anchor="_1、区域联盟项目资助计划" w:history="1">
        <w:r w:rsidR="000D0BA9" w:rsidRPr="00793045">
          <w:rPr>
            <w:rStyle w:val="Hyperlink"/>
            <w:rFonts w:ascii="Microsoft YaHei" w:eastAsia="Microsoft YaHei" w:hAnsi="Microsoft YaHei" w:hint="eastAsia"/>
            <w:sz w:val="22"/>
            <w:szCs w:val="22"/>
            <w:u w:val="none"/>
          </w:rPr>
          <w:t>区域联盟</w:t>
        </w:r>
        <w:r w:rsidR="00226202" w:rsidRPr="00793045">
          <w:rPr>
            <w:rStyle w:val="Hyperlink"/>
            <w:rFonts w:ascii="Microsoft YaHei" w:eastAsia="Microsoft YaHei" w:hAnsi="Microsoft YaHei" w:hint="eastAsia"/>
            <w:sz w:val="22"/>
            <w:szCs w:val="22"/>
            <w:u w:val="none"/>
          </w:rPr>
          <w:t>项目资助计划</w:t>
        </w:r>
        <w:r w:rsidR="0049520E" w:rsidRPr="00793045">
          <w:rPr>
            <w:rStyle w:val="Hyperlink"/>
            <w:rFonts w:ascii="Microsoft YaHei" w:eastAsia="Microsoft YaHei" w:hAnsi="Microsoft YaHei" w:hint="eastAsia"/>
            <w:sz w:val="22"/>
            <w:szCs w:val="22"/>
            <w:u w:val="none"/>
          </w:rPr>
          <w:t>（</w:t>
        </w:r>
        <w:r w:rsidR="00AA5707" w:rsidRPr="00793045">
          <w:rPr>
            <w:rStyle w:val="Hyperlink"/>
            <w:rFonts w:ascii="Microsoft YaHei" w:eastAsia="Microsoft YaHei" w:hAnsi="Microsoft YaHei" w:hint="eastAsia"/>
            <w:sz w:val="22"/>
            <w:szCs w:val="22"/>
            <w:u w:val="none"/>
          </w:rPr>
          <w:t>4月</w:t>
        </w:r>
        <w:r w:rsidR="00B51AB3">
          <w:rPr>
            <w:rStyle w:val="Hyperlink"/>
            <w:rFonts w:ascii="Microsoft YaHei" w:eastAsia="Microsoft YaHei" w:hAnsi="Microsoft YaHei" w:hint="eastAsia"/>
            <w:sz w:val="22"/>
            <w:szCs w:val="22"/>
            <w:u w:val="none"/>
          </w:rPr>
          <w:t>8</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hyperlink>
    </w:p>
    <w:p w14:paraId="43A1A2AB" w14:textId="52BD4A62" w:rsidR="009F3A81" w:rsidRPr="00793045" w:rsidRDefault="00CA78AE" w:rsidP="00226202">
      <w:pPr>
        <w:pStyle w:val="NormalWeb"/>
        <w:numPr>
          <w:ilvl w:val="1"/>
          <w:numId w:val="18"/>
        </w:numPr>
        <w:spacing w:before="0" w:beforeAutospacing="0" w:after="0" w:afterAutospacing="0"/>
        <w:jc w:val="both"/>
        <w:textAlignment w:val="baseline"/>
        <w:rPr>
          <w:rFonts w:ascii="Microsoft YaHei" w:eastAsia="Microsoft YaHei" w:hAnsi="Microsoft YaHei"/>
          <w:color w:val="000000"/>
          <w:sz w:val="22"/>
          <w:szCs w:val="22"/>
        </w:rPr>
      </w:pPr>
      <w:hyperlink w:anchor="_2、技术群项目资助计划" w:history="1">
        <w:r w:rsidR="006D0154" w:rsidRPr="00793045">
          <w:rPr>
            <w:rStyle w:val="Hyperlink"/>
            <w:rFonts w:ascii="Microsoft YaHei" w:eastAsia="Microsoft YaHei" w:hAnsi="Microsoft YaHei" w:hint="eastAsia"/>
            <w:sz w:val="22"/>
            <w:szCs w:val="22"/>
            <w:u w:val="none"/>
          </w:rPr>
          <w:t>技术群</w:t>
        </w:r>
        <w:r w:rsidR="00226202" w:rsidRPr="00793045">
          <w:rPr>
            <w:rStyle w:val="Hyperlink"/>
            <w:rFonts w:ascii="Microsoft YaHei" w:eastAsia="Microsoft YaHei" w:hAnsi="Microsoft YaHei" w:hint="eastAsia"/>
            <w:sz w:val="22"/>
            <w:szCs w:val="22"/>
            <w:u w:val="none"/>
          </w:rPr>
          <w:t>项目资助计划</w:t>
        </w:r>
        <w:r w:rsidR="0049520E" w:rsidRPr="00793045">
          <w:rPr>
            <w:rStyle w:val="Hyperlink"/>
            <w:rFonts w:ascii="Microsoft YaHei" w:eastAsia="Microsoft YaHei" w:hAnsi="Microsoft YaHei" w:hint="eastAsia"/>
            <w:sz w:val="22"/>
            <w:szCs w:val="22"/>
            <w:u w:val="none"/>
          </w:rPr>
          <w:t>（</w:t>
        </w:r>
        <w:r w:rsidR="00AA5707" w:rsidRPr="00793045">
          <w:rPr>
            <w:rStyle w:val="Hyperlink"/>
            <w:rFonts w:ascii="Microsoft YaHei" w:eastAsia="Microsoft YaHei" w:hAnsi="Microsoft YaHei" w:hint="eastAsia"/>
            <w:sz w:val="22"/>
            <w:szCs w:val="22"/>
            <w:u w:val="none"/>
          </w:rPr>
          <w:t>4月</w:t>
        </w:r>
        <w:r w:rsidR="00B51AB3">
          <w:rPr>
            <w:rStyle w:val="Hyperlink"/>
            <w:rFonts w:ascii="Microsoft YaHei" w:eastAsia="Microsoft YaHei" w:hAnsi="Microsoft YaHei" w:hint="eastAsia"/>
            <w:sz w:val="22"/>
            <w:szCs w:val="22"/>
            <w:u w:val="none"/>
          </w:rPr>
          <w:t>8</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hyperlink>
    </w:p>
    <w:p w14:paraId="12D5A861" w14:textId="623B1517" w:rsidR="006D0154" w:rsidRPr="00793045" w:rsidRDefault="00CA78AE" w:rsidP="006D0154">
      <w:pPr>
        <w:pStyle w:val="NormalWeb"/>
        <w:numPr>
          <w:ilvl w:val="0"/>
          <w:numId w:val="18"/>
        </w:numPr>
        <w:spacing w:before="0" w:beforeAutospacing="0" w:after="0" w:afterAutospacing="0"/>
        <w:jc w:val="both"/>
        <w:textAlignment w:val="baseline"/>
        <w:rPr>
          <w:rFonts w:ascii="Microsoft YaHei" w:eastAsia="Microsoft YaHei" w:hAnsi="Microsoft YaHei"/>
          <w:color w:val="000000"/>
          <w:sz w:val="22"/>
          <w:szCs w:val="22"/>
        </w:rPr>
      </w:pPr>
      <w:hyperlink w:anchor="_五、培训类项目资助计划具体内容" w:history="1">
        <w:r w:rsidR="006D0154" w:rsidRPr="00826E9C">
          <w:rPr>
            <w:rStyle w:val="Hyperlink"/>
            <w:rFonts w:ascii="Microsoft YaHei" w:eastAsia="Microsoft YaHei" w:hAnsi="Microsoft YaHei" w:hint="eastAsia"/>
            <w:sz w:val="22"/>
            <w:szCs w:val="22"/>
          </w:rPr>
          <w:t>培训类</w:t>
        </w:r>
      </w:hyperlink>
    </w:p>
    <w:p w14:paraId="2AEA3FCE" w14:textId="6AA81E36" w:rsidR="009F3A81" w:rsidRPr="00793045" w:rsidRDefault="00CA78AE" w:rsidP="00226202">
      <w:pPr>
        <w:pStyle w:val="NormalWeb"/>
        <w:numPr>
          <w:ilvl w:val="1"/>
          <w:numId w:val="18"/>
        </w:numPr>
        <w:spacing w:before="0" w:beforeAutospacing="0" w:after="0" w:afterAutospacing="0"/>
        <w:jc w:val="both"/>
        <w:textAlignment w:val="baseline"/>
        <w:rPr>
          <w:color w:val="000000"/>
          <w:sz w:val="20"/>
          <w:szCs w:val="20"/>
        </w:rPr>
      </w:pPr>
      <w:hyperlink w:anchor="_1、师资培训项目资助计划" w:history="1">
        <w:r w:rsidR="006D0154" w:rsidRPr="00793045">
          <w:rPr>
            <w:rStyle w:val="Hyperlink"/>
            <w:rFonts w:ascii="Microsoft YaHei" w:eastAsia="Microsoft YaHei" w:hAnsi="Microsoft YaHei" w:hint="eastAsia"/>
            <w:sz w:val="22"/>
            <w:szCs w:val="22"/>
            <w:u w:val="none"/>
          </w:rPr>
          <w:t>师资培训</w:t>
        </w:r>
        <w:r w:rsidR="00226202" w:rsidRPr="00793045">
          <w:rPr>
            <w:rStyle w:val="Hyperlink"/>
            <w:rFonts w:ascii="Microsoft YaHei" w:eastAsia="Microsoft YaHei" w:hAnsi="Microsoft YaHei" w:hint="eastAsia"/>
            <w:sz w:val="22"/>
            <w:szCs w:val="22"/>
            <w:u w:val="none"/>
          </w:rPr>
          <w:t>项目资助计划</w:t>
        </w:r>
        <w:r w:rsidR="0049520E" w:rsidRPr="00793045">
          <w:rPr>
            <w:rStyle w:val="Hyperlink"/>
            <w:rFonts w:ascii="Microsoft YaHei" w:eastAsia="Microsoft YaHei" w:hAnsi="Microsoft YaHei" w:hint="eastAsia"/>
            <w:sz w:val="22"/>
            <w:szCs w:val="22"/>
            <w:u w:val="none"/>
          </w:rPr>
          <w:t>（</w:t>
        </w:r>
        <w:r w:rsidR="00AA5707" w:rsidRPr="00793045">
          <w:rPr>
            <w:rStyle w:val="Hyperlink"/>
            <w:rFonts w:ascii="Microsoft YaHei" w:eastAsia="Microsoft YaHei" w:hAnsi="Microsoft YaHei" w:hint="eastAsia"/>
            <w:sz w:val="22"/>
            <w:szCs w:val="22"/>
            <w:u w:val="none"/>
          </w:rPr>
          <w:t>4月</w:t>
        </w:r>
        <w:r w:rsidR="00B51AB3">
          <w:rPr>
            <w:rStyle w:val="Hyperlink"/>
            <w:rFonts w:ascii="Microsoft YaHei" w:eastAsia="Microsoft YaHei" w:hAnsi="Microsoft YaHei" w:hint="eastAsia"/>
            <w:sz w:val="22"/>
            <w:szCs w:val="22"/>
            <w:u w:val="none"/>
          </w:rPr>
          <w:t>8</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hyperlink>
    </w:p>
    <w:p w14:paraId="0CD3B8FE" w14:textId="71DA5DF2" w:rsidR="006D0154" w:rsidRPr="00793045" w:rsidRDefault="00CA78AE" w:rsidP="006D0154">
      <w:pPr>
        <w:pStyle w:val="NormalWeb"/>
        <w:numPr>
          <w:ilvl w:val="0"/>
          <w:numId w:val="18"/>
        </w:numPr>
        <w:spacing w:before="0" w:beforeAutospacing="0" w:after="0" w:afterAutospacing="0"/>
        <w:jc w:val="both"/>
        <w:textAlignment w:val="baseline"/>
        <w:rPr>
          <w:color w:val="000000"/>
          <w:sz w:val="20"/>
          <w:szCs w:val="20"/>
        </w:rPr>
      </w:pPr>
      <w:hyperlink w:anchor="_六、课程类项目资助计划具体内容" w:history="1">
        <w:r w:rsidR="006D0154" w:rsidRPr="00826E9C">
          <w:rPr>
            <w:rStyle w:val="Hyperlink"/>
            <w:rFonts w:ascii="Microsoft YaHei" w:eastAsia="Microsoft YaHei" w:hAnsi="Microsoft YaHei" w:hint="eastAsia"/>
            <w:sz w:val="22"/>
            <w:szCs w:val="22"/>
          </w:rPr>
          <w:t>课程类</w:t>
        </w:r>
      </w:hyperlink>
    </w:p>
    <w:p w14:paraId="779E98D3" w14:textId="750AEDB6" w:rsidR="009F3A81" w:rsidRPr="00793045" w:rsidRDefault="00CA78AE" w:rsidP="00226202">
      <w:pPr>
        <w:pStyle w:val="NormalWeb"/>
        <w:numPr>
          <w:ilvl w:val="1"/>
          <w:numId w:val="18"/>
        </w:numPr>
        <w:spacing w:before="0" w:beforeAutospacing="0" w:after="0" w:afterAutospacing="0"/>
        <w:jc w:val="both"/>
        <w:textAlignment w:val="baseline"/>
        <w:rPr>
          <w:rFonts w:ascii="Microsoft YaHei" w:eastAsia="Microsoft YaHei" w:hAnsi="Microsoft YaHei"/>
          <w:color w:val="000000"/>
          <w:sz w:val="22"/>
          <w:szCs w:val="22"/>
        </w:rPr>
      </w:pPr>
      <w:hyperlink w:anchor="_1、在线课程项目资助计划" w:history="1">
        <w:r w:rsidR="006D0154" w:rsidRPr="00793045">
          <w:rPr>
            <w:rStyle w:val="Hyperlink"/>
            <w:rFonts w:ascii="Microsoft YaHei" w:eastAsia="Microsoft YaHei" w:hAnsi="Microsoft YaHei" w:hint="eastAsia"/>
            <w:sz w:val="22"/>
            <w:szCs w:val="22"/>
            <w:u w:val="none"/>
          </w:rPr>
          <w:t>在线课程</w:t>
        </w:r>
        <w:r w:rsidR="00226202" w:rsidRPr="00793045">
          <w:rPr>
            <w:rStyle w:val="Hyperlink"/>
            <w:rFonts w:ascii="Microsoft YaHei" w:eastAsia="Microsoft YaHei" w:hAnsi="Microsoft YaHei" w:hint="eastAsia"/>
            <w:sz w:val="22"/>
            <w:szCs w:val="22"/>
            <w:u w:val="none"/>
          </w:rPr>
          <w:t>项目资助计划</w:t>
        </w:r>
        <w:r w:rsidR="0049520E" w:rsidRPr="00793045">
          <w:rPr>
            <w:rStyle w:val="Hyperlink"/>
            <w:rFonts w:ascii="Microsoft YaHei" w:eastAsia="Microsoft YaHei" w:hAnsi="Microsoft YaHei" w:hint="eastAsia"/>
            <w:sz w:val="22"/>
            <w:szCs w:val="22"/>
            <w:u w:val="none"/>
          </w:rPr>
          <w:t>（</w:t>
        </w:r>
        <w:r w:rsidR="00B51AB3">
          <w:rPr>
            <w:rStyle w:val="Hyperlink"/>
            <w:rFonts w:ascii="Microsoft YaHei" w:eastAsia="Microsoft YaHei" w:hAnsi="Microsoft YaHei" w:hint="eastAsia"/>
            <w:sz w:val="22"/>
            <w:szCs w:val="22"/>
            <w:u w:val="none"/>
          </w:rPr>
          <w:t>4</w:t>
        </w:r>
        <w:r w:rsidR="00AA5707" w:rsidRPr="00793045">
          <w:rPr>
            <w:rStyle w:val="Hyperlink"/>
            <w:rFonts w:ascii="Microsoft YaHei" w:eastAsia="Microsoft YaHei" w:hAnsi="Microsoft YaHei" w:hint="eastAsia"/>
            <w:sz w:val="22"/>
            <w:szCs w:val="22"/>
            <w:u w:val="none"/>
          </w:rPr>
          <w:t>月</w:t>
        </w:r>
        <w:r w:rsidR="00B51AB3">
          <w:rPr>
            <w:rStyle w:val="Hyperlink"/>
            <w:rFonts w:ascii="Microsoft YaHei" w:eastAsia="Microsoft YaHei" w:hAnsi="Microsoft YaHei" w:hint="eastAsia"/>
            <w:sz w:val="22"/>
            <w:szCs w:val="22"/>
            <w:u w:val="none"/>
          </w:rPr>
          <w:t>8</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hyperlink>
    </w:p>
    <w:p w14:paraId="103FA3EC" w14:textId="485D5D67" w:rsidR="006D0154" w:rsidRPr="00301772" w:rsidRDefault="00CA78AE" w:rsidP="00226202">
      <w:pPr>
        <w:pStyle w:val="NormalWeb"/>
        <w:numPr>
          <w:ilvl w:val="1"/>
          <w:numId w:val="18"/>
        </w:numPr>
        <w:spacing w:before="0" w:beforeAutospacing="0" w:after="0" w:afterAutospacing="0"/>
        <w:jc w:val="both"/>
        <w:textAlignment w:val="baseline"/>
        <w:rPr>
          <w:rStyle w:val="Hyperlink"/>
          <w:rFonts w:ascii="Microsoft YaHei" w:eastAsia="Microsoft YaHei" w:hAnsi="Microsoft YaHei"/>
          <w:color w:val="000000"/>
          <w:sz w:val="22"/>
          <w:szCs w:val="22"/>
          <w:u w:val="none"/>
        </w:rPr>
      </w:pPr>
      <w:hyperlink w:anchor="_2、课程建设项目资助计划" w:history="1">
        <w:r w:rsidR="006D0154" w:rsidRPr="00793045">
          <w:rPr>
            <w:rStyle w:val="Hyperlink"/>
            <w:rFonts w:ascii="Microsoft YaHei" w:eastAsia="Microsoft YaHei" w:hAnsi="Microsoft YaHei" w:hint="eastAsia"/>
            <w:sz w:val="22"/>
            <w:szCs w:val="22"/>
            <w:u w:val="none"/>
          </w:rPr>
          <w:t>课程建设</w:t>
        </w:r>
        <w:r w:rsidR="00226202" w:rsidRPr="00793045">
          <w:rPr>
            <w:rStyle w:val="Hyperlink"/>
            <w:rFonts w:ascii="Microsoft YaHei" w:eastAsia="Microsoft YaHei" w:hAnsi="Microsoft YaHei" w:hint="eastAsia"/>
            <w:sz w:val="22"/>
            <w:szCs w:val="22"/>
            <w:u w:val="none"/>
          </w:rPr>
          <w:t>项目资助计划</w:t>
        </w:r>
        <w:r w:rsidR="0049520E" w:rsidRPr="00793045">
          <w:rPr>
            <w:rStyle w:val="Hyperlink"/>
            <w:rFonts w:ascii="Microsoft YaHei" w:eastAsia="Microsoft YaHei" w:hAnsi="Microsoft YaHei" w:hint="eastAsia"/>
            <w:sz w:val="22"/>
            <w:szCs w:val="22"/>
            <w:u w:val="none"/>
          </w:rPr>
          <w:t>（</w:t>
        </w:r>
        <w:r w:rsidR="00B51AB3">
          <w:rPr>
            <w:rStyle w:val="Hyperlink"/>
            <w:rFonts w:ascii="Microsoft YaHei" w:eastAsia="Microsoft YaHei" w:hAnsi="Microsoft YaHei" w:hint="eastAsia"/>
            <w:sz w:val="22"/>
            <w:szCs w:val="22"/>
            <w:u w:val="none"/>
          </w:rPr>
          <w:t>4</w:t>
        </w:r>
        <w:r w:rsidR="00AA5707" w:rsidRPr="00793045">
          <w:rPr>
            <w:rStyle w:val="Hyperlink"/>
            <w:rFonts w:ascii="Microsoft YaHei" w:eastAsia="Microsoft YaHei" w:hAnsi="Microsoft YaHei" w:hint="eastAsia"/>
            <w:sz w:val="22"/>
            <w:szCs w:val="22"/>
            <w:u w:val="none"/>
          </w:rPr>
          <w:t>月</w:t>
        </w:r>
        <w:r w:rsidR="00B51AB3">
          <w:rPr>
            <w:rStyle w:val="Hyperlink"/>
            <w:rFonts w:ascii="Microsoft YaHei" w:eastAsia="Microsoft YaHei" w:hAnsi="Microsoft YaHei" w:hint="eastAsia"/>
            <w:sz w:val="22"/>
            <w:szCs w:val="22"/>
            <w:u w:val="none"/>
          </w:rPr>
          <w:t>8</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hyperlink>
    </w:p>
    <w:p w14:paraId="3D9437EB" w14:textId="47A8D770" w:rsidR="00301772" w:rsidRPr="004E0659" w:rsidRDefault="00CA78AE" w:rsidP="00301772">
      <w:pPr>
        <w:pStyle w:val="NormalWeb"/>
        <w:numPr>
          <w:ilvl w:val="1"/>
          <w:numId w:val="18"/>
        </w:numPr>
        <w:spacing w:before="0" w:beforeAutospacing="0" w:after="0" w:afterAutospacing="0"/>
        <w:jc w:val="both"/>
        <w:textAlignment w:val="baseline"/>
        <w:rPr>
          <w:rFonts w:ascii="Microsoft YaHei" w:eastAsia="Microsoft YaHei" w:hAnsi="Microsoft YaHei"/>
          <w:color w:val="000000"/>
          <w:sz w:val="22"/>
          <w:szCs w:val="22"/>
        </w:rPr>
      </w:pPr>
      <w:hyperlink w:anchor="_3、支持中美青年创客交流中心的课程建设项目资助计划" w:history="1">
        <w:r w:rsidR="00220EC2">
          <w:rPr>
            <w:rStyle w:val="Hyperlink"/>
            <w:rFonts w:ascii="Microsoft YaHei" w:eastAsia="Microsoft YaHei" w:hAnsi="Microsoft YaHei" w:hint="eastAsia"/>
            <w:sz w:val="22"/>
            <w:szCs w:val="22"/>
            <w:u w:val="none"/>
          </w:rPr>
          <w:t>中美青年创客中心内容建设</w:t>
        </w:r>
        <w:r w:rsidR="00301772" w:rsidRPr="004E0659">
          <w:rPr>
            <w:rStyle w:val="Hyperlink"/>
            <w:rFonts w:ascii="Microsoft YaHei" w:eastAsia="Microsoft YaHei" w:hAnsi="Microsoft YaHei" w:hint="eastAsia"/>
            <w:sz w:val="22"/>
            <w:szCs w:val="22"/>
            <w:u w:val="none"/>
          </w:rPr>
          <w:t>资助计划（</w:t>
        </w:r>
        <w:r w:rsidR="00B51AB3">
          <w:rPr>
            <w:rStyle w:val="Hyperlink"/>
            <w:rFonts w:ascii="Microsoft YaHei" w:eastAsia="Microsoft YaHei" w:hAnsi="Microsoft YaHei" w:hint="eastAsia"/>
            <w:sz w:val="22"/>
            <w:szCs w:val="22"/>
            <w:u w:val="none"/>
          </w:rPr>
          <w:t>4</w:t>
        </w:r>
        <w:r w:rsidR="00301772" w:rsidRPr="004E0659">
          <w:rPr>
            <w:rStyle w:val="Hyperlink"/>
            <w:rFonts w:ascii="Microsoft YaHei" w:eastAsia="Microsoft YaHei" w:hAnsi="Microsoft YaHei" w:hint="eastAsia"/>
            <w:sz w:val="22"/>
            <w:szCs w:val="22"/>
            <w:u w:val="none"/>
          </w:rPr>
          <w:t>月</w:t>
        </w:r>
        <w:r w:rsidR="00B51AB3">
          <w:rPr>
            <w:rStyle w:val="Hyperlink"/>
            <w:rFonts w:ascii="Microsoft YaHei" w:eastAsia="Microsoft YaHei" w:hAnsi="Microsoft YaHei" w:hint="eastAsia"/>
            <w:sz w:val="22"/>
            <w:szCs w:val="22"/>
            <w:u w:val="none"/>
          </w:rPr>
          <w:t>8</w:t>
        </w:r>
        <w:r w:rsidR="00C74A43">
          <w:rPr>
            <w:rStyle w:val="Hyperlink"/>
            <w:rFonts w:ascii="Microsoft YaHei" w:eastAsia="Microsoft YaHei" w:hAnsi="Microsoft YaHei" w:hint="eastAsia"/>
            <w:sz w:val="22"/>
            <w:szCs w:val="22"/>
            <w:u w:val="none"/>
          </w:rPr>
          <w:t>日</w:t>
        </w:r>
        <w:r w:rsidR="00301772" w:rsidRPr="004E0659">
          <w:rPr>
            <w:rStyle w:val="Hyperlink"/>
            <w:rFonts w:ascii="Microsoft YaHei" w:eastAsia="Microsoft YaHei" w:hAnsi="Microsoft YaHei" w:hint="eastAsia"/>
            <w:sz w:val="22"/>
            <w:szCs w:val="22"/>
            <w:u w:val="none"/>
          </w:rPr>
          <w:t>截止</w:t>
        </w:r>
        <w:r w:rsidR="00C74A43">
          <w:rPr>
            <w:rStyle w:val="Hyperlink"/>
            <w:rFonts w:ascii="Microsoft YaHei" w:eastAsia="Microsoft YaHei" w:hAnsi="Microsoft YaHei" w:hint="eastAsia"/>
            <w:sz w:val="22"/>
            <w:szCs w:val="22"/>
            <w:u w:val="none"/>
          </w:rPr>
          <w:t>申报</w:t>
        </w:r>
        <w:r w:rsidR="00301772" w:rsidRPr="004E0659">
          <w:rPr>
            <w:rStyle w:val="Hyperlink"/>
            <w:rFonts w:ascii="Microsoft YaHei" w:eastAsia="Microsoft YaHei" w:hAnsi="Microsoft YaHei" w:hint="eastAsia"/>
            <w:sz w:val="22"/>
            <w:szCs w:val="22"/>
            <w:u w:val="none"/>
          </w:rPr>
          <w:t>）</w:t>
        </w:r>
      </w:hyperlink>
    </w:p>
    <w:p w14:paraId="12D01661" w14:textId="13E1E05E" w:rsidR="006D0154" w:rsidRPr="00793045" w:rsidRDefault="00CA78AE" w:rsidP="006D0154">
      <w:pPr>
        <w:pStyle w:val="NormalWeb"/>
        <w:numPr>
          <w:ilvl w:val="0"/>
          <w:numId w:val="18"/>
        </w:numPr>
        <w:spacing w:before="0" w:beforeAutospacing="0" w:after="0" w:afterAutospacing="0"/>
        <w:jc w:val="both"/>
        <w:textAlignment w:val="baseline"/>
        <w:rPr>
          <w:rFonts w:ascii="Microsoft YaHei" w:eastAsia="Microsoft YaHei" w:hAnsi="Microsoft YaHei"/>
          <w:color w:val="000000"/>
          <w:sz w:val="22"/>
          <w:szCs w:val="22"/>
        </w:rPr>
      </w:pPr>
      <w:hyperlink w:anchor="_六、奖励类项目资助计划具体内容" w:history="1">
        <w:r w:rsidR="006D0154" w:rsidRPr="00826E9C">
          <w:rPr>
            <w:rStyle w:val="Hyperlink"/>
            <w:rFonts w:ascii="Microsoft YaHei" w:eastAsia="Microsoft YaHei" w:hAnsi="Microsoft YaHei" w:hint="eastAsia"/>
            <w:sz w:val="22"/>
            <w:szCs w:val="22"/>
          </w:rPr>
          <w:t>奖励类</w:t>
        </w:r>
      </w:hyperlink>
    </w:p>
    <w:p w14:paraId="1A59D270" w14:textId="3E2D5597" w:rsidR="009F3A81" w:rsidRPr="00793045" w:rsidRDefault="00CA78AE" w:rsidP="009F3A81">
      <w:pPr>
        <w:pStyle w:val="NormalWeb"/>
        <w:numPr>
          <w:ilvl w:val="1"/>
          <w:numId w:val="18"/>
        </w:numPr>
        <w:spacing w:before="0" w:beforeAutospacing="0" w:after="0" w:afterAutospacing="0"/>
        <w:jc w:val="both"/>
        <w:textAlignment w:val="baseline"/>
        <w:rPr>
          <w:color w:val="000000"/>
          <w:sz w:val="20"/>
          <w:szCs w:val="20"/>
        </w:rPr>
      </w:pPr>
      <w:hyperlink w:anchor="_1、奖教金项目资助计划" w:history="1">
        <w:r w:rsidR="006D0154" w:rsidRPr="00793045">
          <w:rPr>
            <w:rStyle w:val="Hyperlink"/>
            <w:rFonts w:ascii="Microsoft YaHei" w:eastAsia="Microsoft YaHei" w:hAnsi="Microsoft YaHei" w:hint="eastAsia"/>
            <w:sz w:val="22"/>
            <w:szCs w:val="22"/>
            <w:u w:val="none"/>
          </w:rPr>
          <w:t>奖教金</w:t>
        </w:r>
        <w:r w:rsidR="009F3A81" w:rsidRPr="00793045">
          <w:rPr>
            <w:rStyle w:val="Hyperlink"/>
            <w:rFonts w:ascii="Microsoft YaHei" w:eastAsia="Microsoft YaHei" w:hAnsi="Microsoft YaHei" w:hint="eastAsia"/>
            <w:sz w:val="22"/>
            <w:szCs w:val="22"/>
            <w:u w:val="none"/>
          </w:rPr>
          <w:t>项目</w:t>
        </w:r>
        <w:r w:rsidR="00953095" w:rsidRPr="00793045">
          <w:rPr>
            <w:rStyle w:val="Hyperlink"/>
            <w:rFonts w:ascii="Microsoft YaHei" w:eastAsia="Microsoft YaHei" w:hAnsi="Microsoft YaHei"/>
            <w:sz w:val="22"/>
            <w:szCs w:val="22"/>
            <w:u w:val="none"/>
          </w:rPr>
          <w:t>资助计划</w:t>
        </w:r>
        <w:r w:rsidR="0049520E" w:rsidRPr="00793045">
          <w:rPr>
            <w:rStyle w:val="Hyperlink"/>
            <w:rFonts w:ascii="Microsoft YaHei" w:eastAsia="Microsoft YaHei" w:hAnsi="Microsoft YaHei" w:hint="eastAsia"/>
            <w:sz w:val="22"/>
            <w:szCs w:val="22"/>
            <w:u w:val="none"/>
          </w:rPr>
          <w:t>（</w:t>
        </w:r>
        <w:r w:rsidR="00012BB5">
          <w:rPr>
            <w:rStyle w:val="Hyperlink"/>
            <w:rFonts w:ascii="Microsoft YaHei" w:eastAsia="Microsoft YaHei" w:hAnsi="Microsoft YaHei" w:hint="eastAsia"/>
            <w:sz w:val="22"/>
            <w:szCs w:val="22"/>
            <w:u w:val="none"/>
          </w:rPr>
          <w:t>7</w:t>
        </w:r>
        <w:r w:rsidR="00AA5707" w:rsidRPr="00793045">
          <w:rPr>
            <w:rStyle w:val="Hyperlink"/>
            <w:rFonts w:ascii="Microsoft YaHei" w:eastAsia="Microsoft YaHei" w:hAnsi="Microsoft YaHei" w:hint="eastAsia"/>
            <w:sz w:val="22"/>
            <w:szCs w:val="22"/>
            <w:u w:val="none"/>
          </w:rPr>
          <w:t>月</w:t>
        </w:r>
        <w:r w:rsidR="00012BB5">
          <w:rPr>
            <w:rStyle w:val="Hyperlink"/>
            <w:rFonts w:ascii="Microsoft YaHei" w:eastAsia="Microsoft YaHei" w:hAnsi="Microsoft YaHei" w:hint="eastAsia"/>
            <w:sz w:val="22"/>
            <w:szCs w:val="22"/>
            <w:u w:val="none"/>
          </w:rPr>
          <w:t>15</w:t>
        </w:r>
        <w:r w:rsidR="00AA5707" w:rsidRPr="00793045">
          <w:rPr>
            <w:rStyle w:val="Hyperlink"/>
            <w:rFonts w:ascii="Microsoft YaHei" w:eastAsia="Microsoft YaHei" w:hAnsi="Microsoft YaHei" w:hint="eastAsia"/>
            <w:sz w:val="22"/>
            <w:szCs w:val="22"/>
            <w:u w:val="none"/>
          </w:rPr>
          <w:t>日</w:t>
        </w:r>
        <w:r w:rsidR="00364CAE" w:rsidRPr="00793045">
          <w:rPr>
            <w:rStyle w:val="Hyperlink"/>
            <w:rFonts w:ascii="Microsoft YaHei" w:eastAsia="Microsoft YaHei" w:hAnsi="Microsoft YaHei" w:hint="eastAsia"/>
            <w:sz w:val="22"/>
            <w:szCs w:val="22"/>
            <w:u w:val="none"/>
          </w:rPr>
          <w:t>截止申报</w:t>
        </w:r>
        <w:r w:rsidR="0049520E" w:rsidRPr="00793045">
          <w:rPr>
            <w:rStyle w:val="Hyperlink"/>
            <w:rFonts w:ascii="Microsoft YaHei" w:eastAsia="Microsoft YaHei" w:hAnsi="Microsoft YaHei" w:hint="eastAsia"/>
            <w:sz w:val="22"/>
            <w:szCs w:val="22"/>
            <w:u w:val="none"/>
          </w:rPr>
          <w:t>）</w:t>
        </w:r>
      </w:hyperlink>
    </w:p>
    <w:p w14:paraId="04288647" w14:textId="21C71F36" w:rsidR="009F3A81" w:rsidRPr="00793045" w:rsidRDefault="006D0154" w:rsidP="006D0154">
      <w:pPr>
        <w:pStyle w:val="NormalWeb"/>
        <w:numPr>
          <w:ilvl w:val="0"/>
          <w:numId w:val="18"/>
        </w:numPr>
        <w:spacing w:before="0" w:beforeAutospacing="0" w:after="0" w:afterAutospacing="0"/>
        <w:jc w:val="both"/>
        <w:textAlignment w:val="baseline"/>
        <w:rPr>
          <w:color w:val="000000"/>
          <w:sz w:val="20"/>
          <w:szCs w:val="20"/>
        </w:rPr>
      </w:pPr>
      <w:r w:rsidRPr="00793045">
        <w:rPr>
          <w:rFonts w:ascii="Microsoft YaHei" w:eastAsia="Microsoft YaHei" w:hAnsi="Microsoft YaHei" w:hint="eastAsia"/>
          <w:color w:val="000000"/>
          <w:sz w:val="22"/>
          <w:szCs w:val="22"/>
        </w:rPr>
        <w:t>申报书模板</w:t>
      </w:r>
    </w:p>
    <w:p w14:paraId="21B409EB" w14:textId="438BDD3F" w:rsidR="009F3A81" w:rsidRPr="00793045" w:rsidRDefault="00CA78AE" w:rsidP="006D0154">
      <w:pPr>
        <w:pStyle w:val="NormalWeb"/>
        <w:numPr>
          <w:ilvl w:val="1"/>
          <w:numId w:val="18"/>
        </w:numPr>
        <w:spacing w:before="0" w:beforeAutospacing="0" w:after="0" w:afterAutospacing="0"/>
        <w:jc w:val="both"/>
        <w:textAlignment w:val="baseline"/>
        <w:rPr>
          <w:color w:val="000000"/>
          <w:sz w:val="20"/>
          <w:szCs w:val="20"/>
        </w:rPr>
      </w:pPr>
      <w:hyperlink w:anchor="_附件一、项目类项目资助计划申报书" w:history="1">
        <w:r w:rsidR="006D0154" w:rsidRPr="00793045">
          <w:rPr>
            <w:rStyle w:val="Hyperlink"/>
            <w:rFonts w:ascii="Microsoft YaHei" w:eastAsia="Microsoft YaHei" w:hAnsi="Microsoft YaHei" w:hint="eastAsia"/>
            <w:sz w:val="22"/>
            <w:szCs w:val="22"/>
            <w:u w:val="none"/>
          </w:rPr>
          <w:t>附件一、</w:t>
        </w:r>
        <w:r w:rsidR="000F5D54">
          <w:rPr>
            <w:rStyle w:val="Hyperlink"/>
            <w:rFonts w:ascii="Microsoft YaHei" w:eastAsia="Microsoft YaHei" w:hAnsi="Microsoft YaHei" w:hint="eastAsia"/>
            <w:sz w:val="22"/>
            <w:szCs w:val="22"/>
            <w:u w:val="none"/>
          </w:rPr>
          <w:t>2021</w:t>
        </w:r>
        <w:r w:rsidR="00037F1E" w:rsidRPr="00793045">
          <w:rPr>
            <w:rStyle w:val="Hyperlink"/>
            <w:rFonts w:ascii="Microsoft YaHei" w:eastAsia="Microsoft YaHei" w:hAnsi="Microsoft YaHei" w:hint="eastAsia"/>
            <w:sz w:val="22"/>
            <w:szCs w:val="22"/>
            <w:u w:val="none"/>
          </w:rPr>
          <w:t>年Google谷歌中国教育合作项目类</w:t>
        </w:r>
        <w:r w:rsidR="0002093B" w:rsidRPr="00793045">
          <w:rPr>
            <w:rStyle w:val="Hyperlink"/>
            <w:rFonts w:ascii="Microsoft YaHei" w:eastAsia="Microsoft YaHei" w:hAnsi="Microsoft YaHei" w:hint="eastAsia"/>
            <w:sz w:val="22"/>
            <w:szCs w:val="22"/>
            <w:u w:val="none"/>
          </w:rPr>
          <w:t>项目</w:t>
        </w:r>
        <w:r w:rsidR="00037F1E" w:rsidRPr="00793045">
          <w:rPr>
            <w:rStyle w:val="Hyperlink"/>
            <w:rFonts w:ascii="Microsoft YaHei" w:eastAsia="Microsoft YaHei" w:hAnsi="Microsoft YaHei" w:hint="eastAsia"/>
            <w:sz w:val="22"/>
            <w:szCs w:val="22"/>
            <w:u w:val="none"/>
          </w:rPr>
          <w:t>资助计划申报书</w:t>
        </w:r>
      </w:hyperlink>
    </w:p>
    <w:p w14:paraId="12ED48B7" w14:textId="1A1E98DE" w:rsidR="009F3A81" w:rsidRPr="00793045" w:rsidRDefault="00CA78AE" w:rsidP="006D0154">
      <w:pPr>
        <w:pStyle w:val="NormalWeb"/>
        <w:numPr>
          <w:ilvl w:val="1"/>
          <w:numId w:val="18"/>
        </w:numPr>
        <w:spacing w:before="0" w:beforeAutospacing="0" w:after="0" w:afterAutospacing="0"/>
        <w:jc w:val="both"/>
        <w:textAlignment w:val="baseline"/>
        <w:rPr>
          <w:color w:val="000000"/>
          <w:sz w:val="20"/>
          <w:szCs w:val="20"/>
        </w:rPr>
      </w:pPr>
      <w:hyperlink w:anchor="_附件二、架构类项目资助计划申报书" w:history="1">
        <w:r w:rsidR="009F3A81" w:rsidRPr="00793045">
          <w:rPr>
            <w:rStyle w:val="Hyperlink"/>
            <w:rFonts w:ascii="Microsoft YaHei" w:eastAsia="Microsoft YaHei" w:hAnsi="Microsoft YaHei" w:hint="eastAsia"/>
            <w:sz w:val="22"/>
            <w:szCs w:val="22"/>
            <w:u w:val="none"/>
          </w:rPr>
          <w:t>附件二、</w:t>
        </w:r>
        <w:r w:rsidR="000F5D54">
          <w:rPr>
            <w:rStyle w:val="Hyperlink"/>
            <w:rFonts w:ascii="Microsoft YaHei" w:eastAsia="Microsoft YaHei" w:hAnsi="Microsoft YaHei" w:hint="eastAsia"/>
            <w:sz w:val="22"/>
            <w:szCs w:val="22"/>
            <w:u w:val="none"/>
          </w:rPr>
          <w:t>2021</w:t>
        </w:r>
        <w:r w:rsidR="00037F1E" w:rsidRPr="00793045">
          <w:rPr>
            <w:rStyle w:val="Hyperlink"/>
            <w:rFonts w:ascii="Microsoft YaHei" w:eastAsia="Microsoft YaHei" w:hAnsi="Microsoft YaHei" w:hint="eastAsia"/>
            <w:sz w:val="22"/>
            <w:szCs w:val="22"/>
            <w:u w:val="none"/>
          </w:rPr>
          <w:t>年Google谷歌中国教育合作架构类</w:t>
        </w:r>
        <w:r w:rsidR="0002093B" w:rsidRPr="00793045">
          <w:rPr>
            <w:rStyle w:val="Hyperlink"/>
            <w:rFonts w:ascii="Microsoft YaHei" w:eastAsia="Microsoft YaHei" w:hAnsi="Microsoft YaHei" w:hint="eastAsia"/>
            <w:sz w:val="22"/>
            <w:szCs w:val="22"/>
            <w:u w:val="none"/>
          </w:rPr>
          <w:t>项目</w:t>
        </w:r>
        <w:r w:rsidR="00037F1E" w:rsidRPr="00793045">
          <w:rPr>
            <w:rStyle w:val="Hyperlink"/>
            <w:rFonts w:ascii="Microsoft YaHei" w:eastAsia="Microsoft YaHei" w:hAnsi="Microsoft YaHei" w:hint="eastAsia"/>
            <w:sz w:val="22"/>
            <w:szCs w:val="22"/>
            <w:u w:val="none"/>
          </w:rPr>
          <w:t>资助计划申报书</w:t>
        </w:r>
      </w:hyperlink>
    </w:p>
    <w:p w14:paraId="340B6298" w14:textId="4445BE58" w:rsidR="009F3A81" w:rsidRPr="00793045" w:rsidRDefault="00CA78AE" w:rsidP="006D0154">
      <w:pPr>
        <w:pStyle w:val="NormalWeb"/>
        <w:numPr>
          <w:ilvl w:val="1"/>
          <w:numId w:val="18"/>
        </w:numPr>
        <w:spacing w:before="0" w:beforeAutospacing="0" w:after="0" w:afterAutospacing="0"/>
        <w:jc w:val="both"/>
        <w:textAlignment w:val="baseline"/>
        <w:rPr>
          <w:color w:val="000000"/>
          <w:sz w:val="20"/>
          <w:szCs w:val="20"/>
        </w:rPr>
      </w:pPr>
      <w:hyperlink w:anchor="_附件三、培训类项目资助计划申报书" w:history="1">
        <w:r w:rsidR="009F3A81" w:rsidRPr="00793045">
          <w:rPr>
            <w:rStyle w:val="Hyperlink"/>
            <w:rFonts w:ascii="Microsoft YaHei" w:eastAsia="Microsoft YaHei" w:hAnsi="Microsoft YaHei" w:hint="eastAsia"/>
            <w:sz w:val="22"/>
            <w:szCs w:val="22"/>
            <w:u w:val="none"/>
          </w:rPr>
          <w:t>附件三、</w:t>
        </w:r>
        <w:r w:rsidR="000F5D54">
          <w:rPr>
            <w:rStyle w:val="Hyperlink"/>
            <w:rFonts w:ascii="Microsoft YaHei" w:eastAsia="Microsoft YaHei" w:hAnsi="Microsoft YaHei" w:hint="eastAsia"/>
            <w:sz w:val="22"/>
            <w:szCs w:val="22"/>
            <w:u w:val="none"/>
          </w:rPr>
          <w:t>2021</w:t>
        </w:r>
        <w:r w:rsidR="00037F1E" w:rsidRPr="00793045">
          <w:rPr>
            <w:rStyle w:val="Hyperlink"/>
            <w:rFonts w:ascii="Microsoft YaHei" w:eastAsia="Microsoft YaHei" w:hAnsi="Microsoft YaHei" w:hint="eastAsia"/>
            <w:sz w:val="22"/>
            <w:szCs w:val="22"/>
            <w:u w:val="none"/>
          </w:rPr>
          <w:t>年Google谷歌中国教育合作培训类</w:t>
        </w:r>
        <w:r w:rsidR="0002093B" w:rsidRPr="00793045">
          <w:rPr>
            <w:rStyle w:val="Hyperlink"/>
            <w:rFonts w:ascii="Microsoft YaHei" w:eastAsia="Microsoft YaHei" w:hAnsi="Microsoft YaHei" w:hint="eastAsia"/>
            <w:sz w:val="22"/>
            <w:szCs w:val="22"/>
            <w:u w:val="none"/>
          </w:rPr>
          <w:t>项目</w:t>
        </w:r>
        <w:r w:rsidR="00037F1E" w:rsidRPr="00793045">
          <w:rPr>
            <w:rStyle w:val="Hyperlink"/>
            <w:rFonts w:ascii="Microsoft YaHei" w:eastAsia="Microsoft YaHei" w:hAnsi="Microsoft YaHei" w:hint="eastAsia"/>
            <w:sz w:val="22"/>
            <w:szCs w:val="22"/>
            <w:u w:val="none"/>
          </w:rPr>
          <w:t>资助计划申报书</w:t>
        </w:r>
      </w:hyperlink>
    </w:p>
    <w:p w14:paraId="015138C9" w14:textId="7121874D" w:rsidR="006D0154" w:rsidRPr="00793045" w:rsidRDefault="00CA78AE" w:rsidP="006D0154">
      <w:pPr>
        <w:pStyle w:val="NormalWeb"/>
        <w:numPr>
          <w:ilvl w:val="1"/>
          <w:numId w:val="18"/>
        </w:numPr>
        <w:spacing w:before="0" w:beforeAutospacing="0" w:after="0" w:afterAutospacing="0"/>
        <w:jc w:val="both"/>
        <w:textAlignment w:val="baseline"/>
        <w:rPr>
          <w:color w:val="000000"/>
          <w:sz w:val="20"/>
          <w:szCs w:val="20"/>
        </w:rPr>
      </w:pPr>
      <w:hyperlink w:anchor="_附件四、课程类项目资助计划申报书" w:history="1">
        <w:r w:rsidR="006D0154" w:rsidRPr="00793045">
          <w:rPr>
            <w:rStyle w:val="Hyperlink"/>
            <w:rFonts w:ascii="Microsoft YaHei" w:eastAsia="Microsoft YaHei" w:hAnsi="Microsoft YaHei" w:hint="eastAsia"/>
            <w:sz w:val="22"/>
            <w:szCs w:val="22"/>
            <w:u w:val="none"/>
          </w:rPr>
          <w:t>附件四、</w:t>
        </w:r>
        <w:r w:rsidR="000F5D54">
          <w:rPr>
            <w:rStyle w:val="Hyperlink"/>
            <w:rFonts w:ascii="Microsoft YaHei" w:eastAsia="Microsoft YaHei" w:hAnsi="Microsoft YaHei" w:hint="eastAsia"/>
            <w:sz w:val="22"/>
            <w:szCs w:val="22"/>
            <w:u w:val="none"/>
          </w:rPr>
          <w:t>2021</w:t>
        </w:r>
        <w:r w:rsidR="00037F1E" w:rsidRPr="00793045">
          <w:rPr>
            <w:rStyle w:val="Hyperlink"/>
            <w:rFonts w:ascii="Microsoft YaHei" w:eastAsia="Microsoft YaHei" w:hAnsi="Microsoft YaHei" w:hint="eastAsia"/>
            <w:sz w:val="22"/>
            <w:szCs w:val="22"/>
            <w:u w:val="none"/>
          </w:rPr>
          <w:t>年Google谷歌中国教育合作课程类</w:t>
        </w:r>
        <w:r w:rsidR="0002093B" w:rsidRPr="00793045">
          <w:rPr>
            <w:rStyle w:val="Hyperlink"/>
            <w:rFonts w:ascii="Microsoft YaHei" w:eastAsia="Microsoft YaHei" w:hAnsi="Microsoft YaHei" w:hint="eastAsia"/>
            <w:sz w:val="22"/>
            <w:szCs w:val="22"/>
            <w:u w:val="none"/>
          </w:rPr>
          <w:t>项目</w:t>
        </w:r>
        <w:r w:rsidR="00037F1E" w:rsidRPr="00793045">
          <w:rPr>
            <w:rStyle w:val="Hyperlink"/>
            <w:rFonts w:ascii="Microsoft YaHei" w:eastAsia="Microsoft YaHei" w:hAnsi="Microsoft YaHei" w:hint="eastAsia"/>
            <w:sz w:val="22"/>
            <w:szCs w:val="22"/>
            <w:u w:val="none"/>
          </w:rPr>
          <w:t>资助计划申报书</w:t>
        </w:r>
      </w:hyperlink>
    </w:p>
    <w:p w14:paraId="4F1F3A54" w14:textId="56A8E4F7" w:rsidR="006D0154" w:rsidRPr="00793045" w:rsidRDefault="00CA78AE" w:rsidP="006D0154">
      <w:pPr>
        <w:pStyle w:val="NormalWeb"/>
        <w:numPr>
          <w:ilvl w:val="1"/>
          <w:numId w:val="18"/>
        </w:numPr>
        <w:spacing w:before="0" w:beforeAutospacing="0" w:after="0" w:afterAutospacing="0"/>
        <w:jc w:val="both"/>
        <w:textAlignment w:val="baseline"/>
        <w:rPr>
          <w:color w:val="000000"/>
          <w:sz w:val="20"/>
          <w:szCs w:val="20"/>
        </w:rPr>
      </w:pPr>
      <w:hyperlink w:anchor="_附件五、奖励类项目资助计划申报书" w:history="1">
        <w:r w:rsidR="006D0154" w:rsidRPr="00793045">
          <w:rPr>
            <w:rStyle w:val="Hyperlink"/>
            <w:rFonts w:ascii="Microsoft YaHei" w:eastAsia="Microsoft YaHei" w:hAnsi="Microsoft YaHei" w:hint="eastAsia"/>
            <w:sz w:val="22"/>
            <w:szCs w:val="22"/>
            <w:u w:val="none"/>
          </w:rPr>
          <w:t>附件五、</w:t>
        </w:r>
        <w:r w:rsidR="000F5D54">
          <w:rPr>
            <w:rStyle w:val="Hyperlink"/>
            <w:rFonts w:ascii="Microsoft YaHei" w:eastAsia="Microsoft YaHei" w:hAnsi="Microsoft YaHei" w:hint="eastAsia"/>
            <w:sz w:val="22"/>
            <w:szCs w:val="22"/>
            <w:u w:val="none"/>
          </w:rPr>
          <w:t>2021</w:t>
        </w:r>
        <w:r w:rsidR="00037F1E" w:rsidRPr="00793045">
          <w:rPr>
            <w:rStyle w:val="Hyperlink"/>
            <w:rFonts w:ascii="Microsoft YaHei" w:eastAsia="Microsoft YaHei" w:hAnsi="Microsoft YaHei" w:hint="eastAsia"/>
            <w:sz w:val="22"/>
            <w:szCs w:val="22"/>
            <w:u w:val="none"/>
          </w:rPr>
          <w:t>年Google谷歌中国教育合作奖励类</w:t>
        </w:r>
        <w:r w:rsidR="0002093B" w:rsidRPr="00793045">
          <w:rPr>
            <w:rStyle w:val="Hyperlink"/>
            <w:rFonts w:ascii="Microsoft YaHei" w:eastAsia="Microsoft YaHei" w:hAnsi="Microsoft YaHei" w:hint="eastAsia"/>
            <w:sz w:val="22"/>
            <w:szCs w:val="22"/>
            <w:u w:val="none"/>
          </w:rPr>
          <w:t>项目</w:t>
        </w:r>
        <w:r w:rsidR="00037F1E" w:rsidRPr="00793045">
          <w:rPr>
            <w:rStyle w:val="Hyperlink"/>
            <w:rFonts w:ascii="Microsoft YaHei" w:eastAsia="Microsoft YaHei" w:hAnsi="Microsoft YaHei" w:hint="eastAsia"/>
            <w:sz w:val="22"/>
            <w:szCs w:val="22"/>
            <w:u w:val="none"/>
          </w:rPr>
          <w:t>资助计划申报书</w:t>
        </w:r>
      </w:hyperlink>
    </w:p>
    <w:p w14:paraId="4A2F6D75" w14:textId="4D1631E9" w:rsidR="00D22742" w:rsidRPr="00E1599C" w:rsidRDefault="00D22742" w:rsidP="00E1599C">
      <w:pPr>
        <w:pStyle w:val="Heading2"/>
        <w:rPr>
          <w:rFonts w:ascii="Microsoft YaHei" w:eastAsia="Microsoft YaHei" w:hAnsi="Microsoft YaHei"/>
          <w:b w:val="0"/>
          <w:bCs/>
          <w:sz w:val="22"/>
          <w:szCs w:val="22"/>
        </w:rPr>
      </w:pPr>
      <w:bookmarkStart w:id="1" w:name="_二、2021年谷歌中国教育合作项目资助计划的总体申报原则和说明"/>
      <w:bookmarkEnd w:id="1"/>
      <w:r>
        <w:rPr>
          <w:rFonts w:ascii="Microsoft YaHei" w:eastAsia="Microsoft YaHei" w:hAnsi="Microsoft YaHei" w:hint="eastAsia"/>
          <w:b w:val="0"/>
          <w:bCs/>
          <w:sz w:val="22"/>
          <w:szCs w:val="22"/>
        </w:rPr>
        <w:lastRenderedPageBreak/>
        <w:t>二、2021年谷歌中国教育合作项目资助计划的总体</w:t>
      </w:r>
      <w:r w:rsidR="00826E9C">
        <w:rPr>
          <w:rFonts w:ascii="Microsoft YaHei" w:eastAsia="Microsoft YaHei" w:hAnsi="Microsoft YaHei" w:hint="eastAsia"/>
          <w:b w:val="0"/>
          <w:bCs/>
          <w:sz w:val="22"/>
          <w:szCs w:val="22"/>
        </w:rPr>
        <w:t>申报</w:t>
      </w:r>
      <w:r>
        <w:rPr>
          <w:rFonts w:ascii="Microsoft YaHei" w:eastAsia="Microsoft YaHei" w:hAnsi="Microsoft YaHei" w:hint="eastAsia"/>
          <w:b w:val="0"/>
          <w:bCs/>
          <w:sz w:val="22"/>
          <w:szCs w:val="22"/>
        </w:rPr>
        <w:t>原则</w:t>
      </w:r>
      <w:r w:rsidR="00826E9C">
        <w:rPr>
          <w:rFonts w:ascii="Microsoft YaHei" w:eastAsia="Microsoft YaHei" w:hAnsi="Microsoft YaHei" w:hint="eastAsia"/>
          <w:b w:val="0"/>
          <w:bCs/>
          <w:sz w:val="22"/>
          <w:szCs w:val="22"/>
        </w:rPr>
        <w:t>和说明</w:t>
      </w:r>
    </w:p>
    <w:p w14:paraId="175E250E" w14:textId="38F37746" w:rsidR="00FB045F" w:rsidRDefault="00FB045F" w:rsidP="00FB045F">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谷歌公司将仅支持基于谷</w:t>
      </w:r>
      <w:r w:rsidR="002B3B47">
        <w:rPr>
          <w:rFonts w:ascii="Microsoft YaHei" w:eastAsia="Microsoft YaHei" w:hAnsi="Microsoft YaHei" w:hint="eastAsia"/>
          <w:color w:val="000000"/>
          <w:sz w:val="22"/>
          <w:szCs w:val="22"/>
        </w:rPr>
        <w:t>歌开源技术且符合公司技术原则的项目，同等条件下将优先支持针对教育欠发达</w:t>
      </w:r>
      <w:bookmarkStart w:id="2" w:name="_GoBack"/>
      <w:bookmarkEnd w:id="2"/>
      <w:r>
        <w:rPr>
          <w:rFonts w:ascii="Microsoft YaHei" w:eastAsia="Microsoft YaHei" w:hAnsi="Microsoft YaHei" w:hint="eastAsia"/>
          <w:color w:val="000000"/>
          <w:sz w:val="22"/>
          <w:szCs w:val="22"/>
        </w:rPr>
        <w:t>地区、少数民族和女性的项目。</w:t>
      </w:r>
    </w:p>
    <w:p w14:paraId="6BBC036B" w14:textId="6FE3FE4F" w:rsidR="00FB045F" w:rsidRDefault="00FB045F" w:rsidP="00E1599C">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本项目资助计划中所涉及的谷歌开源技术主要指：A</w:t>
      </w:r>
      <w:r>
        <w:rPr>
          <w:rFonts w:ascii="Microsoft YaHei" w:eastAsia="Microsoft YaHei" w:hAnsi="Microsoft YaHei"/>
          <w:color w:val="000000"/>
          <w:sz w:val="22"/>
          <w:szCs w:val="22"/>
        </w:rPr>
        <w:t>ndroid+</w:t>
      </w:r>
      <w:r>
        <w:rPr>
          <w:rFonts w:ascii="Microsoft YaHei" w:eastAsia="Microsoft YaHei" w:hAnsi="Microsoft YaHei" w:hint="eastAsia"/>
          <w:color w:val="000000"/>
          <w:sz w:val="22"/>
          <w:szCs w:val="22"/>
        </w:rPr>
        <w:t>、</w:t>
      </w:r>
      <w:proofErr w:type="spellStart"/>
      <w:r>
        <w:rPr>
          <w:rFonts w:ascii="Microsoft YaHei" w:eastAsia="Microsoft YaHei" w:hAnsi="Microsoft YaHei" w:hint="eastAsia"/>
          <w:color w:val="000000"/>
          <w:sz w:val="22"/>
          <w:szCs w:val="22"/>
        </w:rPr>
        <w:t>OpenSource</w:t>
      </w:r>
      <w:proofErr w:type="spellEnd"/>
      <w:r>
        <w:rPr>
          <w:rFonts w:ascii="Microsoft YaHei" w:eastAsia="Microsoft YaHei" w:hAnsi="Microsoft YaHei" w:hint="eastAsia"/>
          <w:color w:val="000000"/>
          <w:sz w:val="22"/>
          <w:szCs w:val="22"/>
        </w:rPr>
        <w:t>+和</w:t>
      </w:r>
      <w:proofErr w:type="spellStart"/>
      <w:r>
        <w:rPr>
          <w:rFonts w:ascii="Microsoft YaHei" w:eastAsia="Microsoft YaHei" w:hAnsi="Microsoft YaHei" w:hint="eastAsia"/>
          <w:color w:val="000000"/>
          <w:sz w:val="22"/>
          <w:szCs w:val="22"/>
        </w:rPr>
        <w:t>TensorFlow</w:t>
      </w:r>
      <w:proofErr w:type="spellEnd"/>
      <w:r>
        <w:rPr>
          <w:rFonts w:ascii="Microsoft YaHei" w:eastAsia="Microsoft YaHei" w:hAnsi="Microsoft YaHei" w:hint="eastAsia"/>
          <w:color w:val="000000"/>
          <w:sz w:val="22"/>
          <w:szCs w:val="22"/>
        </w:rPr>
        <w:t>+三个技术领域：</w:t>
      </w:r>
    </w:p>
    <w:p w14:paraId="514CBC9F" w14:textId="77777777" w:rsidR="00FB045F" w:rsidRPr="00FB045F" w:rsidRDefault="00FB045F" w:rsidP="00FB045F">
      <w:pPr>
        <w:pStyle w:val="NormalWeb"/>
        <w:numPr>
          <w:ilvl w:val="0"/>
          <w:numId w:val="43"/>
        </w:numPr>
        <w:spacing w:before="0" w:beforeAutospacing="0" w:after="0" w:afterAutospacing="0"/>
        <w:jc w:val="both"/>
        <w:rPr>
          <w:rFonts w:ascii="Microsoft YaHei" w:eastAsia="Microsoft YaHei" w:hAnsi="Microsoft YaHei" w:cstheme="minorHAnsi"/>
          <w:color w:val="000000"/>
          <w:sz w:val="20"/>
          <w:szCs w:val="20"/>
        </w:rPr>
      </w:pPr>
      <w:r w:rsidRPr="00FB045F">
        <w:rPr>
          <w:rFonts w:ascii="Microsoft YaHei" w:eastAsia="Microsoft YaHei" w:hAnsi="Microsoft YaHei" w:cstheme="minorHAnsi"/>
          <w:color w:val="000000"/>
          <w:sz w:val="20"/>
          <w:szCs w:val="20"/>
        </w:rPr>
        <w:t>Android+：技术范畴是以</w:t>
      </w:r>
      <w:r w:rsidRPr="00FB045F">
        <w:rPr>
          <w:rFonts w:ascii="Microsoft YaHei" w:eastAsia="Microsoft YaHei" w:hAnsi="Microsoft YaHei" w:cstheme="minorHAnsi" w:hint="eastAsia"/>
          <w:color w:val="000000"/>
          <w:sz w:val="20"/>
          <w:szCs w:val="20"/>
        </w:rPr>
        <w:t>已发布的</w:t>
      </w:r>
      <w:r w:rsidRPr="00FB045F">
        <w:rPr>
          <w:rFonts w:ascii="Microsoft YaHei" w:eastAsia="Microsoft YaHei" w:hAnsi="Microsoft YaHei" w:cstheme="minorHAnsi"/>
          <w:color w:val="000000"/>
          <w:sz w:val="20"/>
          <w:szCs w:val="20"/>
        </w:rPr>
        <w:t xml:space="preserve">Android </w:t>
      </w:r>
      <w:r w:rsidRPr="00FB045F">
        <w:rPr>
          <w:rFonts w:ascii="Microsoft YaHei" w:eastAsia="Microsoft YaHei" w:hAnsi="Microsoft YaHei" w:cstheme="minorHAnsi" w:hint="eastAsia"/>
          <w:color w:val="000000"/>
          <w:sz w:val="20"/>
          <w:szCs w:val="20"/>
        </w:rPr>
        <w:t>最新版本</w:t>
      </w:r>
      <w:r w:rsidRPr="00FB045F">
        <w:rPr>
          <w:rFonts w:ascii="Microsoft YaHei" w:eastAsia="Microsoft YaHei" w:hAnsi="Microsoft YaHei" w:cstheme="minorHAnsi"/>
          <w:color w:val="000000"/>
          <w:sz w:val="20"/>
          <w:szCs w:val="20"/>
        </w:rPr>
        <w:t xml:space="preserve">为核心（具体内容参见 </w:t>
      </w:r>
      <w:hyperlink r:id="rId8" w:history="1">
        <w:r w:rsidRPr="00FB045F">
          <w:rPr>
            <w:rStyle w:val="Hyperlink"/>
            <w:rFonts w:ascii="Microsoft YaHei" w:eastAsia="Microsoft YaHei" w:hAnsi="Microsoft YaHei" w:cstheme="minorHAnsi"/>
            <w:sz w:val="20"/>
            <w:szCs w:val="20"/>
          </w:rPr>
          <w:t>www.android.com</w:t>
        </w:r>
      </w:hyperlink>
      <w:r w:rsidRPr="00FB045F">
        <w:rPr>
          <w:rFonts w:ascii="Microsoft YaHei" w:eastAsia="Microsoft YaHei" w:hAnsi="Microsoft YaHei" w:cstheme="minorHAnsi"/>
          <w:color w:val="000000"/>
          <w:sz w:val="20"/>
          <w:szCs w:val="20"/>
        </w:rPr>
        <w:t xml:space="preserve"> 和 </w:t>
      </w:r>
      <w:hyperlink r:id="rId9" w:history="1">
        <w:r w:rsidRPr="00FB045F">
          <w:rPr>
            <w:rStyle w:val="Hyperlink"/>
            <w:rFonts w:ascii="Microsoft YaHei" w:eastAsia="Microsoft YaHei" w:hAnsi="Microsoft YaHei" w:cstheme="minorHAnsi"/>
            <w:sz w:val="20"/>
            <w:szCs w:val="20"/>
          </w:rPr>
          <w:t>developer.android.com</w:t>
        </w:r>
      </w:hyperlink>
      <w:r w:rsidRPr="00FB045F">
        <w:rPr>
          <w:rFonts w:ascii="Microsoft YaHei" w:eastAsia="Microsoft YaHei" w:hAnsi="Microsoft YaHei" w:cstheme="minorHAnsi"/>
          <w:color w:val="000000"/>
          <w:sz w:val="20"/>
          <w:szCs w:val="20"/>
        </w:rPr>
        <w:t>），重点关注 Android 产品和技术在行业领域的应用场景和解决方案。</w:t>
      </w:r>
    </w:p>
    <w:p w14:paraId="07ECF110" w14:textId="456CECFC" w:rsidR="00FB045F" w:rsidRPr="00FB045F" w:rsidRDefault="00FB045F" w:rsidP="00FB045F">
      <w:pPr>
        <w:pStyle w:val="NormalWeb"/>
        <w:numPr>
          <w:ilvl w:val="0"/>
          <w:numId w:val="43"/>
        </w:numPr>
        <w:spacing w:before="0" w:beforeAutospacing="0" w:after="0" w:afterAutospacing="0"/>
        <w:jc w:val="both"/>
        <w:rPr>
          <w:rFonts w:ascii="Microsoft YaHei" w:eastAsia="Microsoft YaHei" w:hAnsi="Microsoft YaHei" w:cstheme="minorHAnsi"/>
          <w:color w:val="000000"/>
          <w:sz w:val="20"/>
          <w:szCs w:val="20"/>
        </w:rPr>
      </w:pPr>
      <w:proofErr w:type="spellStart"/>
      <w:r w:rsidRPr="00FB045F">
        <w:rPr>
          <w:rFonts w:ascii="Microsoft YaHei" w:eastAsia="Microsoft YaHei" w:hAnsi="Microsoft YaHei" w:cstheme="minorHAnsi"/>
          <w:color w:val="000000"/>
          <w:sz w:val="20"/>
          <w:szCs w:val="20"/>
        </w:rPr>
        <w:t>OpenSource</w:t>
      </w:r>
      <w:proofErr w:type="spellEnd"/>
      <w:r w:rsidRPr="00FB045F">
        <w:rPr>
          <w:rFonts w:ascii="Microsoft YaHei" w:eastAsia="Microsoft YaHei" w:hAnsi="Microsoft YaHei" w:cstheme="minorHAnsi"/>
          <w:color w:val="000000"/>
          <w:sz w:val="20"/>
          <w:szCs w:val="20"/>
        </w:rPr>
        <w:t xml:space="preserve">+：技术范畴可以覆盖 </w:t>
      </w:r>
      <w:hyperlink r:id="rId10" w:history="1">
        <w:r w:rsidRPr="00FB045F">
          <w:rPr>
            <w:rStyle w:val="Hyperlink"/>
            <w:rFonts w:ascii="Microsoft YaHei" w:eastAsia="Microsoft YaHei" w:hAnsi="Microsoft YaHei" w:cstheme="minorHAnsi"/>
            <w:sz w:val="20"/>
            <w:szCs w:val="20"/>
          </w:rPr>
          <w:t>opensource.google/projects/explore/featured</w:t>
        </w:r>
      </w:hyperlink>
      <w:r w:rsidRPr="00FB045F">
        <w:rPr>
          <w:rFonts w:ascii="Microsoft YaHei" w:eastAsia="Microsoft YaHei" w:hAnsi="Microsoft YaHei" w:cstheme="minorHAnsi"/>
          <w:color w:val="000000"/>
          <w:sz w:val="20"/>
          <w:szCs w:val="20"/>
        </w:rPr>
        <w:t xml:space="preserve"> 网站上列出的所有开源项目。在现阶段重点关注：可视化编程工具 </w:t>
      </w:r>
      <w:proofErr w:type="spellStart"/>
      <w:r w:rsidRPr="00FB045F">
        <w:rPr>
          <w:rFonts w:ascii="Microsoft YaHei" w:eastAsia="Microsoft YaHei" w:hAnsi="Microsoft YaHei" w:cstheme="minorHAnsi"/>
          <w:color w:val="000000"/>
          <w:sz w:val="20"/>
          <w:szCs w:val="20"/>
        </w:rPr>
        <w:t>Blockly</w:t>
      </w:r>
      <w:proofErr w:type="spellEnd"/>
      <w:r w:rsidRPr="00FB045F">
        <w:rPr>
          <w:rFonts w:ascii="Microsoft YaHei" w:eastAsia="Microsoft YaHei" w:hAnsi="Microsoft YaHei" w:cstheme="minorHAnsi"/>
          <w:color w:val="000000"/>
          <w:sz w:val="20"/>
          <w:szCs w:val="20"/>
        </w:rPr>
        <w:t>（</w:t>
      </w:r>
      <w:hyperlink r:id="rId11" w:history="1">
        <w:r w:rsidRPr="00FB045F">
          <w:rPr>
            <w:rStyle w:val="Hyperlink"/>
            <w:rFonts w:ascii="Microsoft YaHei" w:eastAsia="Microsoft YaHei" w:hAnsi="Microsoft YaHei" w:cstheme="minorHAnsi"/>
            <w:sz w:val="20"/>
            <w:szCs w:val="20"/>
          </w:rPr>
          <w:t>developers.google.com/blockly</w:t>
        </w:r>
      </w:hyperlink>
      <w:r w:rsidRPr="00FB045F">
        <w:rPr>
          <w:rFonts w:ascii="Microsoft YaHei" w:eastAsia="Microsoft YaHei" w:hAnsi="Microsoft YaHei" w:cstheme="minorHAnsi"/>
          <w:color w:val="000000"/>
          <w:sz w:val="20"/>
          <w:szCs w:val="20"/>
        </w:rPr>
        <w:t>）、移动 UI 框架Flutter（</w:t>
      </w:r>
      <w:hyperlink r:id="rId12" w:history="1">
        <w:r w:rsidRPr="00FB045F">
          <w:rPr>
            <w:rStyle w:val="Hyperlink"/>
            <w:rFonts w:ascii="Microsoft YaHei" w:eastAsia="Microsoft YaHei" w:hAnsi="Microsoft YaHei" w:cstheme="minorHAnsi"/>
            <w:sz w:val="20"/>
            <w:szCs w:val="20"/>
          </w:rPr>
          <w:t>https://flutter.cn/docs</w:t>
        </w:r>
      </w:hyperlink>
      <w:r w:rsidRPr="00FB045F">
        <w:rPr>
          <w:rFonts w:ascii="Microsoft YaHei" w:eastAsia="Microsoft YaHei" w:hAnsi="Microsoft YaHei" w:cstheme="minorHAnsi"/>
          <w:color w:val="000000"/>
          <w:sz w:val="20"/>
          <w:szCs w:val="20"/>
        </w:rPr>
        <w:t>）、Web 前端框架 Angular（</w:t>
      </w:r>
      <w:hyperlink r:id="rId13" w:history="1">
        <w:r w:rsidRPr="00FB045F">
          <w:rPr>
            <w:rStyle w:val="Hyperlink"/>
            <w:rFonts w:ascii="Microsoft YaHei" w:eastAsia="Microsoft YaHei" w:hAnsi="Microsoft YaHei" w:cstheme="minorHAnsi"/>
            <w:sz w:val="20"/>
            <w:szCs w:val="20"/>
          </w:rPr>
          <w:t>angular.io</w:t>
        </w:r>
      </w:hyperlink>
      <w:r w:rsidRPr="00FB045F">
        <w:rPr>
          <w:rFonts w:ascii="Microsoft YaHei" w:eastAsia="Microsoft YaHei" w:hAnsi="Microsoft YaHei" w:cstheme="minorHAnsi"/>
          <w:color w:val="000000"/>
          <w:sz w:val="20"/>
          <w:szCs w:val="20"/>
        </w:rPr>
        <w:t>）、容器集群管理系统 Kubernetes（</w:t>
      </w:r>
      <w:hyperlink r:id="rId14" w:history="1">
        <w:r w:rsidRPr="00FB045F">
          <w:rPr>
            <w:rStyle w:val="Hyperlink"/>
            <w:rFonts w:ascii="Microsoft YaHei" w:eastAsia="Microsoft YaHei" w:hAnsi="Microsoft YaHei" w:cstheme="minorHAnsi"/>
            <w:sz w:val="20"/>
            <w:szCs w:val="20"/>
          </w:rPr>
          <w:t>kubernetes.io</w:t>
        </w:r>
      </w:hyperlink>
      <w:r w:rsidRPr="00FB045F">
        <w:rPr>
          <w:rFonts w:ascii="Microsoft YaHei" w:eastAsia="Microsoft YaHei" w:hAnsi="Microsoft YaHei" w:cstheme="minorHAnsi"/>
          <w:color w:val="000000"/>
          <w:sz w:val="20"/>
          <w:szCs w:val="20"/>
        </w:rPr>
        <w:t>）、以及编程语言 Go（</w:t>
      </w:r>
      <w:hyperlink r:id="rId15" w:history="1">
        <w:r w:rsidRPr="00FB045F">
          <w:rPr>
            <w:rStyle w:val="Hyperlink"/>
            <w:rFonts w:ascii="Microsoft YaHei" w:eastAsia="Microsoft YaHei" w:hAnsi="Microsoft YaHei" w:cstheme="minorHAnsi"/>
            <w:sz w:val="20"/>
            <w:szCs w:val="20"/>
          </w:rPr>
          <w:t>golang.org</w:t>
        </w:r>
      </w:hyperlink>
      <w:r w:rsidRPr="00FB045F">
        <w:rPr>
          <w:rFonts w:ascii="Microsoft YaHei" w:eastAsia="Microsoft YaHei" w:hAnsi="Microsoft YaHei" w:cstheme="minorHAnsi"/>
          <w:color w:val="000000"/>
          <w:sz w:val="20"/>
          <w:szCs w:val="20"/>
        </w:rPr>
        <w:t>）和 Dart（</w:t>
      </w:r>
      <w:hyperlink r:id="rId16" w:history="1">
        <w:proofErr w:type="spellStart"/>
        <w:r w:rsidRPr="00FB045F">
          <w:rPr>
            <w:rStyle w:val="Hyperlink"/>
            <w:rFonts w:ascii="Microsoft YaHei" w:eastAsia="Microsoft YaHei" w:hAnsi="Microsoft YaHei" w:cstheme="minorHAnsi"/>
            <w:sz w:val="20"/>
            <w:szCs w:val="20"/>
          </w:rPr>
          <w:t>dart.dev</w:t>
        </w:r>
        <w:proofErr w:type="spellEnd"/>
      </w:hyperlink>
      <w:r w:rsidRPr="00FB045F">
        <w:rPr>
          <w:rFonts w:ascii="Microsoft YaHei" w:eastAsia="Microsoft YaHei" w:hAnsi="Microsoft YaHei" w:cstheme="minorHAnsi"/>
          <w:color w:val="000000"/>
          <w:sz w:val="20"/>
          <w:szCs w:val="20"/>
        </w:rPr>
        <w:t>）。</w:t>
      </w:r>
    </w:p>
    <w:p w14:paraId="27E8A95D" w14:textId="77777777" w:rsidR="00FB045F" w:rsidRPr="00FB045F" w:rsidRDefault="00FB045F" w:rsidP="00FB045F">
      <w:pPr>
        <w:pStyle w:val="NormalWeb"/>
        <w:numPr>
          <w:ilvl w:val="0"/>
          <w:numId w:val="43"/>
        </w:numPr>
        <w:spacing w:before="0" w:beforeAutospacing="0" w:after="0" w:afterAutospacing="0"/>
        <w:jc w:val="both"/>
        <w:rPr>
          <w:rFonts w:ascii="Microsoft YaHei" w:eastAsia="Microsoft YaHei" w:hAnsi="Microsoft YaHei" w:cstheme="minorHAnsi"/>
          <w:color w:val="000000"/>
          <w:sz w:val="20"/>
          <w:szCs w:val="20"/>
        </w:rPr>
      </w:pPr>
      <w:proofErr w:type="spellStart"/>
      <w:r w:rsidRPr="00FB045F">
        <w:rPr>
          <w:rFonts w:ascii="Microsoft YaHei" w:eastAsia="Microsoft YaHei" w:hAnsi="Microsoft YaHei" w:cstheme="minorHAnsi"/>
          <w:color w:val="000000"/>
          <w:sz w:val="20"/>
          <w:szCs w:val="20"/>
        </w:rPr>
        <w:t>TensorFlow</w:t>
      </w:r>
      <w:proofErr w:type="spellEnd"/>
      <w:r w:rsidRPr="00FB045F">
        <w:rPr>
          <w:rFonts w:ascii="Microsoft YaHei" w:eastAsia="Microsoft YaHei" w:hAnsi="Microsoft YaHei" w:cstheme="minorHAnsi"/>
          <w:color w:val="000000"/>
          <w:sz w:val="20"/>
          <w:szCs w:val="20"/>
        </w:rPr>
        <w:t xml:space="preserve">+：技术范畴是以 </w:t>
      </w:r>
      <w:proofErr w:type="spellStart"/>
      <w:r w:rsidRPr="00FB045F">
        <w:rPr>
          <w:rFonts w:ascii="Microsoft YaHei" w:eastAsia="Microsoft YaHei" w:hAnsi="Microsoft YaHei" w:cstheme="minorHAnsi"/>
          <w:color w:val="000000"/>
          <w:sz w:val="20"/>
          <w:szCs w:val="20"/>
        </w:rPr>
        <w:t>TensorFlow</w:t>
      </w:r>
      <w:proofErr w:type="spellEnd"/>
      <w:r w:rsidRPr="00FB045F">
        <w:rPr>
          <w:rFonts w:ascii="Microsoft YaHei" w:eastAsia="Microsoft YaHei" w:hAnsi="Microsoft YaHei" w:cstheme="minorHAnsi"/>
          <w:color w:val="000000"/>
          <w:sz w:val="20"/>
          <w:szCs w:val="20"/>
        </w:rPr>
        <w:t xml:space="preserve"> 2.0 为核心（</w:t>
      </w:r>
      <w:r w:rsidR="00E46E0B">
        <w:fldChar w:fldCharType="begin"/>
      </w:r>
      <w:r w:rsidR="00E46E0B">
        <w:instrText xml:space="preserve"> HYPERLINK "http://www.tensorflow.org" </w:instrText>
      </w:r>
      <w:r w:rsidR="00E46E0B">
        <w:fldChar w:fldCharType="separate"/>
      </w:r>
      <w:r w:rsidRPr="00FB045F">
        <w:rPr>
          <w:rStyle w:val="Hyperlink"/>
          <w:rFonts w:ascii="Microsoft YaHei" w:eastAsia="Microsoft YaHei" w:hAnsi="Microsoft YaHei" w:cstheme="minorHAnsi"/>
          <w:sz w:val="20"/>
          <w:szCs w:val="20"/>
        </w:rPr>
        <w:t>www.tensorflow.org</w:t>
      </w:r>
      <w:r w:rsidR="00E46E0B">
        <w:rPr>
          <w:rStyle w:val="Hyperlink"/>
          <w:rFonts w:ascii="Microsoft YaHei" w:eastAsia="Microsoft YaHei" w:hAnsi="Microsoft YaHei" w:cstheme="minorHAnsi"/>
          <w:sz w:val="20"/>
          <w:szCs w:val="20"/>
        </w:rPr>
        <w:fldChar w:fldCharType="end"/>
      </w:r>
      <w:r w:rsidRPr="00FB045F">
        <w:rPr>
          <w:rFonts w:ascii="Microsoft YaHei" w:eastAsia="Microsoft YaHei" w:hAnsi="Microsoft YaHei" w:cstheme="minorHAnsi"/>
          <w:color w:val="000000"/>
          <w:sz w:val="20"/>
          <w:szCs w:val="20"/>
        </w:rPr>
        <w:t>），兼顾 TensorFlow.js（</w:t>
      </w:r>
      <w:hyperlink r:id="rId17" w:history="1">
        <w:r w:rsidRPr="00FB045F">
          <w:rPr>
            <w:rStyle w:val="Hyperlink"/>
            <w:rFonts w:ascii="Microsoft YaHei" w:eastAsia="Microsoft YaHei" w:hAnsi="Microsoft YaHei" w:cstheme="minorHAnsi"/>
            <w:sz w:val="20"/>
            <w:szCs w:val="20"/>
          </w:rPr>
          <w:t>www.tensorflow.org/js</w:t>
        </w:r>
      </w:hyperlink>
      <w:r w:rsidRPr="00FB045F">
        <w:rPr>
          <w:rFonts w:ascii="Microsoft YaHei" w:eastAsia="Microsoft YaHei" w:hAnsi="Microsoft YaHei" w:cstheme="minorHAnsi"/>
          <w:color w:val="000000"/>
          <w:sz w:val="20"/>
          <w:szCs w:val="20"/>
        </w:rPr>
        <w:t xml:space="preserve">）、 </w:t>
      </w:r>
      <w:proofErr w:type="spellStart"/>
      <w:r w:rsidRPr="00FB045F">
        <w:rPr>
          <w:rFonts w:ascii="Microsoft YaHei" w:eastAsia="Microsoft YaHei" w:hAnsi="Microsoft YaHei" w:cstheme="minorHAnsi"/>
          <w:color w:val="000000"/>
          <w:sz w:val="20"/>
          <w:szCs w:val="20"/>
        </w:rPr>
        <w:t>TensorFlow</w:t>
      </w:r>
      <w:proofErr w:type="spellEnd"/>
      <w:r w:rsidRPr="00FB045F">
        <w:rPr>
          <w:rFonts w:ascii="Microsoft YaHei" w:eastAsia="Microsoft YaHei" w:hAnsi="Microsoft YaHei" w:cstheme="minorHAnsi"/>
          <w:color w:val="000000"/>
          <w:sz w:val="20"/>
          <w:szCs w:val="20"/>
        </w:rPr>
        <w:t xml:space="preserve"> Lite（</w:t>
      </w:r>
      <w:hyperlink r:id="rId18" w:history="1">
        <w:r w:rsidRPr="00FB045F">
          <w:rPr>
            <w:rStyle w:val="Hyperlink"/>
            <w:rFonts w:ascii="Microsoft YaHei" w:eastAsia="Microsoft YaHei" w:hAnsi="Microsoft YaHei" w:cstheme="minorHAnsi"/>
            <w:sz w:val="20"/>
            <w:szCs w:val="20"/>
          </w:rPr>
          <w:t>www.tensorflow.org/lite</w:t>
        </w:r>
      </w:hyperlink>
      <w:r w:rsidRPr="00FB045F">
        <w:rPr>
          <w:rFonts w:ascii="Microsoft YaHei" w:eastAsia="Microsoft YaHei" w:hAnsi="Microsoft YaHei" w:cstheme="minorHAnsi"/>
          <w:color w:val="000000"/>
          <w:sz w:val="20"/>
          <w:szCs w:val="20"/>
        </w:rPr>
        <w:t>）和</w:t>
      </w:r>
      <w:proofErr w:type="spellStart"/>
      <w:r w:rsidRPr="00FB045F">
        <w:rPr>
          <w:rFonts w:ascii="Microsoft YaHei" w:eastAsia="Microsoft YaHei" w:hAnsi="Microsoft YaHei" w:cstheme="minorHAnsi"/>
          <w:color w:val="000000"/>
          <w:sz w:val="20"/>
          <w:szCs w:val="20"/>
        </w:rPr>
        <w:t>EfficientNet</w:t>
      </w:r>
      <w:proofErr w:type="spellEnd"/>
      <w:r w:rsidRPr="00FB045F">
        <w:rPr>
          <w:rFonts w:ascii="Microsoft YaHei" w:eastAsia="Microsoft YaHei" w:hAnsi="Microsoft YaHei" w:cstheme="minorHAnsi"/>
          <w:color w:val="000000"/>
          <w:sz w:val="20"/>
          <w:szCs w:val="20"/>
        </w:rPr>
        <w:t>-Lite（</w:t>
      </w:r>
      <w:hyperlink r:id="rId19" w:history="1">
        <w:r w:rsidRPr="00FB045F">
          <w:rPr>
            <w:rStyle w:val="Hyperlink"/>
            <w:rFonts w:ascii="Microsoft YaHei" w:eastAsia="Microsoft YaHei" w:hAnsi="Microsoft YaHei" w:cstheme="minorHAnsi"/>
            <w:sz w:val="20"/>
            <w:szCs w:val="20"/>
          </w:rPr>
          <w:t>github.com/tensorflow/tpu/tree/master/models/official/efficientnet/lite</w:t>
        </w:r>
      </w:hyperlink>
      <w:r w:rsidRPr="00FB045F">
        <w:rPr>
          <w:rFonts w:ascii="Microsoft YaHei" w:eastAsia="Microsoft YaHei" w:hAnsi="Microsoft YaHei" w:cstheme="minorHAnsi"/>
          <w:color w:val="000000"/>
          <w:sz w:val="20"/>
          <w:szCs w:val="20"/>
        </w:rPr>
        <w:t>），并要求所有项目都必须包含谷歌公司所倡导的“以负责任的方式开发AI技术”的内容（</w:t>
      </w:r>
      <w:r w:rsidR="00E46E0B">
        <w:fldChar w:fldCharType="begin"/>
      </w:r>
      <w:r w:rsidR="00E46E0B">
        <w:instrText xml:space="preserve"> HYPERLINK "http://gur.zucc.edu.cn/files/1a6f01a36301f8cb8b2f467d21ae050b.pdf" </w:instrText>
      </w:r>
      <w:r w:rsidR="00E46E0B">
        <w:fldChar w:fldCharType="separate"/>
      </w:r>
      <w:r w:rsidRPr="00FB045F">
        <w:rPr>
          <w:rStyle w:val="Hyperlink"/>
          <w:rFonts w:ascii="Microsoft YaHei" w:eastAsia="Microsoft YaHei" w:hAnsi="Microsoft YaHei" w:cstheme="minorHAnsi"/>
          <w:sz w:val="20"/>
          <w:szCs w:val="20"/>
        </w:rPr>
        <w:t>gur.zucc.edu.cn/files/1a6f01a36301f8cb8b2f467d21ae050b.pdf</w:t>
      </w:r>
      <w:r w:rsidR="00E46E0B">
        <w:rPr>
          <w:rStyle w:val="Hyperlink"/>
          <w:rFonts w:ascii="Microsoft YaHei" w:eastAsia="Microsoft YaHei" w:hAnsi="Microsoft YaHei" w:cstheme="minorHAnsi"/>
          <w:sz w:val="20"/>
          <w:szCs w:val="20"/>
        </w:rPr>
        <w:fldChar w:fldCharType="end"/>
      </w:r>
      <w:r w:rsidRPr="00FB045F">
        <w:rPr>
          <w:rFonts w:ascii="Microsoft YaHei" w:eastAsia="Microsoft YaHei" w:hAnsi="Microsoft YaHei" w:cstheme="minorHAnsi"/>
          <w:color w:val="000000"/>
          <w:sz w:val="20"/>
          <w:szCs w:val="20"/>
        </w:rPr>
        <w:t>）。</w:t>
      </w:r>
    </w:p>
    <w:p w14:paraId="6182F04C" w14:textId="6B4C5DEB" w:rsidR="00E1599C" w:rsidRPr="00E1599C" w:rsidRDefault="00E1599C" w:rsidP="00E1599C">
      <w:pPr>
        <w:pStyle w:val="NormalWeb"/>
        <w:spacing w:before="0" w:beforeAutospacing="0" w:after="0" w:afterAutospacing="0"/>
        <w:ind w:firstLine="450"/>
        <w:jc w:val="both"/>
        <w:rPr>
          <w:rFonts w:ascii="Microsoft YaHei" w:eastAsia="Microsoft YaHei" w:hAnsi="Microsoft YaHei"/>
          <w:color w:val="000000"/>
          <w:sz w:val="22"/>
          <w:szCs w:val="22"/>
        </w:rPr>
      </w:pPr>
      <w:r w:rsidRPr="00E1599C">
        <w:rPr>
          <w:rFonts w:ascii="Microsoft YaHei" w:eastAsia="Microsoft YaHei" w:hAnsi="Microsoft YaHei"/>
          <w:color w:val="000000"/>
          <w:sz w:val="22"/>
          <w:szCs w:val="22"/>
        </w:rPr>
        <w:t xml:space="preserve">作为一家负责任的公司，我们需要在所有的合作中强调如下技术原则。谷歌公司不会支持任何涉及以下内容和范畴的项目（原文地址 </w:t>
      </w:r>
      <w:hyperlink r:id="rId20" w:tgtFrame="_blank" w:history="1">
        <w:r w:rsidRPr="00E1599C">
          <w:rPr>
            <w:rFonts w:ascii="Microsoft YaHei" w:eastAsia="Microsoft YaHei" w:hAnsi="Microsoft YaHei"/>
            <w:color w:val="0070C0"/>
            <w:sz w:val="22"/>
            <w:szCs w:val="22"/>
            <w:u w:val="single"/>
          </w:rPr>
          <w:t>https://ai.google/principles/</w:t>
        </w:r>
      </w:hyperlink>
      <w:r w:rsidRPr="00E1599C">
        <w:rPr>
          <w:rFonts w:ascii="Microsoft YaHei" w:eastAsia="Microsoft YaHei" w:hAnsi="Microsoft YaHei"/>
          <w:color w:val="000000"/>
          <w:sz w:val="22"/>
          <w:szCs w:val="22"/>
        </w:rPr>
        <w:t>，在网页的下半部分）</w:t>
      </w:r>
      <w:r w:rsidRPr="00E1599C">
        <w:rPr>
          <w:rFonts w:ascii="Microsoft YaHei" w:eastAsia="Microsoft YaHei" w:hAnsi="Microsoft YaHei" w:hint="eastAsia"/>
          <w:color w:val="000000"/>
          <w:sz w:val="22"/>
          <w:szCs w:val="22"/>
        </w:rPr>
        <w:t>：</w:t>
      </w:r>
    </w:p>
    <w:p w14:paraId="77496C65" w14:textId="77777777" w:rsidR="00E1599C" w:rsidRPr="00E1599C" w:rsidRDefault="00E1599C" w:rsidP="00E1599C">
      <w:pPr>
        <w:pStyle w:val="NormalWeb"/>
        <w:numPr>
          <w:ilvl w:val="0"/>
          <w:numId w:val="38"/>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t>Technologies that cause or are likely to cause overall harm. Where there is a material risk of harm, we will proceed only where we believe that the benefits substantially outweigh the risks, and will incorporate appropriate safety constraints.</w:t>
      </w:r>
    </w:p>
    <w:p w14:paraId="56D06842" w14:textId="77777777" w:rsidR="00E1599C" w:rsidRPr="00E1599C" w:rsidRDefault="00E1599C" w:rsidP="00E1599C">
      <w:pPr>
        <w:pStyle w:val="NormalWeb"/>
        <w:numPr>
          <w:ilvl w:val="0"/>
          <w:numId w:val="38"/>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t>Weapons or other technologies whose principal purpose or implementation is to cause or directly facilitate injury to people.</w:t>
      </w:r>
    </w:p>
    <w:p w14:paraId="143C98B3" w14:textId="77777777" w:rsidR="00E1599C" w:rsidRPr="00E1599C" w:rsidRDefault="00E1599C" w:rsidP="00E1599C">
      <w:pPr>
        <w:pStyle w:val="NormalWeb"/>
        <w:numPr>
          <w:ilvl w:val="0"/>
          <w:numId w:val="38"/>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t>Technologies that gather or use information for surveillance violating internationally accepted norms.</w:t>
      </w:r>
    </w:p>
    <w:p w14:paraId="73BAD401" w14:textId="568E2CBA" w:rsidR="00E1599C" w:rsidRPr="00E1599C" w:rsidRDefault="00E1599C" w:rsidP="00E1599C">
      <w:pPr>
        <w:pStyle w:val="NormalWeb"/>
        <w:numPr>
          <w:ilvl w:val="0"/>
          <w:numId w:val="38"/>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t>Technologies whose purpose contravenes widely accepted principles of international law and human rights.</w:t>
      </w:r>
    </w:p>
    <w:p w14:paraId="6164276B" w14:textId="339A6F57" w:rsidR="00E1599C" w:rsidRPr="00E1599C" w:rsidRDefault="00E1599C" w:rsidP="00E1599C">
      <w:pPr>
        <w:pStyle w:val="NormalWeb"/>
        <w:spacing w:before="0" w:beforeAutospacing="0" w:after="0" w:afterAutospacing="0"/>
        <w:ind w:firstLine="450"/>
        <w:jc w:val="both"/>
        <w:rPr>
          <w:rFonts w:ascii="Microsoft YaHei" w:eastAsia="Microsoft YaHei" w:hAnsi="Microsoft YaHei"/>
          <w:color w:val="000000"/>
          <w:sz w:val="22"/>
          <w:szCs w:val="22"/>
        </w:rPr>
      </w:pPr>
      <w:r w:rsidRPr="00E1599C">
        <w:rPr>
          <w:rFonts w:ascii="Microsoft YaHei" w:eastAsia="Microsoft YaHei" w:hAnsi="Microsoft YaHei" w:hint="eastAsia"/>
          <w:color w:val="000000"/>
          <w:sz w:val="22"/>
          <w:szCs w:val="22"/>
        </w:rPr>
        <w:t>以下</w:t>
      </w:r>
      <w:r>
        <w:rPr>
          <w:rFonts w:ascii="Microsoft YaHei" w:eastAsia="Microsoft YaHei" w:hAnsi="Microsoft YaHei" w:hint="eastAsia"/>
          <w:color w:val="000000"/>
          <w:sz w:val="22"/>
          <w:szCs w:val="22"/>
        </w:rPr>
        <w:t>是</w:t>
      </w:r>
      <w:r w:rsidRPr="00E1599C">
        <w:rPr>
          <w:rFonts w:ascii="Microsoft YaHei" w:eastAsia="Microsoft YaHei" w:hAnsi="Microsoft YaHei" w:hint="eastAsia"/>
          <w:color w:val="000000"/>
          <w:sz w:val="22"/>
          <w:szCs w:val="22"/>
        </w:rPr>
        <w:t>我们推荐的</w:t>
      </w:r>
      <w:r>
        <w:rPr>
          <w:rFonts w:ascii="Microsoft YaHei" w:eastAsia="Microsoft YaHei" w:hAnsi="Microsoft YaHei" w:hint="eastAsia"/>
          <w:color w:val="000000"/>
          <w:sz w:val="22"/>
          <w:szCs w:val="22"/>
        </w:rPr>
        <w:t>立项</w:t>
      </w:r>
      <w:r w:rsidRPr="00E1599C">
        <w:rPr>
          <w:rFonts w:ascii="Microsoft YaHei" w:eastAsia="Microsoft YaHei" w:hAnsi="Microsoft YaHei" w:hint="eastAsia"/>
          <w:color w:val="000000"/>
          <w:sz w:val="22"/>
          <w:szCs w:val="22"/>
        </w:rPr>
        <w:t>范畴</w:t>
      </w:r>
      <w:r>
        <w:rPr>
          <w:rFonts w:ascii="Microsoft YaHei" w:eastAsia="Microsoft YaHei" w:hAnsi="Microsoft YaHei" w:hint="eastAsia"/>
          <w:color w:val="000000"/>
          <w:sz w:val="22"/>
          <w:szCs w:val="22"/>
        </w:rPr>
        <w:t>，仅供参考</w:t>
      </w:r>
      <w:r w:rsidRPr="00E1599C">
        <w:rPr>
          <w:rFonts w:ascii="Microsoft YaHei" w:eastAsia="Microsoft YaHei" w:hAnsi="Microsoft YaHei" w:hint="eastAsia"/>
          <w:color w:val="000000"/>
          <w:sz w:val="22"/>
          <w:szCs w:val="22"/>
        </w:rPr>
        <w:t>：</w:t>
      </w:r>
    </w:p>
    <w:p w14:paraId="5A4913DA" w14:textId="0D663EE9" w:rsidR="00E1599C" w:rsidRPr="00E1599C" w:rsidRDefault="00E1599C" w:rsidP="00E1599C">
      <w:pPr>
        <w:pStyle w:val="NormalWeb"/>
        <w:numPr>
          <w:ilvl w:val="0"/>
          <w:numId w:val="39"/>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t xml:space="preserve">Education </w:t>
      </w:r>
      <w:r w:rsidRPr="00E1599C">
        <w:rPr>
          <w:rFonts w:ascii="Microsoft YaHei" w:eastAsia="Microsoft YaHei" w:hAnsi="Microsoft YaHei" w:hint="eastAsia"/>
          <w:color w:val="000000"/>
          <w:sz w:val="20"/>
          <w:szCs w:val="20"/>
        </w:rPr>
        <w:t>教育，针对谷歌开源技术的线下和线上教育资源、工具、环境、方法、模式等。</w:t>
      </w:r>
    </w:p>
    <w:p w14:paraId="408B862F" w14:textId="77777777" w:rsidR="00E1599C" w:rsidRPr="00E1599C" w:rsidRDefault="00E1599C" w:rsidP="00E1599C">
      <w:pPr>
        <w:pStyle w:val="NormalWeb"/>
        <w:numPr>
          <w:ilvl w:val="0"/>
          <w:numId w:val="39"/>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t xml:space="preserve">Arts &amp; Culture </w:t>
      </w:r>
      <w:r w:rsidRPr="00E1599C">
        <w:rPr>
          <w:rFonts w:ascii="Microsoft YaHei" w:eastAsia="Microsoft YaHei" w:hAnsi="Microsoft YaHei" w:hint="eastAsia"/>
          <w:color w:val="000000"/>
          <w:sz w:val="20"/>
          <w:szCs w:val="20"/>
        </w:rPr>
        <w:t>艺术与文化，应用谷歌开源技术对艺术与文化进行学习、保护、加工和创新，包括绘画、雕塑、建筑、音乐、舞蹈、戏剧、曲艺、动漫、文学、饮食、民俗等。</w:t>
      </w:r>
    </w:p>
    <w:p w14:paraId="43A799CF" w14:textId="77777777" w:rsidR="00E1599C" w:rsidRPr="00E1599C" w:rsidRDefault="00E1599C" w:rsidP="00E1599C">
      <w:pPr>
        <w:pStyle w:val="NormalWeb"/>
        <w:numPr>
          <w:ilvl w:val="0"/>
          <w:numId w:val="39"/>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t xml:space="preserve">Environmental Protection </w:t>
      </w:r>
      <w:r w:rsidRPr="00E1599C">
        <w:rPr>
          <w:rFonts w:ascii="Microsoft YaHei" w:eastAsia="Microsoft YaHei" w:hAnsi="Microsoft YaHei" w:hint="eastAsia"/>
          <w:color w:val="000000"/>
          <w:sz w:val="20"/>
          <w:szCs w:val="20"/>
        </w:rPr>
        <w:t>环保，探讨和尝试谷歌开源技术在环境治理、生态保护、排放控制、节能、垃圾分类等方面的应用场景和应用实践。</w:t>
      </w:r>
    </w:p>
    <w:p w14:paraId="0FC460C9" w14:textId="77777777" w:rsidR="00E1599C" w:rsidRPr="00E1599C" w:rsidRDefault="00E1599C" w:rsidP="00E1599C">
      <w:pPr>
        <w:pStyle w:val="NormalWeb"/>
        <w:numPr>
          <w:ilvl w:val="0"/>
          <w:numId w:val="39"/>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lastRenderedPageBreak/>
        <w:t xml:space="preserve">Agriculture </w:t>
      </w:r>
      <w:r w:rsidRPr="00E1599C">
        <w:rPr>
          <w:rFonts w:ascii="Microsoft YaHei" w:eastAsia="Microsoft YaHei" w:hAnsi="Microsoft YaHei" w:hint="eastAsia"/>
          <w:color w:val="000000"/>
          <w:sz w:val="20"/>
          <w:szCs w:val="20"/>
        </w:rPr>
        <w:t>农业，使用谷歌开源技术着眼于某个具体场景的应用与实践，比如家庭栽培、田间管理、棚室调控、畜牧养殖等。</w:t>
      </w:r>
    </w:p>
    <w:p w14:paraId="7BC1B68A" w14:textId="77777777" w:rsidR="00E1599C" w:rsidRPr="00E1599C" w:rsidRDefault="00E1599C" w:rsidP="00E1599C">
      <w:pPr>
        <w:pStyle w:val="NormalWeb"/>
        <w:numPr>
          <w:ilvl w:val="0"/>
          <w:numId w:val="39"/>
        </w:numPr>
        <w:spacing w:before="0" w:beforeAutospacing="0" w:after="0" w:afterAutospacing="0"/>
        <w:jc w:val="both"/>
        <w:rPr>
          <w:rFonts w:ascii="Microsoft YaHei" w:eastAsia="Microsoft YaHei" w:hAnsi="Microsoft YaHei"/>
          <w:color w:val="000000"/>
          <w:sz w:val="20"/>
          <w:szCs w:val="20"/>
        </w:rPr>
      </w:pPr>
      <w:r w:rsidRPr="00E1599C">
        <w:rPr>
          <w:rFonts w:ascii="Microsoft YaHei" w:eastAsia="Microsoft YaHei" w:hAnsi="Microsoft YaHei"/>
          <w:color w:val="000000"/>
          <w:sz w:val="20"/>
          <w:szCs w:val="20"/>
        </w:rPr>
        <w:t xml:space="preserve">Tourism </w:t>
      </w:r>
      <w:r w:rsidRPr="00E1599C">
        <w:rPr>
          <w:rFonts w:ascii="Microsoft YaHei" w:eastAsia="Microsoft YaHei" w:hAnsi="Microsoft YaHei" w:hint="eastAsia"/>
          <w:color w:val="000000"/>
          <w:sz w:val="20"/>
          <w:szCs w:val="20"/>
        </w:rPr>
        <w:t>旅游，使用谷歌开源技术提供旅游相关的辅助，比如导览服务、虚拟旅游等。</w:t>
      </w:r>
    </w:p>
    <w:p w14:paraId="58011F04" w14:textId="78B00DD2" w:rsidR="00826E9C" w:rsidRDefault="00826E9C" w:rsidP="00D22742">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基于个人隐私保护的要求，项目的所有人员在申报时只能填写U</w:t>
      </w:r>
      <w:r>
        <w:rPr>
          <w:rFonts w:ascii="Microsoft YaHei" w:eastAsia="Microsoft YaHei" w:hAnsi="Microsoft YaHei"/>
          <w:color w:val="000000"/>
          <w:sz w:val="22"/>
          <w:szCs w:val="22"/>
        </w:rPr>
        <w:t>R Key</w:t>
      </w:r>
      <w:r>
        <w:rPr>
          <w:rFonts w:ascii="Microsoft YaHei" w:eastAsia="Microsoft YaHei" w:hAnsi="Microsoft YaHei" w:hint="eastAsia"/>
          <w:color w:val="000000"/>
          <w:sz w:val="22"/>
          <w:szCs w:val="22"/>
        </w:rPr>
        <w:t>，不得填写任何个人信息（签名除外），请没有UR</w:t>
      </w:r>
      <w:r>
        <w:rPr>
          <w:rFonts w:ascii="Microsoft YaHei" w:eastAsia="Microsoft YaHei" w:hAnsi="Microsoft YaHei"/>
          <w:color w:val="000000"/>
          <w:sz w:val="22"/>
          <w:szCs w:val="22"/>
        </w:rPr>
        <w:t xml:space="preserve"> </w:t>
      </w:r>
      <w:r>
        <w:rPr>
          <w:rFonts w:ascii="Microsoft YaHei" w:eastAsia="Microsoft YaHei" w:hAnsi="Microsoft YaHei" w:hint="eastAsia"/>
          <w:color w:val="000000"/>
          <w:sz w:val="22"/>
          <w:szCs w:val="22"/>
        </w:rPr>
        <w:t>Key的老师和学生根据申报书封面的提示尽早申请UR</w:t>
      </w:r>
      <w:r>
        <w:rPr>
          <w:rFonts w:ascii="Microsoft YaHei" w:eastAsia="Microsoft YaHei" w:hAnsi="Microsoft YaHei"/>
          <w:color w:val="000000"/>
          <w:sz w:val="22"/>
          <w:szCs w:val="22"/>
        </w:rPr>
        <w:t xml:space="preserve"> </w:t>
      </w:r>
      <w:r>
        <w:rPr>
          <w:rFonts w:ascii="Microsoft YaHei" w:eastAsia="Microsoft YaHei" w:hAnsi="Microsoft YaHei" w:hint="eastAsia"/>
          <w:color w:val="000000"/>
          <w:sz w:val="22"/>
          <w:szCs w:val="22"/>
        </w:rPr>
        <w:t>Key。</w:t>
      </w:r>
    </w:p>
    <w:p w14:paraId="4A4F8C17" w14:textId="6FE8FB64" w:rsidR="00D22742" w:rsidRPr="00A462C4" w:rsidRDefault="00D51BA3" w:rsidP="00D22742">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项目的主申报人指负责项目各项申报流程的老师，项目的负责人指具体对项目建设负责的带头老师或者学生，项目的主申报人和负责人必须在同一所高校。</w:t>
      </w:r>
      <w:r w:rsidR="00D22742" w:rsidRPr="00D22742">
        <w:rPr>
          <w:rFonts w:ascii="Microsoft YaHei" w:eastAsia="Microsoft YaHei" w:hAnsi="Microsoft YaHei" w:hint="eastAsia"/>
          <w:color w:val="000000"/>
          <w:sz w:val="22"/>
          <w:szCs w:val="22"/>
        </w:rPr>
        <w:t>所有项目在执行阶段都需要与项目</w:t>
      </w:r>
      <w:r>
        <w:rPr>
          <w:rFonts w:ascii="Microsoft YaHei" w:eastAsia="Microsoft YaHei" w:hAnsi="Microsoft YaHei" w:hint="eastAsia"/>
          <w:color w:val="000000"/>
          <w:sz w:val="22"/>
          <w:szCs w:val="22"/>
        </w:rPr>
        <w:t>主申报人和负责人</w:t>
      </w:r>
      <w:r w:rsidR="00D22742" w:rsidRPr="00D22742">
        <w:rPr>
          <w:rFonts w:ascii="Microsoft YaHei" w:eastAsia="Microsoft YaHei" w:hAnsi="Microsoft YaHei" w:hint="eastAsia"/>
          <w:color w:val="000000"/>
          <w:sz w:val="22"/>
          <w:szCs w:val="22"/>
        </w:rPr>
        <w:t>所在高校签署正式的合作协议，加盖学校具有法人效力的公章，开具正式的增值税发票，第一次进行财务往来的高校还需要提供包括学校资质证书在内的电子件进行</w:t>
      </w:r>
      <w:r>
        <w:rPr>
          <w:rFonts w:ascii="Microsoft YaHei" w:eastAsia="Microsoft YaHei" w:hAnsi="Microsoft YaHei" w:hint="eastAsia"/>
          <w:color w:val="000000"/>
          <w:sz w:val="22"/>
          <w:szCs w:val="22"/>
        </w:rPr>
        <w:t>财务注册，如果您或者您所在的高校无法履行上述流程，请不要申报今年</w:t>
      </w:r>
      <w:r w:rsidR="00D22742" w:rsidRPr="00D22742">
        <w:rPr>
          <w:rFonts w:ascii="Microsoft YaHei" w:eastAsia="Microsoft YaHei" w:hAnsi="Microsoft YaHei" w:hint="eastAsia"/>
          <w:color w:val="000000"/>
          <w:sz w:val="22"/>
          <w:szCs w:val="22"/>
        </w:rPr>
        <w:t>的项目资助计划。</w:t>
      </w:r>
    </w:p>
    <w:p w14:paraId="2FB9BD6F" w14:textId="3B2725FA" w:rsidR="00A462C4" w:rsidRPr="00A462C4" w:rsidRDefault="00D22742" w:rsidP="00A462C4">
      <w:pPr>
        <w:pStyle w:val="Heading2"/>
        <w:rPr>
          <w:rFonts w:ascii="Microsoft YaHei" w:eastAsia="Microsoft YaHei" w:hAnsi="Microsoft YaHei"/>
          <w:b w:val="0"/>
          <w:bCs/>
          <w:sz w:val="22"/>
          <w:szCs w:val="22"/>
        </w:rPr>
      </w:pPr>
      <w:bookmarkStart w:id="3" w:name="_三、项目类项目资助计划具体内容"/>
      <w:bookmarkEnd w:id="3"/>
      <w:r>
        <w:rPr>
          <w:rFonts w:ascii="Microsoft YaHei" w:eastAsia="Microsoft YaHei" w:hAnsi="Microsoft YaHei" w:hint="eastAsia"/>
          <w:b w:val="0"/>
          <w:bCs/>
          <w:sz w:val="22"/>
          <w:szCs w:val="22"/>
        </w:rPr>
        <w:t>三</w:t>
      </w:r>
      <w:r w:rsidR="006D0154">
        <w:rPr>
          <w:rFonts w:ascii="Microsoft YaHei" w:eastAsia="Microsoft YaHei" w:hAnsi="Microsoft YaHei" w:hint="eastAsia"/>
          <w:b w:val="0"/>
          <w:bCs/>
          <w:sz w:val="22"/>
          <w:szCs w:val="22"/>
        </w:rPr>
        <w:t>、项目类</w:t>
      </w:r>
      <w:r w:rsidR="0002093B">
        <w:rPr>
          <w:rFonts w:ascii="Microsoft YaHei" w:eastAsia="Microsoft YaHei" w:hAnsi="Microsoft YaHei" w:hint="eastAsia"/>
          <w:b w:val="0"/>
          <w:bCs/>
          <w:sz w:val="22"/>
          <w:szCs w:val="22"/>
        </w:rPr>
        <w:t>项目</w:t>
      </w:r>
      <w:r w:rsidR="006D0154">
        <w:rPr>
          <w:rFonts w:ascii="Microsoft YaHei" w:eastAsia="Microsoft YaHei" w:hAnsi="Microsoft YaHei" w:hint="eastAsia"/>
          <w:b w:val="0"/>
          <w:bCs/>
          <w:sz w:val="22"/>
          <w:szCs w:val="22"/>
        </w:rPr>
        <w:t>资助计划具体内容</w:t>
      </w:r>
    </w:p>
    <w:p w14:paraId="621718E7" w14:textId="5CF5C255" w:rsidR="00634368" w:rsidRPr="00A462C4" w:rsidRDefault="00A94823" w:rsidP="00A462C4">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项目类</w:t>
      </w:r>
      <w:r w:rsidR="0002093B">
        <w:rPr>
          <w:rFonts w:ascii="Microsoft YaHei" w:eastAsia="Microsoft YaHei" w:hAnsi="Microsoft YaHei" w:hint="eastAsia"/>
          <w:color w:val="000000"/>
          <w:sz w:val="22"/>
          <w:szCs w:val="22"/>
        </w:rPr>
        <w:t>项目</w:t>
      </w:r>
      <w:r>
        <w:rPr>
          <w:rFonts w:ascii="Microsoft YaHei" w:eastAsia="Microsoft YaHei" w:hAnsi="Microsoft YaHei" w:hint="eastAsia"/>
          <w:color w:val="000000"/>
          <w:sz w:val="22"/>
          <w:szCs w:val="22"/>
        </w:rPr>
        <w:t>资助</w:t>
      </w:r>
      <w:r w:rsidR="00037F1E">
        <w:rPr>
          <w:rFonts w:ascii="Microsoft YaHei" w:eastAsia="Microsoft YaHei" w:hAnsi="Microsoft YaHei" w:hint="eastAsia"/>
          <w:color w:val="000000"/>
          <w:sz w:val="22"/>
          <w:szCs w:val="22"/>
        </w:rPr>
        <w:t>计划</w:t>
      </w:r>
      <w:r w:rsidR="006A557F">
        <w:rPr>
          <w:rFonts w:ascii="Microsoft YaHei" w:eastAsia="Microsoft YaHei" w:hAnsi="Microsoft YaHei" w:hint="eastAsia"/>
          <w:color w:val="000000"/>
          <w:sz w:val="22"/>
          <w:szCs w:val="22"/>
        </w:rPr>
        <w:t>5</w:t>
      </w:r>
      <w:r w:rsidR="005F5FF1">
        <w:rPr>
          <w:rFonts w:ascii="Microsoft YaHei" w:eastAsia="Microsoft YaHei" w:hAnsi="Microsoft YaHei" w:hint="eastAsia"/>
          <w:color w:val="000000"/>
          <w:sz w:val="22"/>
          <w:szCs w:val="22"/>
        </w:rPr>
        <w:t>个子类</w:t>
      </w:r>
      <w:r w:rsidR="00037F1E">
        <w:rPr>
          <w:rFonts w:ascii="Microsoft YaHei" w:eastAsia="Microsoft YaHei" w:hAnsi="Microsoft YaHei" w:hint="eastAsia"/>
          <w:color w:val="000000"/>
          <w:sz w:val="22"/>
          <w:szCs w:val="22"/>
        </w:rPr>
        <w:t>共</w:t>
      </w:r>
      <w:r w:rsidR="00220EC2">
        <w:rPr>
          <w:rFonts w:ascii="Microsoft YaHei" w:eastAsia="Microsoft YaHei" w:hAnsi="Microsoft YaHei" w:hint="eastAsia"/>
          <w:color w:val="000000"/>
          <w:sz w:val="22"/>
          <w:szCs w:val="22"/>
        </w:rPr>
        <w:t>50</w:t>
      </w:r>
      <w:r w:rsidR="00037F1E">
        <w:rPr>
          <w:rFonts w:ascii="Microsoft YaHei" w:eastAsia="Microsoft YaHei" w:hAnsi="Microsoft YaHei" w:hint="eastAsia"/>
          <w:color w:val="000000"/>
          <w:sz w:val="22"/>
          <w:szCs w:val="22"/>
        </w:rPr>
        <w:t>个项目</w:t>
      </w:r>
      <w:r w:rsidR="009F3A81">
        <w:rPr>
          <w:rFonts w:ascii="Microsoft YaHei" w:eastAsia="Microsoft YaHei" w:hAnsi="Microsoft YaHei" w:hint="eastAsia"/>
          <w:color w:val="000000"/>
          <w:sz w:val="22"/>
          <w:szCs w:val="22"/>
        </w:rPr>
        <w:t>，</w:t>
      </w:r>
      <w:r w:rsidR="00037F1E">
        <w:rPr>
          <w:rFonts w:ascii="Microsoft YaHei" w:eastAsia="Microsoft YaHei" w:hAnsi="Microsoft YaHei" w:hint="eastAsia"/>
          <w:color w:val="000000"/>
          <w:sz w:val="22"/>
          <w:szCs w:val="22"/>
        </w:rPr>
        <w:t>将重点支持基于谷歌开源技术的项目。有意申报项目类资助</w:t>
      </w:r>
      <w:r w:rsidR="009F3A81">
        <w:rPr>
          <w:rFonts w:ascii="Microsoft YaHei" w:eastAsia="Microsoft YaHei" w:hAnsi="Microsoft YaHei" w:hint="eastAsia"/>
          <w:color w:val="000000"/>
          <w:sz w:val="22"/>
          <w:szCs w:val="22"/>
        </w:rPr>
        <w:t>的老师请完整填写《</w:t>
      </w:r>
      <w:hyperlink w:anchor="_附件一、项目类项目资助计划申报书" w:history="1">
        <w:r w:rsidR="009F3A81" w:rsidRPr="00FB045F">
          <w:rPr>
            <w:rStyle w:val="Hyperlink"/>
            <w:rFonts w:ascii="Microsoft YaHei" w:eastAsia="Microsoft YaHei" w:hAnsi="Microsoft YaHei" w:hint="eastAsia"/>
            <w:sz w:val="22"/>
            <w:szCs w:val="22"/>
          </w:rPr>
          <w:t>附件一、</w:t>
        </w:r>
        <w:r w:rsidR="00E1599C" w:rsidRPr="00FB045F">
          <w:rPr>
            <w:rStyle w:val="Hyperlink"/>
            <w:rFonts w:ascii="Microsoft YaHei" w:eastAsia="Microsoft YaHei" w:hAnsi="Microsoft YaHei" w:hint="eastAsia"/>
            <w:sz w:val="22"/>
            <w:szCs w:val="22"/>
          </w:rPr>
          <w:t>2021</w:t>
        </w:r>
        <w:r w:rsidR="00037F1E" w:rsidRPr="00FB045F">
          <w:rPr>
            <w:rStyle w:val="Hyperlink"/>
            <w:rFonts w:ascii="Microsoft YaHei" w:eastAsia="Microsoft YaHei" w:hAnsi="Microsoft YaHei" w:hint="eastAsia"/>
            <w:sz w:val="22"/>
            <w:szCs w:val="22"/>
          </w:rPr>
          <w:t>年Google谷歌中国教育合作项目类</w:t>
        </w:r>
        <w:r w:rsidR="0002093B" w:rsidRPr="00FB045F">
          <w:rPr>
            <w:rStyle w:val="Hyperlink"/>
            <w:rFonts w:ascii="Microsoft YaHei" w:eastAsia="Microsoft YaHei" w:hAnsi="Microsoft YaHei" w:hint="eastAsia"/>
            <w:sz w:val="22"/>
            <w:szCs w:val="22"/>
          </w:rPr>
          <w:t>项目</w:t>
        </w:r>
        <w:r w:rsidR="00037F1E" w:rsidRPr="00FB045F">
          <w:rPr>
            <w:rStyle w:val="Hyperlink"/>
            <w:rFonts w:ascii="Microsoft YaHei" w:eastAsia="Microsoft YaHei" w:hAnsi="Microsoft YaHei" w:hint="eastAsia"/>
            <w:sz w:val="22"/>
            <w:szCs w:val="22"/>
          </w:rPr>
          <w:t>资助计划</w:t>
        </w:r>
        <w:r w:rsidR="009F3A81" w:rsidRPr="00FB045F">
          <w:rPr>
            <w:rStyle w:val="Hyperlink"/>
            <w:rFonts w:ascii="Microsoft YaHei" w:eastAsia="Microsoft YaHei" w:hAnsi="Microsoft YaHei" w:hint="eastAsia"/>
            <w:sz w:val="22"/>
            <w:szCs w:val="22"/>
          </w:rPr>
          <w:t>申报书</w:t>
        </w:r>
      </w:hyperlink>
      <w:r w:rsidR="009F3A81">
        <w:rPr>
          <w:rFonts w:ascii="Microsoft YaHei" w:eastAsia="Microsoft YaHei" w:hAnsi="Microsoft YaHei" w:hint="eastAsia"/>
          <w:color w:val="000000"/>
          <w:sz w:val="22"/>
          <w:szCs w:val="22"/>
        </w:rPr>
        <w:t>》</w:t>
      </w:r>
      <w:r w:rsidR="00037F1E">
        <w:rPr>
          <w:rFonts w:ascii="Microsoft YaHei" w:eastAsia="Microsoft YaHei" w:hAnsi="Microsoft YaHei" w:hint="eastAsia"/>
          <w:color w:val="000000"/>
          <w:sz w:val="22"/>
          <w:szCs w:val="22"/>
        </w:rPr>
        <w:t>并加盖单位公章</w:t>
      </w:r>
      <w:r w:rsidR="009F3A81">
        <w:rPr>
          <w:rFonts w:ascii="Microsoft YaHei" w:eastAsia="Microsoft YaHei" w:hAnsi="Microsoft YaHei" w:hint="eastAsia"/>
          <w:color w:val="000000"/>
          <w:sz w:val="22"/>
          <w:szCs w:val="22"/>
        </w:rPr>
        <w:t>，在</w:t>
      </w:r>
      <w:r w:rsidR="0002093B">
        <w:rPr>
          <w:rFonts w:ascii="Microsoft YaHei" w:eastAsia="Microsoft YaHei" w:hAnsi="Microsoft YaHei" w:hint="eastAsia"/>
          <w:color w:val="000000"/>
          <w:sz w:val="22"/>
          <w:szCs w:val="22"/>
        </w:rPr>
        <w:t>具体</w:t>
      </w:r>
      <w:r w:rsidR="00037F1E">
        <w:rPr>
          <w:rFonts w:ascii="Microsoft YaHei" w:eastAsia="Microsoft YaHei" w:hAnsi="Microsoft YaHei" w:hint="eastAsia"/>
          <w:color w:val="000000"/>
          <w:sz w:val="22"/>
          <w:szCs w:val="22"/>
        </w:rPr>
        <w:t>资助计划规定的</w:t>
      </w:r>
      <w:r w:rsidR="009F3A81">
        <w:rPr>
          <w:rFonts w:ascii="Microsoft YaHei" w:eastAsia="Microsoft YaHei" w:hAnsi="Microsoft YaHei" w:hint="eastAsia"/>
          <w:color w:val="000000"/>
          <w:sz w:val="22"/>
          <w:szCs w:val="22"/>
        </w:rPr>
        <w:t>申报截止日期</w:t>
      </w:r>
      <w:r w:rsidR="00037F1E">
        <w:rPr>
          <w:rFonts w:ascii="Microsoft YaHei" w:eastAsia="Microsoft YaHei" w:hAnsi="Microsoft YaHei" w:hint="eastAsia"/>
          <w:color w:val="000000"/>
          <w:sz w:val="22"/>
          <w:szCs w:val="22"/>
        </w:rPr>
        <w:t>前以</w:t>
      </w:r>
      <w:r w:rsidR="009F3A81">
        <w:rPr>
          <w:rFonts w:ascii="Microsoft YaHei" w:eastAsia="Microsoft YaHei" w:hAnsi="Microsoft YaHei" w:hint="eastAsia"/>
          <w:color w:val="000000"/>
          <w:sz w:val="22"/>
          <w:szCs w:val="22"/>
        </w:rPr>
        <w:t>Word文档</w:t>
      </w:r>
      <w:r w:rsidR="00037F1E">
        <w:rPr>
          <w:rFonts w:ascii="Microsoft YaHei" w:eastAsia="Microsoft YaHei" w:hAnsi="Microsoft YaHei" w:hint="eastAsia"/>
          <w:color w:val="000000"/>
          <w:sz w:val="22"/>
          <w:szCs w:val="22"/>
        </w:rPr>
        <w:t>的格式</w:t>
      </w:r>
      <w:r w:rsidR="009F3A81">
        <w:rPr>
          <w:rFonts w:ascii="Microsoft YaHei" w:eastAsia="Microsoft YaHei" w:hAnsi="Microsoft YaHei" w:hint="eastAsia"/>
          <w:color w:val="000000"/>
          <w:sz w:val="22"/>
          <w:szCs w:val="22"/>
        </w:rPr>
        <w:t>发送到cjiejun@</w:t>
      </w:r>
      <w:r w:rsidR="00900102">
        <w:rPr>
          <w:rFonts w:ascii="Microsoft YaHei" w:eastAsia="Microsoft YaHei" w:hAnsi="Microsoft YaHei" w:hint="eastAsia"/>
          <w:color w:val="000000"/>
          <w:sz w:val="22"/>
          <w:szCs w:val="22"/>
        </w:rPr>
        <w:t>google</w:t>
      </w:r>
      <w:r w:rsidR="009F3A81">
        <w:rPr>
          <w:rFonts w:ascii="Microsoft YaHei" w:eastAsia="Microsoft YaHei" w:hAnsi="Microsoft YaHei" w:hint="eastAsia"/>
          <w:color w:val="000000"/>
          <w:sz w:val="22"/>
          <w:szCs w:val="22"/>
        </w:rPr>
        <w:t>.com。</w:t>
      </w:r>
    </w:p>
    <w:p w14:paraId="5546CCEF" w14:textId="3989B375" w:rsidR="006D0154" w:rsidRPr="00A462C4" w:rsidRDefault="00A462C4" w:rsidP="00A462C4">
      <w:pPr>
        <w:pStyle w:val="Heading3"/>
        <w:ind w:firstLine="270"/>
        <w:rPr>
          <w:rFonts w:ascii="Microsoft YaHei" w:eastAsia="Microsoft YaHei" w:hAnsi="Microsoft YaHei"/>
          <w:b w:val="0"/>
          <w:bCs/>
          <w:sz w:val="22"/>
          <w:szCs w:val="22"/>
        </w:rPr>
      </w:pPr>
      <w:bookmarkStart w:id="4" w:name="_1、专项项目资助计划"/>
      <w:bookmarkEnd w:id="4"/>
      <w:r>
        <w:rPr>
          <w:rFonts w:ascii="Microsoft YaHei" w:eastAsia="Microsoft YaHei" w:hAnsi="Microsoft YaHei" w:hint="eastAsia"/>
          <w:b w:val="0"/>
          <w:bCs/>
          <w:sz w:val="22"/>
          <w:szCs w:val="22"/>
        </w:rPr>
        <w:t>1、</w:t>
      </w:r>
      <w:r w:rsidR="006D0154" w:rsidRPr="00A462C4">
        <w:rPr>
          <w:rFonts w:ascii="Microsoft YaHei" w:eastAsia="Microsoft YaHei" w:hAnsi="Microsoft YaHei" w:hint="eastAsia"/>
          <w:b w:val="0"/>
          <w:bCs/>
          <w:sz w:val="22"/>
          <w:szCs w:val="22"/>
        </w:rPr>
        <w:t>专项项目资助计划</w:t>
      </w:r>
    </w:p>
    <w:p w14:paraId="5502EE4E" w14:textId="6B50D51F" w:rsidR="006D0154" w:rsidRDefault="006D0154" w:rsidP="00E57556">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计划设立2个专项项目以资助</w:t>
      </w:r>
      <w:r w:rsidR="000526EB">
        <w:rPr>
          <w:rFonts w:ascii="Microsoft YaHei" w:eastAsia="Microsoft YaHei" w:hAnsi="Microsoft YaHei" w:hint="eastAsia"/>
          <w:color w:val="000000"/>
          <w:sz w:val="22"/>
          <w:szCs w:val="22"/>
        </w:rPr>
        <w:t>包括但不限于</w:t>
      </w:r>
      <w:r w:rsidR="004205B3">
        <w:rPr>
          <w:rFonts w:ascii="Microsoft YaHei" w:eastAsia="Microsoft YaHei" w:hAnsi="Microsoft YaHei" w:hint="eastAsia"/>
          <w:color w:val="000000"/>
          <w:sz w:val="22"/>
          <w:szCs w:val="22"/>
        </w:rPr>
        <w:t>内容建设、模式创新、应用实践、方法研讨、经验分享等</w:t>
      </w:r>
      <w:r w:rsidR="00E57556">
        <w:rPr>
          <w:rFonts w:ascii="Microsoft YaHei" w:eastAsia="Microsoft YaHei" w:hAnsi="Microsoft YaHei" w:hint="eastAsia"/>
          <w:color w:val="000000"/>
          <w:sz w:val="22"/>
          <w:szCs w:val="22"/>
        </w:rPr>
        <w:t>方面</w:t>
      </w:r>
      <w:r w:rsidR="001C43C5">
        <w:rPr>
          <w:rFonts w:ascii="Microsoft YaHei" w:eastAsia="Microsoft YaHei" w:hAnsi="Microsoft YaHei" w:hint="eastAsia"/>
          <w:color w:val="000000"/>
          <w:sz w:val="22"/>
          <w:szCs w:val="22"/>
        </w:rPr>
        <w:t>的深度合作</w:t>
      </w:r>
      <w:r w:rsidR="000526EB">
        <w:rPr>
          <w:rFonts w:ascii="Microsoft YaHei" w:eastAsia="Microsoft YaHei" w:hAnsi="Microsoft YaHei" w:hint="eastAsia"/>
          <w:color w:val="000000"/>
          <w:sz w:val="22"/>
          <w:szCs w:val="22"/>
        </w:rPr>
        <w:t>，要求所涉内容需在同一个项目目标下</w:t>
      </w:r>
      <w:r w:rsidR="004205B3">
        <w:rPr>
          <w:rFonts w:ascii="Microsoft YaHei" w:eastAsia="Microsoft YaHei" w:hAnsi="Microsoft YaHei" w:hint="eastAsia"/>
          <w:color w:val="000000"/>
          <w:sz w:val="22"/>
          <w:szCs w:val="22"/>
        </w:rPr>
        <w:t>有机结合成一体</w:t>
      </w:r>
      <w:r w:rsidR="000526EB">
        <w:rPr>
          <w:rFonts w:ascii="Microsoft YaHei" w:eastAsia="Microsoft YaHei" w:hAnsi="Microsoft YaHei" w:hint="eastAsia"/>
          <w:color w:val="000000"/>
          <w:sz w:val="22"/>
          <w:szCs w:val="22"/>
        </w:rPr>
        <w:t>，</w:t>
      </w:r>
      <w:r w:rsidR="00E57556">
        <w:rPr>
          <w:rFonts w:ascii="Microsoft YaHei" w:eastAsia="Microsoft YaHei" w:hAnsi="Microsoft YaHei" w:hint="eastAsia"/>
          <w:color w:val="000000"/>
          <w:sz w:val="22"/>
          <w:szCs w:val="22"/>
        </w:rPr>
        <w:t>着重于发掘和讲好中国故事，</w:t>
      </w:r>
      <w:r w:rsidR="00E57556" w:rsidRPr="00E57556">
        <w:rPr>
          <w:rFonts w:ascii="Microsoft YaHei" w:eastAsia="Microsoft YaHei" w:hAnsi="Microsoft YaHei" w:hint="eastAsia"/>
          <w:color w:val="000000"/>
          <w:sz w:val="22"/>
          <w:szCs w:val="22"/>
        </w:rPr>
        <w:t>需要有符合当前大环境的定位，有清晰可讲述的故事内容和人，有</w:t>
      </w:r>
      <w:r w:rsidR="00E57556">
        <w:rPr>
          <w:rFonts w:ascii="Microsoft YaHei" w:eastAsia="Microsoft YaHei" w:hAnsi="Microsoft YaHei" w:hint="eastAsia"/>
          <w:color w:val="000000"/>
          <w:sz w:val="22"/>
          <w:szCs w:val="22"/>
        </w:rPr>
        <w:t>实质性的项目成果支撑，能够与谷歌紧密合作进行相关的的宣传和展示</w:t>
      </w:r>
      <w:r>
        <w:rPr>
          <w:rFonts w:ascii="Microsoft YaHei" w:eastAsia="Microsoft YaHei" w:hAnsi="Microsoft YaHei" w:hint="eastAsia"/>
          <w:color w:val="000000"/>
          <w:sz w:val="22"/>
          <w:szCs w:val="22"/>
        </w:rPr>
        <w:t>。</w:t>
      </w:r>
    </w:p>
    <w:p w14:paraId="1E6A08C3" w14:textId="41CC2078" w:rsidR="006D0154" w:rsidRPr="00A462C4" w:rsidRDefault="004205B3" w:rsidP="00A462C4">
      <w:pPr>
        <w:pStyle w:val="NormalWeb"/>
        <w:spacing w:before="0" w:beforeAutospacing="0" w:after="0" w:afterAutospacing="0"/>
        <w:ind w:left="270" w:firstLine="450"/>
        <w:jc w:val="both"/>
      </w:pPr>
      <w:r>
        <w:rPr>
          <w:rFonts w:ascii="Microsoft YaHei" w:eastAsia="Microsoft YaHei" w:hAnsi="Microsoft YaHei" w:hint="eastAsia"/>
          <w:color w:val="000000"/>
          <w:sz w:val="22"/>
          <w:szCs w:val="22"/>
        </w:rPr>
        <w:t>专项项目</w:t>
      </w:r>
      <w:r w:rsidR="00037F1E">
        <w:rPr>
          <w:rFonts w:ascii="Microsoft YaHei" w:eastAsia="Microsoft YaHei" w:hAnsi="Microsoft YaHei" w:hint="eastAsia"/>
          <w:color w:val="000000"/>
          <w:sz w:val="22"/>
          <w:szCs w:val="22"/>
        </w:rPr>
        <w:t>申报的截止日期是</w:t>
      </w:r>
      <w:r w:rsidR="00E57556">
        <w:rPr>
          <w:rFonts w:ascii="Microsoft YaHei" w:eastAsia="Microsoft YaHei" w:hAnsi="Microsoft YaHei" w:hint="eastAsia"/>
          <w:color w:val="000000"/>
          <w:sz w:val="22"/>
          <w:szCs w:val="22"/>
        </w:rPr>
        <w:t>2021</w:t>
      </w:r>
      <w:r w:rsidR="00037F1E">
        <w:rPr>
          <w:rFonts w:ascii="Microsoft YaHei" w:eastAsia="Microsoft YaHei" w:hAnsi="Microsoft YaHei" w:hint="eastAsia"/>
          <w:color w:val="000000"/>
          <w:sz w:val="22"/>
          <w:szCs w:val="22"/>
        </w:rPr>
        <w:t>年4月</w:t>
      </w:r>
      <w:r w:rsidR="00E1599C">
        <w:rPr>
          <w:rFonts w:ascii="Microsoft YaHei" w:eastAsia="Microsoft YaHei" w:hAnsi="Microsoft YaHei" w:hint="eastAsia"/>
          <w:color w:val="000000"/>
          <w:sz w:val="22"/>
          <w:szCs w:val="22"/>
        </w:rPr>
        <w:t>8</w:t>
      </w:r>
      <w:r w:rsidR="00037F1E">
        <w:rPr>
          <w:rFonts w:ascii="Microsoft YaHei" w:eastAsia="Microsoft YaHei" w:hAnsi="Microsoft YaHei" w:hint="eastAsia"/>
          <w:color w:val="000000"/>
          <w:sz w:val="22"/>
          <w:szCs w:val="22"/>
        </w:rPr>
        <w:t>日</w:t>
      </w:r>
      <w:r w:rsidR="00E57556">
        <w:rPr>
          <w:rFonts w:ascii="Microsoft YaHei" w:eastAsia="Microsoft YaHei" w:hAnsi="Microsoft YaHei" w:hint="eastAsia"/>
          <w:color w:val="000000"/>
          <w:sz w:val="22"/>
          <w:szCs w:val="22"/>
        </w:rPr>
        <w:t>（特殊项目可在提前备案下延期至2021年9月10日完成申报）</w:t>
      </w:r>
      <w:r w:rsidR="00037F1E">
        <w:rPr>
          <w:rFonts w:ascii="Microsoft YaHei" w:eastAsia="Microsoft YaHei" w:hAnsi="Microsoft YaHei" w:hint="eastAsia"/>
          <w:color w:val="000000"/>
          <w:sz w:val="22"/>
          <w:szCs w:val="22"/>
        </w:rPr>
        <w:t>；</w:t>
      </w:r>
      <w:r>
        <w:rPr>
          <w:rFonts w:ascii="Microsoft YaHei" w:eastAsia="Microsoft YaHei" w:hAnsi="Microsoft YaHei" w:hint="eastAsia"/>
          <w:color w:val="000000"/>
          <w:sz w:val="22"/>
          <w:szCs w:val="22"/>
        </w:rPr>
        <w:t>可以由一所高校独立申报，也可以由一所高校牵头、若干高校参与进行联合申报</w:t>
      </w:r>
      <w:r w:rsidR="00A94823">
        <w:rPr>
          <w:rFonts w:ascii="Microsoft YaHei" w:eastAsia="Microsoft YaHei" w:hAnsi="Microsoft YaHei" w:hint="eastAsia"/>
          <w:color w:val="000000"/>
          <w:sz w:val="22"/>
          <w:szCs w:val="22"/>
        </w:rPr>
        <w:t>，申报人必须为全职在校教师，总数不超过5人</w:t>
      </w:r>
      <w:r>
        <w:rPr>
          <w:rFonts w:ascii="Microsoft YaHei" w:eastAsia="Microsoft YaHei" w:hAnsi="Microsoft YaHei" w:hint="eastAsia"/>
          <w:color w:val="000000"/>
          <w:sz w:val="22"/>
          <w:szCs w:val="22"/>
        </w:rPr>
        <w:t>；项目自立项起建设周期为1年；</w:t>
      </w:r>
      <w:r w:rsidR="006D0154">
        <w:rPr>
          <w:rFonts w:ascii="Microsoft YaHei" w:eastAsia="Microsoft YaHei" w:hAnsi="Microsoft YaHei" w:hint="eastAsia"/>
          <w:color w:val="000000"/>
          <w:sz w:val="22"/>
          <w:szCs w:val="22"/>
        </w:rPr>
        <w:t>所有</w:t>
      </w:r>
      <w:r>
        <w:rPr>
          <w:rFonts w:ascii="Microsoft YaHei" w:eastAsia="Microsoft YaHei" w:hAnsi="Microsoft YaHei" w:hint="eastAsia"/>
          <w:color w:val="000000"/>
          <w:sz w:val="22"/>
          <w:szCs w:val="22"/>
        </w:rPr>
        <w:t>被验收的</w:t>
      </w:r>
      <w:r w:rsidR="006D0154">
        <w:rPr>
          <w:rFonts w:ascii="Microsoft YaHei" w:eastAsia="Microsoft YaHei" w:hAnsi="Microsoft YaHei" w:hint="eastAsia"/>
          <w:color w:val="000000"/>
          <w:sz w:val="22"/>
          <w:szCs w:val="22"/>
        </w:rPr>
        <w:t>项目</w:t>
      </w:r>
      <w:r>
        <w:rPr>
          <w:rFonts w:ascii="Microsoft YaHei" w:eastAsia="Microsoft YaHei" w:hAnsi="Microsoft YaHei" w:hint="eastAsia"/>
          <w:color w:val="000000"/>
          <w:sz w:val="22"/>
          <w:szCs w:val="22"/>
        </w:rPr>
        <w:t>建设</w:t>
      </w:r>
      <w:r w:rsidR="006D0154">
        <w:rPr>
          <w:rFonts w:ascii="Microsoft YaHei" w:eastAsia="Microsoft YaHei" w:hAnsi="Microsoft YaHei" w:hint="eastAsia"/>
          <w:color w:val="000000"/>
          <w:sz w:val="22"/>
          <w:szCs w:val="22"/>
        </w:rPr>
        <w:t>成果</w:t>
      </w:r>
      <w:r>
        <w:rPr>
          <w:rFonts w:ascii="Microsoft YaHei" w:eastAsia="Microsoft YaHei" w:hAnsi="Microsoft YaHei" w:hint="eastAsia"/>
          <w:color w:val="000000"/>
          <w:sz w:val="22"/>
          <w:szCs w:val="22"/>
        </w:rPr>
        <w:t>和产出需在谷歌中国教育合作项目框架下无偿开放和共享；谷歌公司将为每个专项项目提供</w:t>
      </w:r>
      <w:r w:rsidR="006D0154">
        <w:rPr>
          <w:rFonts w:ascii="Microsoft YaHei" w:eastAsia="Microsoft YaHei" w:hAnsi="Microsoft YaHei" w:hint="eastAsia"/>
          <w:color w:val="000000"/>
          <w:sz w:val="22"/>
          <w:szCs w:val="22"/>
        </w:rPr>
        <w:t>经费</w:t>
      </w:r>
      <w:r w:rsidR="00AA5707">
        <w:rPr>
          <w:rFonts w:ascii="Microsoft YaHei" w:eastAsia="Microsoft YaHei" w:hAnsi="Microsoft YaHei" w:hint="eastAsia"/>
          <w:color w:val="000000"/>
          <w:sz w:val="22"/>
          <w:szCs w:val="22"/>
        </w:rPr>
        <w:t>不超过</w:t>
      </w:r>
      <w:r w:rsidR="006D0154">
        <w:rPr>
          <w:rFonts w:ascii="Microsoft YaHei" w:eastAsia="Microsoft YaHei" w:hAnsi="Microsoft YaHei" w:hint="eastAsia"/>
          <w:color w:val="000000"/>
          <w:sz w:val="22"/>
          <w:szCs w:val="22"/>
        </w:rPr>
        <w:t>人民币20万元。</w:t>
      </w:r>
    </w:p>
    <w:p w14:paraId="55A7360D" w14:textId="6B695B9F" w:rsidR="004205B3" w:rsidRDefault="00A462C4" w:rsidP="00A462C4">
      <w:pPr>
        <w:pStyle w:val="Heading3"/>
        <w:ind w:firstLine="270"/>
        <w:rPr>
          <w:rFonts w:ascii="Microsoft YaHei" w:eastAsia="Microsoft YaHei" w:hAnsi="Microsoft YaHei"/>
          <w:sz w:val="22"/>
          <w:szCs w:val="22"/>
        </w:rPr>
      </w:pPr>
      <w:bookmarkStart w:id="5" w:name="_2、综合项目资助计划"/>
      <w:bookmarkEnd w:id="5"/>
      <w:r>
        <w:rPr>
          <w:rFonts w:ascii="Microsoft YaHei" w:eastAsia="Microsoft YaHei" w:hAnsi="Microsoft YaHei" w:hint="eastAsia"/>
          <w:b w:val="0"/>
          <w:bCs/>
          <w:sz w:val="22"/>
          <w:szCs w:val="22"/>
        </w:rPr>
        <w:t>2、</w:t>
      </w:r>
      <w:r w:rsidR="004205B3" w:rsidRPr="00A462C4">
        <w:rPr>
          <w:rFonts w:ascii="Microsoft YaHei" w:eastAsia="Microsoft YaHei" w:hAnsi="Microsoft YaHei" w:hint="eastAsia"/>
          <w:b w:val="0"/>
          <w:bCs/>
          <w:sz w:val="22"/>
          <w:szCs w:val="22"/>
        </w:rPr>
        <w:t>综合项目资助计划</w:t>
      </w:r>
    </w:p>
    <w:p w14:paraId="51CF09D4" w14:textId="741DAED6" w:rsidR="0095724E" w:rsidRDefault="004205B3" w:rsidP="00E57556">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w:t>
      </w:r>
      <w:r w:rsidR="000526EB">
        <w:rPr>
          <w:rFonts w:ascii="Microsoft YaHei" w:eastAsia="Microsoft YaHei" w:hAnsi="Microsoft YaHei" w:hint="eastAsia"/>
          <w:color w:val="000000"/>
          <w:sz w:val="22"/>
          <w:szCs w:val="22"/>
        </w:rPr>
        <w:t>3个综合</w:t>
      </w:r>
      <w:r>
        <w:rPr>
          <w:rFonts w:ascii="Microsoft YaHei" w:eastAsia="Microsoft YaHei" w:hAnsi="Microsoft YaHei" w:hint="eastAsia"/>
          <w:color w:val="000000"/>
          <w:sz w:val="22"/>
          <w:szCs w:val="22"/>
        </w:rPr>
        <w:t>项目以资助</w:t>
      </w:r>
      <w:r w:rsidR="000526EB">
        <w:rPr>
          <w:rFonts w:ascii="Microsoft YaHei" w:eastAsia="Microsoft YaHei" w:hAnsi="Microsoft YaHei" w:hint="eastAsia"/>
          <w:color w:val="000000"/>
          <w:sz w:val="22"/>
          <w:szCs w:val="22"/>
        </w:rPr>
        <w:t>包括但不限于教学与实践的内容建设、产教融合</w:t>
      </w:r>
      <w:r w:rsidR="0095724E">
        <w:rPr>
          <w:rFonts w:ascii="Microsoft YaHei" w:eastAsia="Microsoft YaHei" w:hAnsi="Microsoft YaHei" w:hint="eastAsia"/>
          <w:color w:val="000000"/>
          <w:sz w:val="22"/>
          <w:szCs w:val="22"/>
        </w:rPr>
        <w:t>经验</w:t>
      </w:r>
      <w:r w:rsidR="000526EB">
        <w:rPr>
          <w:rFonts w:ascii="Microsoft YaHei" w:eastAsia="Microsoft YaHei" w:hAnsi="Microsoft YaHei" w:hint="eastAsia"/>
          <w:color w:val="000000"/>
          <w:sz w:val="22"/>
          <w:szCs w:val="22"/>
        </w:rPr>
        <w:t>的</w:t>
      </w:r>
      <w:r w:rsidR="0095724E">
        <w:rPr>
          <w:rFonts w:ascii="Microsoft YaHei" w:eastAsia="Microsoft YaHei" w:hAnsi="Microsoft YaHei" w:hint="eastAsia"/>
          <w:color w:val="000000"/>
          <w:sz w:val="22"/>
          <w:szCs w:val="22"/>
        </w:rPr>
        <w:t>推广与复制</w:t>
      </w:r>
      <w:r w:rsidR="000526EB">
        <w:rPr>
          <w:rFonts w:ascii="Microsoft YaHei" w:eastAsia="Microsoft YaHei" w:hAnsi="Microsoft YaHei" w:hint="eastAsia"/>
          <w:color w:val="000000"/>
          <w:sz w:val="22"/>
          <w:szCs w:val="22"/>
        </w:rPr>
        <w:t>、</w:t>
      </w:r>
      <w:proofErr w:type="spellStart"/>
      <w:r w:rsidR="0095724E">
        <w:rPr>
          <w:rFonts w:ascii="Microsoft YaHei" w:eastAsia="Microsoft YaHei" w:hAnsi="Microsoft YaHei" w:hint="eastAsia"/>
          <w:color w:val="000000"/>
          <w:sz w:val="22"/>
          <w:szCs w:val="22"/>
        </w:rPr>
        <w:t>I</w:t>
      </w:r>
      <w:r w:rsidR="0095724E">
        <w:rPr>
          <w:rFonts w:ascii="Microsoft YaHei" w:eastAsia="Microsoft YaHei" w:hAnsi="Microsoft YaHei"/>
          <w:color w:val="000000"/>
          <w:sz w:val="22"/>
          <w:szCs w:val="22"/>
        </w:rPr>
        <w:t>nnoCamp</w:t>
      </w:r>
      <w:proofErr w:type="spellEnd"/>
      <w:r w:rsidR="0095724E">
        <w:rPr>
          <w:rFonts w:ascii="Microsoft YaHei" w:eastAsia="Microsoft YaHei" w:hAnsi="Microsoft YaHei" w:hint="eastAsia"/>
          <w:color w:val="000000"/>
          <w:sz w:val="22"/>
          <w:szCs w:val="22"/>
        </w:rPr>
        <w:t>创新特训</w:t>
      </w:r>
      <w:r w:rsidR="00E57556">
        <w:rPr>
          <w:rFonts w:ascii="Microsoft YaHei" w:eastAsia="Microsoft YaHei" w:hAnsi="Microsoft YaHei" w:hint="eastAsia"/>
          <w:color w:val="000000"/>
          <w:sz w:val="22"/>
          <w:szCs w:val="22"/>
        </w:rPr>
        <w:t>等学生</w:t>
      </w:r>
      <w:r w:rsidR="0095724E">
        <w:rPr>
          <w:rFonts w:ascii="Microsoft YaHei" w:eastAsia="Microsoft YaHei" w:hAnsi="Microsoft YaHei" w:hint="eastAsia"/>
          <w:color w:val="000000"/>
          <w:sz w:val="22"/>
          <w:szCs w:val="22"/>
        </w:rPr>
        <w:t>活动的组织和开展</w:t>
      </w:r>
      <w:r w:rsidR="00E57556">
        <w:rPr>
          <w:rFonts w:ascii="Microsoft YaHei" w:eastAsia="Microsoft YaHei" w:hAnsi="Microsoft YaHei" w:hint="eastAsia"/>
          <w:color w:val="000000"/>
          <w:sz w:val="22"/>
          <w:szCs w:val="22"/>
        </w:rPr>
        <w:t>、双创</w:t>
      </w:r>
      <w:r w:rsidR="0095724E">
        <w:rPr>
          <w:rFonts w:ascii="Microsoft YaHei" w:eastAsia="Microsoft YaHei" w:hAnsi="Microsoft YaHei" w:hint="eastAsia"/>
          <w:color w:val="000000"/>
          <w:sz w:val="22"/>
          <w:szCs w:val="22"/>
        </w:rPr>
        <w:t>等</w:t>
      </w:r>
      <w:r w:rsidR="00E57556">
        <w:rPr>
          <w:rFonts w:ascii="Microsoft YaHei" w:eastAsia="Microsoft YaHei" w:hAnsi="Microsoft YaHei" w:hint="eastAsia"/>
          <w:color w:val="000000"/>
          <w:sz w:val="22"/>
          <w:szCs w:val="22"/>
        </w:rPr>
        <w:t>方面的深度</w:t>
      </w:r>
      <w:r w:rsidR="001C43C5">
        <w:rPr>
          <w:rFonts w:ascii="Microsoft YaHei" w:eastAsia="Microsoft YaHei" w:hAnsi="Microsoft YaHei" w:hint="eastAsia"/>
          <w:color w:val="000000"/>
          <w:sz w:val="22"/>
          <w:szCs w:val="22"/>
        </w:rPr>
        <w:t>合作</w:t>
      </w:r>
      <w:r w:rsidR="0095724E">
        <w:rPr>
          <w:rFonts w:ascii="Microsoft YaHei" w:eastAsia="Microsoft YaHei" w:hAnsi="Microsoft YaHei" w:hint="eastAsia"/>
          <w:color w:val="000000"/>
          <w:sz w:val="22"/>
          <w:szCs w:val="22"/>
        </w:rPr>
        <w:t>，</w:t>
      </w:r>
      <w:r w:rsidR="00E57556" w:rsidRPr="00E57556">
        <w:rPr>
          <w:rFonts w:ascii="Microsoft YaHei" w:eastAsia="Microsoft YaHei" w:hAnsi="Microsoft YaHei" w:hint="eastAsia"/>
          <w:color w:val="000000"/>
          <w:sz w:val="22"/>
          <w:szCs w:val="22"/>
        </w:rPr>
        <w:t>着重于创造和建设好一批可复制、可借鉴、可推广的典型案例，项目产出可以被总结成完整的资源包进行分享，能够与谷歌紧密合作为相关的推广进行指导和支持。</w:t>
      </w:r>
    </w:p>
    <w:p w14:paraId="3C25C34F" w14:textId="1E0A32DF" w:rsidR="00634368" w:rsidRDefault="00634368" w:rsidP="00A462C4">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lastRenderedPageBreak/>
        <w:t>综合</w:t>
      </w:r>
      <w:r w:rsidR="004205B3">
        <w:rPr>
          <w:rFonts w:ascii="Microsoft YaHei" w:eastAsia="Microsoft YaHei" w:hAnsi="Microsoft YaHei" w:hint="eastAsia"/>
          <w:color w:val="000000"/>
          <w:sz w:val="22"/>
          <w:szCs w:val="22"/>
        </w:rPr>
        <w:t>项目</w:t>
      </w:r>
      <w:r w:rsidR="00037F1E">
        <w:rPr>
          <w:rFonts w:ascii="Microsoft YaHei" w:eastAsia="Microsoft YaHei" w:hAnsi="Microsoft YaHei" w:hint="eastAsia"/>
          <w:color w:val="000000"/>
          <w:sz w:val="22"/>
          <w:szCs w:val="22"/>
        </w:rPr>
        <w:t>申报的截止日期是</w:t>
      </w:r>
      <w:r w:rsidR="00E57556">
        <w:rPr>
          <w:rFonts w:ascii="Microsoft YaHei" w:eastAsia="Microsoft YaHei" w:hAnsi="Microsoft YaHei" w:hint="eastAsia"/>
          <w:color w:val="000000"/>
          <w:sz w:val="22"/>
          <w:szCs w:val="22"/>
        </w:rPr>
        <w:t>2021</w:t>
      </w:r>
      <w:r w:rsidR="00037F1E">
        <w:rPr>
          <w:rFonts w:ascii="Microsoft YaHei" w:eastAsia="Microsoft YaHei" w:hAnsi="Microsoft YaHei" w:hint="eastAsia"/>
          <w:color w:val="000000"/>
          <w:sz w:val="22"/>
          <w:szCs w:val="22"/>
        </w:rPr>
        <w:t>年4月</w:t>
      </w:r>
      <w:r w:rsidR="00E57556">
        <w:rPr>
          <w:rFonts w:ascii="Microsoft YaHei" w:eastAsia="Microsoft YaHei" w:hAnsi="Microsoft YaHei" w:hint="eastAsia"/>
          <w:color w:val="000000"/>
          <w:sz w:val="22"/>
          <w:szCs w:val="22"/>
        </w:rPr>
        <w:t>8</w:t>
      </w:r>
      <w:r w:rsidR="00037F1E">
        <w:rPr>
          <w:rFonts w:ascii="Microsoft YaHei" w:eastAsia="Microsoft YaHei" w:hAnsi="Microsoft YaHei" w:hint="eastAsia"/>
          <w:color w:val="000000"/>
          <w:sz w:val="22"/>
          <w:szCs w:val="22"/>
        </w:rPr>
        <w:t>日</w:t>
      </w:r>
      <w:r w:rsidR="00E57556">
        <w:rPr>
          <w:rFonts w:ascii="Microsoft YaHei" w:eastAsia="Microsoft YaHei" w:hAnsi="Microsoft YaHei" w:hint="eastAsia"/>
          <w:color w:val="000000"/>
          <w:sz w:val="22"/>
          <w:szCs w:val="22"/>
        </w:rPr>
        <w:t>（特殊项目可在提前备案下延期至2021年9月10日完成申报）</w:t>
      </w:r>
      <w:r w:rsidR="00037F1E">
        <w:rPr>
          <w:rFonts w:ascii="Microsoft YaHei" w:eastAsia="Microsoft YaHei" w:hAnsi="Microsoft YaHei" w:hint="eastAsia"/>
          <w:color w:val="000000"/>
          <w:sz w:val="22"/>
          <w:szCs w:val="22"/>
        </w:rPr>
        <w:t>；</w:t>
      </w:r>
      <w:r w:rsidR="004205B3">
        <w:rPr>
          <w:rFonts w:ascii="Microsoft YaHei" w:eastAsia="Microsoft YaHei" w:hAnsi="Microsoft YaHei" w:hint="eastAsia"/>
          <w:color w:val="000000"/>
          <w:sz w:val="22"/>
          <w:szCs w:val="22"/>
        </w:rPr>
        <w:t>可以由一所高校独立申报，也可以由一所高校牵头、若干高校参与进行联合申报</w:t>
      </w:r>
      <w:r w:rsidR="00A94823">
        <w:rPr>
          <w:rFonts w:ascii="Microsoft YaHei" w:eastAsia="Microsoft YaHei" w:hAnsi="Microsoft YaHei" w:hint="eastAsia"/>
          <w:color w:val="000000"/>
          <w:sz w:val="22"/>
          <w:szCs w:val="22"/>
        </w:rPr>
        <w:t>，申报人必须为全职在校教师，总数不超过5人</w:t>
      </w:r>
      <w:r w:rsidR="004205B3">
        <w:rPr>
          <w:rFonts w:ascii="Microsoft YaHei" w:eastAsia="Microsoft YaHei" w:hAnsi="Microsoft YaHei" w:hint="eastAsia"/>
          <w:color w:val="000000"/>
          <w:sz w:val="22"/>
          <w:szCs w:val="22"/>
        </w:rPr>
        <w:t>；项目自立项起建设周期为1年；所有被验收的项目建设成果和产出需</w:t>
      </w:r>
      <w:r w:rsidR="00A94823">
        <w:rPr>
          <w:rFonts w:ascii="Microsoft YaHei" w:eastAsia="Microsoft YaHei" w:hAnsi="Microsoft YaHei" w:hint="eastAsia"/>
          <w:color w:val="000000"/>
          <w:sz w:val="22"/>
          <w:szCs w:val="22"/>
        </w:rPr>
        <w:t>在谷歌中国教育合作项目框架下无偿开放和共享；谷歌公司将为每个综合</w:t>
      </w:r>
      <w:r w:rsidR="004205B3">
        <w:rPr>
          <w:rFonts w:ascii="Microsoft YaHei" w:eastAsia="Microsoft YaHei" w:hAnsi="Microsoft YaHei" w:hint="eastAsia"/>
          <w:color w:val="000000"/>
          <w:sz w:val="22"/>
          <w:szCs w:val="22"/>
        </w:rPr>
        <w:t>项目提供经费</w:t>
      </w:r>
      <w:r w:rsidR="00AA5707">
        <w:rPr>
          <w:rFonts w:ascii="Microsoft YaHei" w:eastAsia="Microsoft YaHei" w:hAnsi="Microsoft YaHei" w:hint="eastAsia"/>
          <w:color w:val="000000"/>
          <w:sz w:val="22"/>
          <w:szCs w:val="22"/>
        </w:rPr>
        <w:t>不超过</w:t>
      </w:r>
      <w:r w:rsidR="004205B3">
        <w:rPr>
          <w:rFonts w:ascii="Microsoft YaHei" w:eastAsia="Microsoft YaHei" w:hAnsi="Microsoft YaHei" w:hint="eastAsia"/>
          <w:color w:val="000000"/>
          <w:sz w:val="22"/>
          <w:szCs w:val="22"/>
        </w:rPr>
        <w:t>人民币</w:t>
      </w:r>
      <w:r>
        <w:rPr>
          <w:rFonts w:ascii="Microsoft YaHei" w:eastAsia="Microsoft YaHei" w:hAnsi="Microsoft YaHei" w:hint="eastAsia"/>
          <w:color w:val="000000"/>
          <w:sz w:val="22"/>
          <w:szCs w:val="22"/>
        </w:rPr>
        <w:t>15</w:t>
      </w:r>
      <w:r w:rsidR="004205B3">
        <w:rPr>
          <w:rFonts w:ascii="Microsoft YaHei" w:eastAsia="Microsoft YaHei" w:hAnsi="Microsoft YaHei" w:hint="eastAsia"/>
          <w:color w:val="000000"/>
          <w:sz w:val="22"/>
          <w:szCs w:val="22"/>
        </w:rPr>
        <w:t>万元。</w:t>
      </w:r>
    </w:p>
    <w:p w14:paraId="26E85850" w14:textId="446D1C38" w:rsidR="00634368" w:rsidRPr="00A462C4" w:rsidRDefault="00A462C4" w:rsidP="00A462C4">
      <w:pPr>
        <w:pStyle w:val="Heading3"/>
        <w:ind w:firstLine="270"/>
        <w:rPr>
          <w:rFonts w:ascii="Microsoft YaHei" w:eastAsia="Microsoft YaHei" w:hAnsi="Microsoft YaHei"/>
          <w:b w:val="0"/>
          <w:bCs/>
          <w:sz w:val="22"/>
          <w:szCs w:val="22"/>
        </w:rPr>
      </w:pPr>
      <w:bookmarkStart w:id="6" w:name="_3、教师发展项目资助计划"/>
      <w:bookmarkEnd w:id="6"/>
      <w:r>
        <w:rPr>
          <w:rFonts w:ascii="Microsoft YaHei" w:eastAsia="Microsoft YaHei" w:hAnsi="Microsoft YaHei" w:hint="eastAsia"/>
          <w:b w:val="0"/>
          <w:bCs/>
          <w:sz w:val="22"/>
          <w:szCs w:val="22"/>
        </w:rPr>
        <w:t>3、</w:t>
      </w:r>
      <w:r w:rsidR="00634368" w:rsidRPr="00A462C4">
        <w:rPr>
          <w:rFonts w:ascii="Microsoft YaHei" w:eastAsia="Microsoft YaHei" w:hAnsi="Microsoft YaHei" w:hint="eastAsia"/>
          <w:b w:val="0"/>
          <w:bCs/>
          <w:sz w:val="22"/>
          <w:szCs w:val="22"/>
        </w:rPr>
        <w:t>教师发展项目资助计划</w:t>
      </w:r>
    </w:p>
    <w:p w14:paraId="3A90CD1B" w14:textId="6B406AD9" w:rsidR="00634368" w:rsidRDefault="00634368" w:rsidP="00E57556">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计划设立20个教师发展项目以资助教师就教学、教改和指导学生创新实践中的内容建设、模式创新、原型开发、应用推广等进行探索、建设、实践和迭代</w:t>
      </w:r>
      <w:r w:rsidR="00E57556">
        <w:rPr>
          <w:rFonts w:ascii="Microsoft YaHei" w:eastAsia="Microsoft YaHei" w:hAnsi="Microsoft YaHei" w:hint="eastAsia"/>
          <w:color w:val="000000"/>
          <w:sz w:val="22"/>
          <w:szCs w:val="22"/>
        </w:rPr>
        <w:t>，</w:t>
      </w:r>
      <w:r w:rsidR="00E57556" w:rsidRPr="00E57556">
        <w:rPr>
          <w:rFonts w:ascii="Microsoft YaHei" w:eastAsia="Microsoft YaHei" w:hAnsi="Microsoft YaHei" w:hint="eastAsia"/>
          <w:color w:val="000000"/>
          <w:sz w:val="22"/>
          <w:szCs w:val="22"/>
        </w:rPr>
        <w:t>着重于为广大教师，特别</w:t>
      </w:r>
      <w:r w:rsidR="00E57556">
        <w:rPr>
          <w:rFonts w:ascii="Microsoft YaHei" w:eastAsia="Microsoft YaHei" w:hAnsi="Microsoft YaHei" w:hint="eastAsia"/>
          <w:color w:val="000000"/>
          <w:sz w:val="22"/>
          <w:szCs w:val="22"/>
        </w:rPr>
        <w:t>是一线教师提供低门槛、短平快的立项机会和资金支持，以帮助</w:t>
      </w:r>
      <w:r w:rsidR="00E57556" w:rsidRPr="00E57556">
        <w:rPr>
          <w:rFonts w:ascii="Microsoft YaHei" w:eastAsia="Microsoft YaHei" w:hAnsi="Microsoft YaHei" w:hint="eastAsia"/>
          <w:color w:val="000000"/>
          <w:sz w:val="22"/>
          <w:szCs w:val="22"/>
        </w:rPr>
        <w:t>这些教师得到所需的政策和资源红利，并与之建立长期的信任和合作。</w:t>
      </w:r>
    </w:p>
    <w:p w14:paraId="5528CA85" w14:textId="30E98270" w:rsidR="00A94823" w:rsidRDefault="00A94823" w:rsidP="00A462C4">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教师发展项目</w:t>
      </w:r>
      <w:r w:rsidR="00037F1E">
        <w:rPr>
          <w:rFonts w:ascii="Microsoft YaHei" w:eastAsia="Microsoft YaHei" w:hAnsi="Microsoft YaHei" w:hint="eastAsia"/>
          <w:color w:val="000000"/>
          <w:sz w:val="22"/>
          <w:szCs w:val="22"/>
        </w:rPr>
        <w:t>申报的截止日期是</w:t>
      </w:r>
      <w:r w:rsidR="00E57556">
        <w:rPr>
          <w:rFonts w:ascii="Microsoft YaHei" w:eastAsia="Microsoft YaHei" w:hAnsi="Microsoft YaHei" w:hint="eastAsia"/>
          <w:color w:val="000000"/>
          <w:sz w:val="22"/>
          <w:szCs w:val="22"/>
        </w:rPr>
        <w:t>2021</w:t>
      </w:r>
      <w:r w:rsidR="00037F1E">
        <w:rPr>
          <w:rFonts w:ascii="Microsoft YaHei" w:eastAsia="Microsoft YaHei" w:hAnsi="Microsoft YaHei" w:hint="eastAsia"/>
          <w:color w:val="000000"/>
          <w:sz w:val="22"/>
          <w:szCs w:val="22"/>
        </w:rPr>
        <w:t>年</w:t>
      </w:r>
      <w:r w:rsidR="00E57556">
        <w:rPr>
          <w:rFonts w:ascii="Microsoft YaHei" w:eastAsia="Microsoft YaHei" w:hAnsi="Microsoft YaHei" w:hint="eastAsia"/>
          <w:color w:val="000000"/>
          <w:sz w:val="22"/>
          <w:szCs w:val="22"/>
        </w:rPr>
        <w:t>4</w:t>
      </w:r>
      <w:r w:rsidR="00037F1E">
        <w:rPr>
          <w:rFonts w:ascii="Microsoft YaHei" w:eastAsia="Microsoft YaHei" w:hAnsi="Microsoft YaHei" w:hint="eastAsia"/>
          <w:color w:val="000000"/>
          <w:sz w:val="22"/>
          <w:szCs w:val="22"/>
        </w:rPr>
        <w:t>月</w:t>
      </w:r>
      <w:r w:rsidR="00E57556">
        <w:rPr>
          <w:rFonts w:ascii="Microsoft YaHei" w:eastAsia="Microsoft YaHei" w:hAnsi="Microsoft YaHei" w:hint="eastAsia"/>
          <w:color w:val="000000"/>
          <w:sz w:val="22"/>
          <w:szCs w:val="22"/>
        </w:rPr>
        <w:t>8</w:t>
      </w:r>
      <w:r w:rsidR="00037F1E">
        <w:rPr>
          <w:rFonts w:ascii="Microsoft YaHei" w:eastAsia="Microsoft YaHei" w:hAnsi="Microsoft YaHei" w:hint="eastAsia"/>
          <w:color w:val="000000"/>
          <w:sz w:val="22"/>
          <w:szCs w:val="22"/>
        </w:rPr>
        <w:t>日；</w:t>
      </w:r>
      <w:r>
        <w:rPr>
          <w:rFonts w:ascii="Microsoft YaHei" w:eastAsia="Microsoft YaHei" w:hAnsi="Microsoft YaHei" w:hint="eastAsia"/>
          <w:color w:val="000000"/>
          <w:sz w:val="22"/>
          <w:szCs w:val="22"/>
        </w:rPr>
        <w:t>仅限</w:t>
      </w:r>
      <w:r w:rsidR="00634368">
        <w:rPr>
          <w:rFonts w:ascii="Microsoft YaHei" w:eastAsia="Microsoft YaHei" w:hAnsi="Microsoft YaHei" w:hint="eastAsia"/>
          <w:color w:val="000000"/>
          <w:sz w:val="22"/>
          <w:szCs w:val="22"/>
        </w:rPr>
        <w:t>一所高校独立申报，</w:t>
      </w:r>
      <w:r>
        <w:rPr>
          <w:rFonts w:ascii="Microsoft YaHei" w:eastAsia="Microsoft YaHei" w:hAnsi="Microsoft YaHei" w:hint="eastAsia"/>
          <w:color w:val="000000"/>
          <w:sz w:val="22"/>
          <w:szCs w:val="22"/>
        </w:rPr>
        <w:t>申报人必须为全职在校教师，总数不超过3人；</w:t>
      </w:r>
      <w:r w:rsidR="00634368">
        <w:rPr>
          <w:rFonts w:ascii="Microsoft YaHei" w:eastAsia="Microsoft YaHei" w:hAnsi="Microsoft YaHei" w:hint="eastAsia"/>
          <w:color w:val="000000"/>
          <w:sz w:val="22"/>
          <w:szCs w:val="22"/>
        </w:rPr>
        <w:t>项目自立项起建设周期为1年；所有被验收的项目建设成果和产出需</w:t>
      </w:r>
      <w:r>
        <w:rPr>
          <w:rFonts w:ascii="Microsoft YaHei" w:eastAsia="Microsoft YaHei" w:hAnsi="Microsoft YaHei" w:hint="eastAsia"/>
          <w:color w:val="000000"/>
          <w:sz w:val="22"/>
          <w:szCs w:val="22"/>
        </w:rPr>
        <w:t>在谷歌中国教育合作项目框架下无偿开放和共享；谷歌公司将为每个教师发展</w:t>
      </w:r>
      <w:r w:rsidR="00634368">
        <w:rPr>
          <w:rFonts w:ascii="Microsoft YaHei" w:eastAsia="Microsoft YaHei" w:hAnsi="Microsoft YaHei" w:hint="eastAsia"/>
          <w:color w:val="000000"/>
          <w:sz w:val="22"/>
          <w:szCs w:val="22"/>
        </w:rPr>
        <w:t>项目提供经费</w:t>
      </w:r>
      <w:r w:rsidR="00AA5707">
        <w:rPr>
          <w:rFonts w:ascii="Microsoft YaHei" w:eastAsia="Microsoft YaHei" w:hAnsi="Microsoft YaHei" w:hint="eastAsia"/>
          <w:color w:val="000000"/>
          <w:sz w:val="22"/>
          <w:szCs w:val="22"/>
        </w:rPr>
        <w:t>不超过</w:t>
      </w:r>
      <w:r w:rsidR="00634368">
        <w:rPr>
          <w:rFonts w:ascii="Microsoft YaHei" w:eastAsia="Microsoft YaHei" w:hAnsi="Microsoft YaHei" w:hint="eastAsia"/>
          <w:color w:val="000000"/>
          <w:sz w:val="22"/>
          <w:szCs w:val="22"/>
        </w:rPr>
        <w:t>人民币</w:t>
      </w:r>
      <w:r>
        <w:rPr>
          <w:rFonts w:ascii="Microsoft YaHei" w:eastAsia="Microsoft YaHei" w:hAnsi="Microsoft YaHei" w:hint="eastAsia"/>
          <w:color w:val="000000"/>
          <w:sz w:val="22"/>
          <w:szCs w:val="22"/>
        </w:rPr>
        <w:t>2</w:t>
      </w:r>
      <w:r w:rsidR="00634368">
        <w:rPr>
          <w:rFonts w:ascii="Microsoft YaHei" w:eastAsia="Microsoft YaHei" w:hAnsi="Microsoft YaHei" w:hint="eastAsia"/>
          <w:color w:val="000000"/>
          <w:sz w:val="22"/>
          <w:szCs w:val="22"/>
        </w:rPr>
        <w:t>万元。</w:t>
      </w:r>
    </w:p>
    <w:p w14:paraId="341AEF52" w14:textId="1AFF143C" w:rsidR="00A94823" w:rsidRDefault="00A462C4" w:rsidP="00A462C4">
      <w:pPr>
        <w:pStyle w:val="Heading3"/>
        <w:ind w:firstLine="270"/>
        <w:rPr>
          <w:rFonts w:ascii="Microsoft YaHei" w:eastAsia="Microsoft YaHei" w:hAnsi="Microsoft YaHei"/>
          <w:sz w:val="22"/>
          <w:szCs w:val="22"/>
        </w:rPr>
      </w:pPr>
      <w:bookmarkStart w:id="7" w:name="_4、学生发展项目资助计划"/>
      <w:bookmarkEnd w:id="7"/>
      <w:r>
        <w:rPr>
          <w:rFonts w:ascii="Microsoft YaHei" w:eastAsia="Microsoft YaHei" w:hAnsi="Microsoft YaHei" w:hint="eastAsia"/>
          <w:b w:val="0"/>
          <w:bCs/>
          <w:sz w:val="22"/>
          <w:szCs w:val="22"/>
        </w:rPr>
        <w:t>4、</w:t>
      </w:r>
      <w:r w:rsidR="00A94823" w:rsidRPr="00A462C4">
        <w:rPr>
          <w:rFonts w:ascii="Microsoft YaHei" w:eastAsia="Microsoft YaHei" w:hAnsi="Microsoft YaHei" w:hint="eastAsia"/>
          <w:b w:val="0"/>
          <w:bCs/>
          <w:sz w:val="22"/>
          <w:szCs w:val="22"/>
        </w:rPr>
        <w:t>学生发展项目资助计划</w:t>
      </w:r>
    </w:p>
    <w:p w14:paraId="0B1DB921" w14:textId="014C34F3" w:rsidR="00A94823" w:rsidRDefault="00A94823" w:rsidP="00E57556">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w:t>
      </w:r>
      <w:r w:rsidR="00E57556">
        <w:rPr>
          <w:rFonts w:ascii="Microsoft YaHei" w:eastAsia="Microsoft YaHei" w:hAnsi="Microsoft YaHei" w:hint="eastAsia"/>
          <w:color w:val="000000"/>
          <w:sz w:val="22"/>
          <w:szCs w:val="22"/>
        </w:rPr>
        <w:t>12</w:t>
      </w:r>
      <w:r>
        <w:rPr>
          <w:rFonts w:ascii="Microsoft YaHei" w:eastAsia="Microsoft YaHei" w:hAnsi="Microsoft YaHei" w:hint="eastAsia"/>
          <w:color w:val="000000"/>
          <w:sz w:val="22"/>
          <w:szCs w:val="22"/>
        </w:rPr>
        <w:t>个学生发展项目以资助学生在教师的指导下就一个具体的原型、场景或应用进行学习、探讨、开发、测试和迭代</w:t>
      </w:r>
      <w:r w:rsidR="00E57556">
        <w:rPr>
          <w:rFonts w:ascii="Microsoft YaHei" w:eastAsia="Microsoft YaHei" w:hAnsi="Microsoft YaHei" w:hint="eastAsia"/>
          <w:color w:val="000000"/>
          <w:sz w:val="22"/>
          <w:szCs w:val="22"/>
        </w:rPr>
        <w:t>，并最终能够交付一套可运行、可使用、可验证的产品或方案，</w:t>
      </w:r>
      <w:r w:rsidR="00E57556" w:rsidRPr="00E57556">
        <w:rPr>
          <w:rFonts w:ascii="Microsoft YaHei" w:eastAsia="Microsoft YaHei" w:hAnsi="Microsoft YaHei" w:hint="eastAsia"/>
          <w:color w:val="000000"/>
          <w:sz w:val="22"/>
          <w:szCs w:val="22"/>
        </w:rPr>
        <w:t>着重于为相关教师提供</w:t>
      </w:r>
      <w:r w:rsidR="00E57556">
        <w:rPr>
          <w:rFonts w:ascii="Microsoft YaHei" w:eastAsia="Microsoft YaHei" w:hAnsi="Microsoft YaHei" w:hint="eastAsia"/>
          <w:color w:val="000000"/>
          <w:sz w:val="22"/>
          <w:szCs w:val="22"/>
        </w:rPr>
        <w:t>可以激励学生动手和实践的机会，吸引优秀的学生参与相关的合作项目</w:t>
      </w:r>
      <w:r w:rsidR="00E57556" w:rsidRPr="00E57556">
        <w:rPr>
          <w:rFonts w:ascii="Microsoft YaHei" w:eastAsia="Microsoft YaHei" w:hAnsi="Microsoft YaHei" w:hint="eastAsia"/>
          <w:color w:val="000000"/>
          <w:sz w:val="22"/>
          <w:szCs w:val="22"/>
        </w:rPr>
        <w:t>。</w:t>
      </w:r>
    </w:p>
    <w:p w14:paraId="2E18322C" w14:textId="3FAE99A4" w:rsidR="00A94823" w:rsidRDefault="00A94823" w:rsidP="00634368">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学生发展项目</w:t>
      </w:r>
      <w:r w:rsidR="00037F1E">
        <w:rPr>
          <w:rFonts w:ascii="Microsoft YaHei" w:eastAsia="Microsoft YaHei" w:hAnsi="Microsoft YaHei" w:hint="eastAsia"/>
          <w:color w:val="000000"/>
          <w:sz w:val="22"/>
          <w:szCs w:val="22"/>
        </w:rPr>
        <w:t>申报的截止日期是</w:t>
      </w:r>
      <w:r w:rsidR="00E57556">
        <w:rPr>
          <w:rFonts w:ascii="Microsoft YaHei" w:eastAsia="Microsoft YaHei" w:hAnsi="Microsoft YaHei" w:hint="eastAsia"/>
          <w:color w:val="000000"/>
          <w:sz w:val="22"/>
          <w:szCs w:val="22"/>
        </w:rPr>
        <w:t>2021</w:t>
      </w:r>
      <w:r w:rsidR="00037F1E">
        <w:rPr>
          <w:rFonts w:ascii="Microsoft YaHei" w:eastAsia="Microsoft YaHei" w:hAnsi="Microsoft YaHei" w:hint="eastAsia"/>
          <w:color w:val="000000"/>
          <w:sz w:val="22"/>
          <w:szCs w:val="22"/>
        </w:rPr>
        <w:t>年</w:t>
      </w:r>
      <w:r w:rsidR="00E57556">
        <w:rPr>
          <w:rFonts w:ascii="Microsoft YaHei" w:eastAsia="Microsoft YaHei" w:hAnsi="Microsoft YaHei" w:hint="eastAsia"/>
          <w:color w:val="000000"/>
          <w:sz w:val="22"/>
          <w:szCs w:val="22"/>
        </w:rPr>
        <w:t>4</w:t>
      </w:r>
      <w:r w:rsidR="00037F1E">
        <w:rPr>
          <w:rFonts w:ascii="Microsoft YaHei" w:eastAsia="Microsoft YaHei" w:hAnsi="Microsoft YaHei" w:hint="eastAsia"/>
          <w:color w:val="000000"/>
          <w:sz w:val="22"/>
          <w:szCs w:val="22"/>
        </w:rPr>
        <w:t>月</w:t>
      </w:r>
      <w:r w:rsidR="00E57556">
        <w:rPr>
          <w:rFonts w:ascii="Microsoft YaHei" w:eastAsia="Microsoft YaHei" w:hAnsi="Microsoft YaHei" w:hint="eastAsia"/>
          <w:color w:val="000000"/>
          <w:sz w:val="22"/>
          <w:szCs w:val="22"/>
        </w:rPr>
        <w:t>8</w:t>
      </w:r>
      <w:r w:rsidR="00037F1E">
        <w:rPr>
          <w:rFonts w:ascii="Microsoft YaHei" w:eastAsia="Microsoft YaHei" w:hAnsi="Microsoft YaHei" w:hint="eastAsia"/>
          <w:color w:val="000000"/>
          <w:sz w:val="22"/>
          <w:szCs w:val="22"/>
        </w:rPr>
        <w:t>日；</w:t>
      </w:r>
      <w:r>
        <w:rPr>
          <w:rFonts w:ascii="Microsoft YaHei" w:eastAsia="Microsoft YaHei" w:hAnsi="Microsoft YaHei" w:hint="eastAsia"/>
          <w:color w:val="000000"/>
          <w:sz w:val="22"/>
          <w:szCs w:val="22"/>
        </w:rPr>
        <w:t>仅限一所高校独立申报，</w:t>
      </w:r>
      <w:r w:rsidR="00D51BA3">
        <w:rPr>
          <w:rFonts w:ascii="Microsoft YaHei" w:eastAsia="Microsoft YaHei" w:hAnsi="Microsoft YaHei" w:hint="eastAsia"/>
          <w:color w:val="000000"/>
          <w:sz w:val="22"/>
          <w:szCs w:val="22"/>
        </w:rPr>
        <w:t>除指导老师外，</w:t>
      </w:r>
      <w:r>
        <w:rPr>
          <w:rFonts w:ascii="Microsoft YaHei" w:eastAsia="Microsoft YaHei" w:hAnsi="Microsoft YaHei" w:hint="eastAsia"/>
          <w:color w:val="000000"/>
          <w:sz w:val="22"/>
          <w:szCs w:val="22"/>
        </w:rPr>
        <w:t>申报人</w:t>
      </w:r>
      <w:r w:rsidR="00D51BA3">
        <w:rPr>
          <w:rFonts w:ascii="Microsoft YaHei" w:eastAsia="Microsoft YaHei" w:hAnsi="Microsoft YaHei" w:hint="eastAsia"/>
          <w:color w:val="000000"/>
          <w:sz w:val="22"/>
          <w:szCs w:val="22"/>
        </w:rPr>
        <w:t>都</w:t>
      </w:r>
      <w:r>
        <w:rPr>
          <w:rFonts w:ascii="Microsoft YaHei" w:eastAsia="Microsoft YaHei" w:hAnsi="Microsoft YaHei" w:hint="eastAsia"/>
          <w:color w:val="000000"/>
          <w:sz w:val="22"/>
          <w:szCs w:val="22"/>
        </w:rPr>
        <w:t>必须为全日制在校学生，总数不超过5人，并且所有学生在项目验收完毕前未毕业；</w:t>
      </w:r>
      <w:r w:rsidR="00193727">
        <w:rPr>
          <w:rFonts w:ascii="Microsoft YaHei" w:eastAsia="Microsoft YaHei" w:hAnsi="Microsoft YaHei" w:hint="eastAsia"/>
          <w:color w:val="000000"/>
          <w:sz w:val="22"/>
          <w:szCs w:val="22"/>
        </w:rPr>
        <w:t>指导老师应当作为项目主申报人填写在项目申报书的首页，第二页中的负责人位置应当填写学生的信息；</w:t>
      </w:r>
      <w:r w:rsidR="00193727" w:rsidRPr="00193727">
        <w:rPr>
          <w:rFonts w:ascii="Microsoft YaHei" w:eastAsia="Microsoft YaHei" w:hAnsi="Microsoft YaHei" w:hint="eastAsia"/>
          <w:color w:val="000000"/>
          <w:sz w:val="22"/>
          <w:szCs w:val="22"/>
        </w:rPr>
        <w:t>在申报阶段学生无需申请UR Key</w:t>
      </w:r>
      <w:r w:rsidR="00193727">
        <w:rPr>
          <w:rFonts w:ascii="Microsoft YaHei" w:eastAsia="Microsoft YaHei" w:hAnsi="Microsoft YaHei" w:hint="eastAsia"/>
          <w:color w:val="000000"/>
          <w:sz w:val="22"/>
          <w:szCs w:val="22"/>
        </w:rPr>
        <w:t>，</w:t>
      </w:r>
      <w:r w:rsidR="00193727" w:rsidRPr="00193727">
        <w:rPr>
          <w:rFonts w:ascii="Microsoft YaHei" w:eastAsia="Microsoft YaHei" w:hAnsi="Microsoft YaHei" w:hint="eastAsia"/>
          <w:color w:val="000000"/>
          <w:sz w:val="22"/>
          <w:szCs w:val="22"/>
        </w:rPr>
        <w:t>只需要在</w:t>
      </w:r>
      <w:r w:rsidR="00193727">
        <w:rPr>
          <w:rFonts w:ascii="Microsoft YaHei" w:eastAsia="Microsoft YaHei" w:hAnsi="Microsoft YaHei" w:hint="eastAsia"/>
          <w:color w:val="000000"/>
          <w:sz w:val="22"/>
          <w:szCs w:val="22"/>
        </w:rPr>
        <w:t>申报书</w:t>
      </w:r>
      <w:r w:rsidR="00193727" w:rsidRPr="00193727">
        <w:rPr>
          <w:rFonts w:ascii="Microsoft YaHei" w:eastAsia="Microsoft YaHei" w:hAnsi="Microsoft YaHei" w:hint="eastAsia"/>
          <w:color w:val="000000"/>
          <w:sz w:val="22"/>
          <w:szCs w:val="22"/>
        </w:rPr>
        <w:t>首页主申报人那一栏填上指导老师的UR Key，</w:t>
      </w:r>
      <w:r w:rsidR="00193727">
        <w:rPr>
          <w:rFonts w:ascii="Microsoft YaHei" w:eastAsia="Microsoft YaHei" w:hAnsi="Microsoft YaHei" w:hint="eastAsia"/>
          <w:color w:val="000000"/>
          <w:sz w:val="22"/>
          <w:szCs w:val="22"/>
        </w:rPr>
        <w:t>申报书</w:t>
      </w:r>
      <w:r w:rsidR="00193727" w:rsidRPr="00193727">
        <w:rPr>
          <w:rFonts w:ascii="Microsoft YaHei" w:eastAsia="Microsoft YaHei" w:hAnsi="Microsoft YaHei" w:hint="eastAsia"/>
          <w:color w:val="000000"/>
          <w:sz w:val="22"/>
          <w:szCs w:val="22"/>
        </w:rPr>
        <w:t>第二页项目成员</w:t>
      </w:r>
      <w:r w:rsidR="00193727">
        <w:rPr>
          <w:rFonts w:ascii="Microsoft YaHei" w:eastAsia="Microsoft YaHei" w:hAnsi="Microsoft YaHei" w:hint="eastAsia"/>
          <w:color w:val="000000"/>
          <w:sz w:val="22"/>
          <w:szCs w:val="22"/>
        </w:rPr>
        <w:t>情况</w:t>
      </w:r>
      <w:r w:rsidR="00193727" w:rsidRPr="00193727">
        <w:rPr>
          <w:rFonts w:ascii="Microsoft YaHei" w:eastAsia="Microsoft YaHei" w:hAnsi="Microsoft YaHei" w:hint="eastAsia"/>
          <w:color w:val="000000"/>
          <w:sz w:val="22"/>
          <w:szCs w:val="22"/>
        </w:rPr>
        <w:t>里</w:t>
      </w:r>
      <w:r w:rsidR="00193727">
        <w:rPr>
          <w:rFonts w:ascii="Microsoft YaHei" w:eastAsia="Microsoft YaHei" w:hAnsi="Microsoft YaHei" w:hint="eastAsia"/>
          <w:color w:val="000000"/>
          <w:sz w:val="22"/>
          <w:szCs w:val="22"/>
        </w:rPr>
        <w:t>请仅填写对应的项目分工内容，U</w:t>
      </w:r>
      <w:r w:rsidR="00193727">
        <w:rPr>
          <w:rFonts w:ascii="Microsoft YaHei" w:eastAsia="Microsoft YaHei" w:hAnsi="Microsoft YaHei"/>
          <w:color w:val="000000"/>
          <w:sz w:val="22"/>
          <w:szCs w:val="22"/>
        </w:rPr>
        <w:t>R Key</w:t>
      </w:r>
      <w:r w:rsidR="00193727">
        <w:rPr>
          <w:rFonts w:ascii="Microsoft YaHei" w:eastAsia="Microsoft YaHei" w:hAnsi="Microsoft YaHei" w:hint="eastAsia"/>
          <w:color w:val="000000"/>
          <w:sz w:val="22"/>
          <w:szCs w:val="22"/>
        </w:rPr>
        <w:t>那一栏请暂时留空，</w:t>
      </w:r>
      <w:r w:rsidR="00193727" w:rsidRPr="00193727">
        <w:rPr>
          <w:rFonts w:ascii="Microsoft YaHei" w:eastAsia="Microsoft YaHei" w:hAnsi="Microsoft YaHei" w:hint="eastAsia"/>
          <w:color w:val="000000"/>
          <w:sz w:val="22"/>
          <w:szCs w:val="22"/>
        </w:rPr>
        <w:t>待申报书评审通过后，我们会联系指导老师为学生成员注册临时UR Key</w:t>
      </w:r>
      <w:r w:rsidR="00193727">
        <w:rPr>
          <w:rFonts w:ascii="Microsoft YaHei" w:eastAsia="Microsoft YaHei" w:hAnsi="Microsoft YaHei" w:hint="eastAsia"/>
          <w:color w:val="000000"/>
          <w:sz w:val="22"/>
          <w:szCs w:val="22"/>
        </w:rPr>
        <w:t>，然后再补填到申报书里完成申报流程</w:t>
      </w:r>
      <w:r w:rsidR="00374B1D">
        <w:rPr>
          <w:rFonts w:ascii="Microsoft YaHei" w:eastAsia="Microsoft YaHei" w:hAnsi="Microsoft YaHei" w:hint="eastAsia"/>
          <w:color w:val="000000"/>
          <w:sz w:val="22"/>
          <w:szCs w:val="22"/>
        </w:rPr>
        <w:t>；</w:t>
      </w:r>
      <w:r>
        <w:rPr>
          <w:rFonts w:ascii="Microsoft YaHei" w:eastAsia="Microsoft YaHei" w:hAnsi="Microsoft YaHei" w:hint="eastAsia"/>
          <w:color w:val="000000"/>
          <w:sz w:val="22"/>
          <w:szCs w:val="22"/>
        </w:rPr>
        <w:t>项目自立项起建设周期为1年；所有被验收的项目建设成果和产出需在谷歌中国教育合作项目框架下无偿开放和共享；谷歌公司将为每个学生发展项目提供经费</w:t>
      </w:r>
      <w:r w:rsidR="00AA5707">
        <w:rPr>
          <w:rFonts w:ascii="Microsoft YaHei" w:eastAsia="Microsoft YaHei" w:hAnsi="Microsoft YaHei" w:hint="eastAsia"/>
          <w:color w:val="000000"/>
          <w:sz w:val="22"/>
          <w:szCs w:val="22"/>
        </w:rPr>
        <w:t>不超过</w:t>
      </w:r>
      <w:r>
        <w:rPr>
          <w:rFonts w:ascii="Microsoft YaHei" w:eastAsia="Microsoft YaHei" w:hAnsi="Microsoft YaHei" w:hint="eastAsia"/>
          <w:color w:val="000000"/>
          <w:sz w:val="22"/>
          <w:szCs w:val="22"/>
        </w:rPr>
        <w:t>人民币2万元。</w:t>
      </w:r>
    </w:p>
    <w:p w14:paraId="5024B9E4" w14:textId="3C5339EC" w:rsidR="00B51AB3" w:rsidRDefault="00B51AB3" w:rsidP="00B51AB3">
      <w:pPr>
        <w:pStyle w:val="Heading3"/>
        <w:ind w:firstLine="270"/>
        <w:rPr>
          <w:rFonts w:ascii="Microsoft YaHei" w:eastAsia="Microsoft YaHei" w:hAnsi="Microsoft YaHei"/>
          <w:sz w:val="22"/>
          <w:szCs w:val="22"/>
        </w:rPr>
      </w:pPr>
      <w:bookmarkStart w:id="8" w:name="_5、学生发展项目资助计划"/>
      <w:bookmarkStart w:id="9" w:name="_5、中美青年创客大赛学生发展项目资助计划"/>
      <w:bookmarkEnd w:id="8"/>
      <w:bookmarkEnd w:id="9"/>
      <w:r>
        <w:rPr>
          <w:rFonts w:ascii="Microsoft YaHei" w:eastAsia="Microsoft YaHei" w:hAnsi="Microsoft YaHei" w:hint="eastAsia"/>
          <w:b w:val="0"/>
          <w:bCs/>
          <w:sz w:val="22"/>
          <w:szCs w:val="22"/>
        </w:rPr>
        <w:lastRenderedPageBreak/>
        <w:t>5、</w:t>
      </w:r>
      <w:r w:rsidR="00E57556">
        <w:rPr>
          <w:rFonts w:ascii="Microsoft YaHei" w:eastAsia="Microsoft YaHei" w:hAnsi="Microsoft YaHei" w:hint="eastAsia"/>
          <w:b w:val="0"/>
          <w:bCs/>
          <w:sz w:val="22"/>
          <w:szCs w:val="22"/>
        </w:rPr>
        <w:t>中美青年创客大赛</w:t>
      </w:r>
      <w:r w:rsidRPr="00A462C4">
        <w:rPr>
          <w:rFonts w:ascii="Microsoft YaHei" w:eastAsia="Microsoft YaHei" w:hAnsi="Microsoft YaHei" w:hint="eastAsia"/>
          <w:b w:val="0"/>
          <w:bCs/>
          <w:sz w:val="22"/>
          <w:szCs w:val="22"/>
        </w:rPr>
        <w:t>学生发展项目资助计划</w:t>
      </w:r>
    </w:p>
    <w:p w14:paraId="70FE003F" w14:textId="77777777" w:rsidR="00C96CB7" w:rsidRDefault="00B51AB3" w:rsidP="00E57556">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w:t>
      </w:r>
      <w:r w:rsidR="00E57556">
        <w:rPr>
          <w:rFonts w:ascii="Microsoft YaHei" w:eastAsia="Microsoft YaHei" w:hAnsi="Microsoft YaHei" w:hint="eastAsia"/>
          <w:color w:val="000000"/>
          <w:sz w:val="22"/>
          <w:szCs w:val="22"/>
        </w:rPr>
        <w:t>13</w:t>
      </w:r>
      <w:r>
        <w:rPr>
          <w:rFonts w:ascii="Microsoft YaHei" w:eastAsia="Microsoft YaHei" w:hAnsi="Microsoft YaHei" w:hint="eastAsia"/>
          <w:color w:val="000000"/>
          <w:sz w:val="22"/>
          <w:szCs w:val="22"/>
        </w:rPr>
        <w:t>个学生发展项目</w:t>
      </w:r>
      <w:r w:rsidR="00E57556">
        <w:rPr>
          <w:rFonts w:ascii="Microsoft YaHei" w:eastAsia="Microsoft YaHei" w:hAnsi="Microsoft YaHei" w:hint="eastAsia"/>
          <w:color w:val="000000"/>
          <w:sz w:val="22"/>
          <w:szCs w:val="22"/>
        </w:rPr>
        <w:t>定向支持2021年中美青年创客大赛国内分赛区的工作。各分赛区可以</w:t>
      </w:r>
      <w:r w:rsidR="00E57556" w:rsidRPr="00E57556">
        <w:rPr>
          <w:rFonts w:ascii="Microsoft YaHei" w:eastAsia="Microsoft YaHei" w:hAnsi="Microsoft YaHei" w:hint="eastAsia"/>
          <w:color w:val="000000"/>
          <w:sz w:val="22"/>
          <w:szCs w:val="22"/>
        </w:rPr>
        <w:t>推荐优秀项目入选</w:t>
      </w:r>
      <w:r w:rsidR="00E57556">
        <w:rPr>
          <w:rFonts w:ascii="Microsoft YaHei" w:eastAsia="Microsoft YaHei" w:hAnsi="Microsoft YaHei" w:hint="eastAsia"/>
          <w:color w:val="000000"/>
          <w:sz w:val="22"/>
          <w:szCs w:val="22"/>
        </w:rPr>
        <w:t>本类别的项目资助计划。</w:t>
      </w:r>
      <w:r w:rsidR="00C96CB7">
        <w:rPr>
          <w:rFonts w:ascii="Microsoft YaHei" w:eastAsia="Microsoft YaHei" w:hAnsi="Microsoft YaHei" w:hint="eastAsia"/>
          <w:color w:val="000000"/>
          <w:sz w:val="22"/>
          <w:szCs w:val="22"/>
        </w:rPr>
        <w:t>如果有分赛区放弃推荐，则由谷歌公司从前期申报的学生发展项目中择优评选。</w:t>
      </w:r>
    </w:p>
    <w:p w14:paraId="693DB625" w14:textId="32354B1C" w:rsidR="00E57556" w:rsidRDefault="00C96CB7" w:rsidP="00E57556">
      <w:pPr>
        <w:pStyle w:val="NormalWeb"/>
        <w:spacing w:before="0" w:beforeAutospacing="0" w:after="0" w:afterAutospacing="0"/>
        <w:ind w:left="270" w:firstLine="450"/>
        <w:jc w:val="both"/>
        <w:rPr>
          <w:rFonts w:ascii="Microsoft YaHei" w:eastAsia="Microsoft YaHei" w:hAnsi="Microsoft YaHei"/>
          <w:sz w:val="22"/>
          <w:szCs w:val="22"/>
        </w:rPr>
      </w:pPr>
      <w:r>
        <w:rPr>
          <w:rFonts w:ascii="Microsoft YaHei" w:eastAsia="Microsoft YaHei" w:hAnsi="Microsoft YaHei" w:hint="eastAsia"/>
          <w:color w:val="000000"/>
          <w:sz w:val="22"/>
          <w:szCs w:val="22"/>
        </w:rPr>
        <w:t>分赛区</w:t>
      </w:r>
      <w:r w:rsidR="00E57556">
        <w:rPr>
          <w:rFonts w:ascii="Microsoft YaHei" w:eastAsia="Microsoft YaHei" w:hAnsi="Microsoft YaHei" w:hint="eastAsia"/>
          <w:sz w:val="22"/>
          <w:szCs w:val="22"/>
        </w:rPr>
        <w:t>推荐入选的原则为：</w:t>
      </w:r>
    </w:p>
    <w:p w14:paraId="534BB616" w14:textId="77777777" w:rsidR="00E57556" w:rsidRPr="00E57556" w:rsidRDefault="00E57556" w:rsidP="00E57556">
      <w:pPr>
        <w:pStyle w:val="NormalWeb"/>
        <w:numPr>
          <w:ilvl w:val="0"/>
          <w:numId w:val="41"/>
        </w:numPr>
        <w:spacing w:before="0" w:beforeAutospacing="0" w:after="0" w:afterAutospacing="0"/>
        <w:jc w:val="both"/>
        <w:rPr>
          <w:rFonts w:ascii="Microsoft YaHei" w:eastAsia="Microsoft YaHei" w:hAnsi="Microsoft YaHei"/>
          <w:sz w:val="20"/>
          <w:szCs w:val="20"/>
        </w:rPr>
      </w:pPr>
      <w:r w:rsidRPr="00E57556">
        <w:rPr>
          <w:rFonts w:ascii="Microsoft YaHei" w:eastAsia="Microsoft YaHei" w:hAnsi="Microsoft YaHei" w:hint="eastAsia"/>
          <w:sz w:val="20"/>
          <w:szCs w:val="20"/>
        </w:rPr>
        <w:t>必须是与谷歌产品、技术或者谷歌倡导的开源技术相关的项目。</w:t>
      </w:r>
    </w:p>
    <w:p w14:paraId="126EBBDE" w14:textId="77777777" w:rsidR="00E57556" w:rsidRPr="00E57556" w:rsidRDefault="00ED0781" w:rsidP="00E57556">
      <w:pPr>
        <w:pStyle w:val="NormalWeb"/>
        <w:numPr>
          <w:ilvl w:val="0"/>
          <w:numId w:val="41"/>
        </w:numPr>
        <w:spacing w:before="0" w:beforeAutospacing="0" w:after="0" w:afterAutospacing="0"/>
        <w:jc w:val="both"/>
        <w:rPr>
          <w:rFonts w:ascii="Microsoft YaHei" w:eastAsia="Microsoft YaHei" w:hAnsi="Microsoft YaHei"/>
          <w:sz w:val="20"/>
          <w:szCs w:val="20"/>
        </w:rPr>
      </w:pPr>
      <w:r w:rsidRPr="00E57556">
        <w:rPr>
          <w:rFonts w:ascii="Microsoft YaHei" w:eastAsia="Microsoft YaHei" w:hAnsi="Microsoft YaHei" w:hint="eastAsia"/>
          <w:sz w:val="20"/>
          <w:szCs w:val="20"/>
        </w:rPr>
        <w:t>必须是中美联合组队的项目，即按照大赛新规则参赛队伍里要有美籍成员，但推荐入选的成员仅限中国籍</w:t>
      </w:r>
      <w:r w:rsidR="00E57556" w:rsidRPr="00E57556">
        <w:rPr>
          <w:rFonts w:ascii="Microsoft YaHei" w:eastAsia="Microsoft YaHei" w:hAnsi="Microsoft YaHei" w:hint="eastAsia"/>
          <w:sz w:val="20"/>
          <w:szCs w:val="20"/>
        </w:rPr>
        <w:t>。</w:t>
      </w:r>
    </w:p>
    <w:p w14:paraId="0F79D32D" w14:textId="1BF36306" w:rsidR="00E57556" w:rsidRPr="00E57556" w:rsidRDefault="00ED0781" w:rsidP="00E57556">
      <w:pPr>
        <w:pStyle w:val="NormalWeb"/>
        <w:numPr>
          <w:ilvl w:val="0"/>
          <w:numId w:val="41"/>
        </w:numPr>
        <w:spacing w:before="0" w:beforeAutospacing="0" w:after="0" w:afterAutospacing="0"/>
        <w:jc w:val="both"/>
        <w:rPr>
          <w:rFonts w:ascii="Microsoft YaHei" w:eastAsia="Microsoft YaHei" w:hAnsi="Microsoft YaHei"/>
          <w:sz w:val="20"/>
          <w:szCs w:val="20"/>
        </w:rPr>
      </w:pPr>
      <w:r w:rsidRPr="00E57556">
        <w:rPr>
          <w:rFonts w:ascii="Microsoft YaHei" w:eastAsia="Microsoft YaHei" w:hAnsi="Microsoft YaHei" w:hint="eastAsia"/>
          <w:sz w:val="20"/>
          <w:szCs w:val="20"/>
        </w:rPr>
        <w:t>被推荐入选的成员必须都是在校本科生或者研究生，其他参与者不得作为成员被推荐入选</w:t>
      </w:r>
      <w:r w:rsidR="00E57556" w:rsidRPr="00E57556">
        <w:rPr>
          <w:rFonts w:ascii="Microsoft YaHei" w:eastAsia="Microsoft YaHei" w:hAnsi="Microsoft YaHei" w:hint="eastAsia"/>
          <w:sz w:val="20"/>
          <w:szCs w:val="20"/>
        </w:rPr>
        <w:t>。</w:t>
      </w:r>
    </w:p>
    <w:p w14:paraId="18D5B7C1" w14:textId="51DD676C" w:rsidR="00ED0781" w:rsidRPr="00E57556" w:rsidRDefault="00ED0781" w:rsidP="00E57556">
      <w:pPr>
        <w:pStyle w:val="NormalWeb"/>
        <w:numPr>
          <w:ilvl w:val="0"/>
          <w:numId w:val="41"/>
        </w:numPr>
        <w:spacing w:before="0" w:beforeAutospacing="0" w:after="0" w:afterAutospacing="0"/>
        <w:jc w:val="both"/>
        <w:rPr>
          <w:rFonts w:ascii="Microsoft YaHei" w:eastAsia="Microsoft YaHei" w:hAnsi="Microsoft YaHei"/>
          <w:sz w:val="20"/>
          <w:szCs w:val="20"/>
        </w:rPr>
      </w:pPr>
      <w:r w:rsidRPr="00E57556">
        <w:rPr>
          <w:rFonts w:ascii="Microsoft YaHei" w:eastAsia="Microsoft YaHei" w:hAnsi="Microsoft YaHei" w:hint="eastAsia"/>
          <w:sz w:val="20"/>
          <w:szCs w:val="20"/>
        </w:rPr>
        <w:t>优先考虑获得分赛区奖项的作品，但不限于是最高奖项</w:t>
      </w:r>
      <w:r w:rsidR="00E57556" w:rsidRPr="00E57556">
        <w:rPr>
          <w:rFonts w:ascii="Microsoft YaHei" w:eastAsia="Microsoft YaHei" w:hAnsi="Microsoft YaHei" w:hint="eastAsia"/>
          <w:sz w:val="20"/>
          <w:szCs w:val="20"/>
        </w:rPr>
        <w:t>。</w:t>
      </w:r>
    </w:p>
    <w:p w14:paraId="311725E5" w14:textId="2C90DFB7" w:rsidR="00B51AB3" w:rsidRDefault="00A0224D" w:rsidP="00634368">
      <w:pPr>
        <w:pStyle w:val="NormalWeb"/>
        <w:spacing w:before="0" w:beforeAutospacing="0" w:after="0" w:afterAutospacing="0"/>
        <w:ind w:left="270" w:firstLine="450"/>
        <w:jc w:val="both"/>
      </w:pPr>
      <w:r>
        <w:rPr>
          <w:rFonts w:ascii="Microsoft YaHei" w:eastAsia="Microsoft YaHei" w:hAnsi="Microsoft YaHei" w:hint="eastAsia"/>
          <w:color w:val="000000"/>
          <w:sz w:val="22"/>
          <w:szCs w:val="22"/>
        </w:rPr>
        <w:t>中美青年创客大赛</w:t>
      </w:r>
      <w:r w:rsidR="00B51AB3">
        <w:rPr>
          <w:rFonts w:ascii="Microsoft YaHei" w:eastAsia="Microsoft YaHei" w:hAnsi="Microsoft YaHei" w:hint="eastAsia"/>
          <w:color w:val="000000"/>
          <w:sz w:val="22"/>
          <w:szCs w:val="22"/>
        </w:rPr>
        <w:t>学生发展项目申报的截止日期是</w:t>
      </w:r>
      <w:r>
        <w:rPr>
          <w:rFonts w:ascii="Microsoft YaHei" w:eastAsia="Microsoft YaHei" w:hAnsi="Microsoft YaHei" w:hint="eastAsia"/>
          <w:color w:val="000000"/>
          <w:sz w:val="22"/>
          <w:szCs w:val="22"/>
        </w:rPr>
        <w:t>2021</w:t>
      </w:r>
      <w:r w:rsidR="00B51AB3">
        <w:rPr>
          <w:rFonts w:ascii="Microsoft YaHei" w:eastAsia="Microsoft YaHei" w:hAnsi="Microsoft YaHei" w:hint="eastAsia"/>
          <w:color w:val="000000"/>
          <w:sz w:val="22"/>
          <w:szCs w:val="22"/>
        </w:rPr>
        <w:t>年</w:t>
      </w:r>
      <w:r w:rsidR="007D4325">
        <w:rPr>
          <w:rFonts w:ascii="Microsoft YaHei" w:eastAsia="Microsoft YaHei" w:hAnsi="Microsoft YaHei" w:hint="eastAsia"/>
          <w:color w:val="000000"/>
          <w:sz w:val="22"/>
          <w:szCs w:val="22"/>
        </w:rPr>
        <w:t>7</w:t>
      </w:r>
      <w:r w:rsidR="00B51AB3">
        <w:rPr>
          <w:rFonts w:ascii="Microsoft YaHei" w:eastAsia="Microsoft YaHei" w:hAnsi="Microsoft YaHei" w:hint="eastAsia"/>
          <w:color w:val="000000"/>
          <w:sz w:val="22"/>
          <w:szCs w:val="22"/>
        </w:rPr>
        <w:t>月</w:t>
      </w:r>
      <w:r w:rsidR="007D4325">
        <w:rPr>
          <w:rFonts w:ascii="Microsoft YaHei" w:eastAsia="Microsoft YaHei" w:hAnsi="Microsoft YaHei" w:hint="eastAsia"/>
          <w:color w:val="000000"/>
          <w:sz w:val="22"/>
          <w:szCs w:val="22"/>
        </w:rPr>
        <w:t>15</w:t>
      </w:r>
      <w:r w:rsidR="00C96CB7">
        <w:rPr>
          <w:rFonts w:ascii="Microsoft YaHei" w:eastAsia="Microsoft YaHei" w:hAnsi="Microsoft YaHei" w:hint="eastAsia"/>
          <w:color w:val="000000"/>
          <w:sz w:val="22"/>
          <w:szCs w:val="22"/>
        </w:rPr>
        <w:t>日；</w:t>
      </w:r>
      <w:r w:rsidR="00D51BA3">
        <w:rPr>
          <w:rFonts w:ascii="Microsoft YaHei" w:eastAsia="Microsoft YaHei" w:hAnsi="Microsoft YaHei" w:hint="eastAsia"/>
          <w:color w:val="000000"/>
          <w:sz w:val="22"/>
          <w:szCs w:val="22"/>
        </w:rPr>
        <w:t>仅限一所高校独立申报，除指导老师外，申报人都必须为全日制在校学生，总数不超过5人，并且所有学生在项目验收完毕前未毕业；</w:t>
      </w:r>
      <w:r w:rsidR="00193727">
        <w:rPr>
          <w:rFonts w:ascii="Microsoft YaHei" w:eastAsia="Microsoft YaHei" w:hAnsi="Microsoft YaHei" w:hint="eastAsia"/>
          <w:color w:val="000000"/>
          <w:sz w:val="22"/>
          <w:szCs w:val="22"/>
        </w:rPr>
        <w:t>指导老师应当作为项目主申报人填写在项目申报书的首页，第二页中的负责人位置应当填写学生的信息；</w:t>
      </w:r>
      <w:r w:rsidR="00193727" w:rsidRPr="00193727">
        <w:rPr>
          <w:rFonts w:ascii="Microsoft YaHei" w:eastAsia="Microsoft YaHei" w:hAnsi="Microsoft YaHei" w:hint="eastAsia"/>
          <w:color w:val="000000"/>
          <w:sz w:val="22"/>
          <w:szCs w:val="22"/>
        </w:rPr>
        <w:t>在申报阶段学生无需申请UR Key</w:t>
      </w:r>
      <w:r w:rsidR="00193727">
        <w:rPr>
          <w:rFonts w:ascii="Microsoft YaHei" w:eastAsia="Microsoft YaHei" w:hAnsi="Microsoft YaHei" w:hint="eastAsia"/>
          <w:color w:val="000000"/>
          <w:sz w:val="22"/>
          <w:szCs w:val="22"/>
        </w:rPr>
        <w:t>，</w:t>
      </w:r>
      <w:r w:rsidR="00193727" w:rsidRPr="00193727">
        <w:rPr>
          <w:rFonts w:ascii="Microsoft YaHei" w:eastAsia="Microsoft YaHei" w:hAnsi="Microsoft YaHei" w:hint="eastAsia"/>
          <w:color w:val="000000"/>
          <w:sz w:val="22"/>
          <w:szCs w:val="22"/>
        </w:rPr>
        <w:t>只需要在</w:t>
      </w:r>
      <w:r w:rsidR="00193727">
        <w:rPr>
          <w:rFonts w:ascii="Microsoft YaHei" w:eastAsia="Microsoft YaHei" w:hAnsi="Microsoft YaHei" w:hint="eastAsia"/>
          <w:color w:val="000000"/>
          <w:sz w:val="22"/>
          <w:szCs w:val="22"/>
        </w:rPr>
        <w:t>申报书</w:t>
      </w:r>
      <w:r w:rsidR="00193727" w:rsidRPr="00193727">
        <w:rPr>
          <w:rFonts w:ascii="Microsoft YaHei" w:eastAsia="Microsoft YaHei" w:hAnsi="Microsoft YaHei" w:hint="eastAsia"/>
          <w:color w:val="000000"/>
          <w:sz w:val="22"/>
          <w:szCs w:val="22"/>
        </w:rPr>
        <w:t>首页主申报人那一栏填上指导老师的UR Key，</w:t>
      </w:r>
      <w:r w:rsidR="00193727">
        <w:rPr>
          <w:rFonts w:ascii="Microsoft YaHei" w:eastAsia="Microsoft YaHei" w:hAnsi="Microsoft YaHei" w:hint="eastAsia"/>
          <w:color w:val="000000"/>
          <w:sz w:val="22"/>
          <w:szCs w:val="22"/>
        </w:rPr>
        <w:t>申报书</w:t>
      </w:r>
      <w:r w:rsidR="00193727" w:rsidRPr="00193727">
        <w:rPr>
          <w:rFonts w:ascii="Microsoft YaHei" w:eastAsia="Microsoft YaHei" w:hAnsi="Microsoft YaHei" w:hint="eastAsia"/>
          <w:color w:val="000000"/>
          <w:sz w:val="22"/>
          <w:szCs w:val="22"/>
        </w:rPr>
        <w:t>第二页项目成员</w:t>
      </w:r>
      <w:r w:rsidR="00193727">
        <w:rPr>
          <w:rFonts w:ascii="Microsoft YaHei" w:eastAsia="Microsoft YaHei" w:hAnsi="Microsoft YaHei" w:hint="eastAsia"/>
          <w:color w:val="000000"/>
          <w:sz w:val="22"/>
          <w:szCs w:val="22"/>
        </w:rPr>
        <w:t>情况</w:t>
      </w:r>
      <w:r w:rsidR="00193727" w:rsidRPr="00193727">
        <w:rPr>
          <w:rFonts w:ascii="Microsoft YaHei" w:eastAsia="Microsoft YaHei" w:hAnsi="Microsoft YaHei" w:hint="eastAsia"/>
          <w:color w:val="000000"/>
          <w:sz w:val="22"/>
          <w:szCs w:val="22"/>
        </w:rPr>
        <w:t>里</w:t>
      </w:r>
      <w:r w:rsidR="00193727">
        <w:rPr>
          <w:rFonts w:ascii="Microsoft YaHei" w:eastAsia="Microsoft YaHei" w:hAnsi="Microsoft YaHei" w:hint="eastAsia"/>
          <w:color w:val="000000"/>
          <w:sz w:val="22"/>
          <w:szCs w:val="22"/>
        </w:rPr>
        <w:t>请仅填写对应的项目分工内容，U</w:t>
      </w:r>
      <w:r w:rsidR="00193727">
        <w:rPr>
          <w:rFonts w:ascii="Microsoft YaHei" w:eastAsia="Microsoft YaHei" w:hAnsi="Microsoft YaHei"/>
          <w:color w:val="000000"/>
          <w:sz w:val="22"/>
          <w:szCs w:val="22"/>
        </w:rPr>
        <w:t>R Key</w:t>
      </w:r>
      <w:r w:rsidR="00193727">
        <w:rPr>
          <w:rFonts w:ascii="Microsoft YaHei" w:eastAsia="Microsoft YaHei" w:hAnsi="Microsoft YaHei" w:hint="eastAsia"/>
          <w:color w:val="000000"/>
          <w:sz w:val="22"/>
          <w:szCs w:val="22"/>
        </w:rPr>
        <w:t>那一栏请暂时留空，</w:t>
      </w:r>
      <w:r w:rsidR="00193727" w:rsidRPr="00193727">
        <w:rPr>
          <w:rFonts w:ascii="Microsoft YaHei" w:eastAsia="Microsoft YaHei" w:hAnsi="Microsoft YaHei" w:hint="eastAsia"/>
          <w:color w:val="000000"/>
          <w:sz w:val="22"/>
          <w:szCs w:val="22"/>
        </w:rPr>
        <w:t>待申报书评审通过后，我们会联系指导老师为学生成员注册临时UR Key</w:t>
      </w:r>
      <w:r w:rsidR="00193727">
        <w:rPr>
          <w:rFonts w:ascii="Microsoft YaHei" w:eastAsia="Microsoft YaHei" w:hAnsi="Microsoft YaHei" w:hint="eastAsia"/>
          <w:color w:val="000000"/>
          <w:sz w:val="22"/>
          <w:szCs w:val="22"/>
        </w:rPr>
        <w:t>，然后再补填到申报书里完成申报流程；</w:t>
      </w:r>
      <w:r w:rsidR="00B51AB3">
        <w:rPr>
          <w:rFonts w:ascii="Microsoft YaHei" w:eastAsia="Microsoft YaHei" w:hAnsi="Microsoft YaHei" w:hint="eastAsia"/>
          <w:color w:val="000000"/>
          <w:sz w:val="22"/>
          <w:szCs w:val="22"/>
        </w:rPr>
        <w:t>项目自立项起建设周期为1年；所有被验收的项目建设成果和产出需在谷歌中国教育合作项目框架下无偿开放和共享；谷歌公司将为每个</w:t>
      </w:r>
      <w:r>
        <w:rPr>
          <w:rFonts w:ascii="Microsoft YaHei" w:eastAsia="Microsoft YaHei" w:hAnsi="Microsoft YaHei" w:hint="eastAsia"/>
          <w:color w:val="000000"/>
          <w:sz w:val="22"/>
          <w:szCs w:val="22"/>
        </w:rPr>
        <w:t>中美青年创客大赛</w:t>
      </w:r>
      <w:r w:rsidR="00B51AB3">
        <w:rPr>
          <w:rFonts w:ascii="Microsoft YaHei" w:eastAsia="Microsoft YaHei" w:hAnsi="Microsoft YaHei" w:hint="eastAsia"/>
          <w:color w:val="000000"/>
          <w:sz w:val="22"/>
          <w:szCs w:val="22"/>
        </w:rPr>
        <w:t>学生发展项目提供经费不超过人民币2万元。</w:t>
      </w:r>
    </w:p>
    <w:p w14:paraId="4C59D8AE" w14:textId="66F6E3B4" w:rsidR="00037F1E" w:rsidRDefault="00A0224D" w:rsidP="00037F1E">
      <w:pPr>
        <w:pStyle w:val="Heading2"/>
        <w:rPr>
          <w:color w:val="auto"/>
        </w:rPr>
      </w:pPr>
      <w:bookmarkStart w:id="10" w:name="_四、架构类项目资助计划具体内容"/>
      <w:bookmarkEnd w:id="10"/>
      <w:r>
        <w:rPr>
          <w:rFonts w:ascii="Microsoft YaHei" w:eastAsia="Microsoft YaHei" w:hAnsi="Microsoft YaHei" w:hint="eastAsia"/>
          <w:b w:val="0"/>
          <w:bCs/>
          <w:sz w:val="22"/>
          <w:szCs w:val="22"/>
        </w:rPr>
        <w:t>四</w:t>
      </w:r>
      <w:r w:rsidR="00037F1E">
        <w:rPr>
          <w:rFonts w:ascii="Microsoft YaHei" w:eastAsia="Microsoft YaHei" w:hAnsi="Microsoft YaHei" w:hint="eastAsia"/>
          <w:b w:val="0"/>
          <w:bCs/>
          <w:sz w:val="22"/>
          <w:szCs w:val="22"/>
        </w:rPr>
        <w:t>、架构类</w:t>
      </w:r>
      <w:r w:rsidR="0002093B">
        <w:rPr>
          <w:rFonts w:ascii="Microsoft YaHei" w:eastAsia="Microsoft YaHei" w:hAnsi="Microsoft YaHei" w:hint="eastAsia"/>
          <w:b w:val="0"/>
          <w:bCs/>
          <w:sz w:val="22"/>
          <w:szCs w:val="22"/>
        </w:rPr>
        <w:t>项目</w:t>
      </w:r>
      <w:r w:rsidR="00037F1E">
        <w:rPr>
          <w:rFonts w:ascii="Microsoft YaHei" w:eastAsia="Microsoft YaHei" w:hAnsi="Microsoft YaHei" w:hint="eastAsia"/>
          <w:b w:val="0"/>
          <w:bCs/>
          <w:sz w:val="22"/>
          <w:szCs w:val="22"/>
        </w:rPr>
        <w:t>资助计划具体内容</w:t>
      </w:r>
    </w:p>
    <w:p w14:paraId="2F2F8C37" w14:textId="08A6687A" w:rsidR="00037F1E" w:rsidRPr="00226202" w:rsidRDefault="00037F1E" w:rsidP="00226202">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架构类</w:t>
      </w:r>
      <w:r w:rsidR="0002093B">
        <w:rPr>
          <w:rFonts w:ascii="Microsoft YaHei" w:eastAsia="Microsoft YaHei" w:hAnsi="Microsoft YaHei" w:hint="eastAsia"/>
          <w:color w:val="000000"/>
          <w:sz w:val="22"/>
          <w:szCs w:val="22"/>
        </w:rPr>
        <w:t>项目</w:t>
      </w:r>
      <w:r>
        <w:rPr>
          <w:rFonts w:ascii="Microsoft YaHei" w:eastAsia="Microsoft YaHei" w:hAnsi="Microsoft YaHei" w:hint="eastAsia"/>
          <w:color w:val="000000"/>
          <w:sz w:val="22"/>
          <w:szCs w:val="22"/>
        </w:rPr>
        <w:t>资助计划2</w:t>
      </w:r>
      <w:r w:rsidR="005F5FF1">
        <w:rPr>
          <w:rFonts w:ascii="Microsoft YaHei" w:eastAsia="Microsoft YaHei" w:hAnsi="Microsoft YaHei" w:hint="eastAsia"/>
          <w:color w:val="000000"/>
          <w:sz w:val="22"/>
          <w:szCs w:val="22"/>
        </w:rPr>
        <w:t>个子类</w:t>
      </w:r>
      <w:r>
        <w:rPr>
          <w:rFonts w:ascii="Microsoft YaHei" w:eastAsia="Microsoft YaHei" w:hAnsi="Microsoft YaHei" w:hint="eastAsia"/>
          <w:color w:val="000000"/>
          <w:sz w:val="22"/>
          <w:szCs w:val="22"/>
        </w:rPr>
        <w:t>共</w:t>
      </w:r>
      <w:r w:rsidR="0002093B">
        <w:rPr>
          <w:rFonts w:ascii="Microsoft YaHei" w:eastAsia="Microsoft YaHei" w:hAnsi="Microsoft YaHei" w:hint="eastAsia"/>
          <w:color w:val="000000"/>
          <w:sz w:val="22"/>
          <w:szCs w:val="22"/>
        </w:rPr>
        <w:t>9</w:t>
      </w:r>
      <w:r>
        <w:rPr>
          <w:rFonts w:ascii="Microsoft YaHei" w:eastAsia="Microsoft YaHei" w:hAnsi="Microsoft YaHei" w:hint="eastAsia"/>
          <w:color w:val="000000"/>
          <w:sz w:val="22"/>
          <w:szCs w:val="22"/>
        </w:rPr>
        <w:t>个项目，将重点支持</w:t>
      </w:r>
      <w:r w:rsidR="0002093B">
        <w:rPr>
          <w:rFonts w:ascii="Microsoft YaHei" w:eastAsia="Microsoft YaHei" w:hAnsi="Microsoft YaHei" w:hint="eastAsia"/>
          <w:color w:val="000000"/>
          <w:sz w:val="22"/>
          <w:szCs w:val="22"/>
        </w:rPr>
        <w:t>积极性高、行动力强、执行有效的高校进行申报。</w:t>
      </w:r>
      <w:r>
        <w:rPr>
          <w:rFonts w:ascii="Microsoft YaHei" w:eastAsia="Microsoft YaHei" w:hAnsi="Microsoft YaHei" w:hint="eastAsia"/>
          <w:color w:val="000000"/>
          <w:sz w:val="22"/>
          <w:szCs w:val="22"/>
        </w:rPr>
        <w:t>有意申报</w:t>
      </w:r>
      <w:r w:rsidR="0002093B">
        <w:rPr>
          <w:rFonts w:ascii="Microsoft YaHei" w:eastAsia="Microsoft YaHei" w:hAnsi="Microsoft YaHei" w:hint="eastAsia"/>
          <w:color w:val="000000"/>
          <w:sz w:val="22"/>
          <w:szCs w:val="22"/>
        </w:rPr>
        <w:t>架构</w:t>
      </w:r>
      <w:r>
        <w:rPr>
          <w:rFonts w:ascii="Microsoft YaHei" w:eastAsia="Microsoft YaHei" w:hAnsi="Microsoft YaHei" w:hint="eastAsia"/>
          <w:color w:val="000000"/>
          <w:sz w:val="22"/>
          <w:szCs w:val="22"/>
        </w:rPr>
        <w:t>类资助</w:t>
      </w:r>
      <w:r w:rsidR="0002093B">
        <w:rPr>
          <w:rFonts w:ascii="Microsoft YaHei" w:eastAsia="Microsoft YaHei" w:hAnsi="Microsoft YaHei" w:hint="eastAsia"/>
          <w:color w:val="000000"/>
          <w:sz w:val="22"/>
          <w:szCs w:val="22"/>
        </w:rPr>
        <w:t>的老师请完整填写《</w:t>
      </w:r>
      <w:hyperlink w:anchor="_附件二、架构类项目资助计划申报书" w:history="1">
        <w:r w:rsidR="0002093B" w:rsidRPr="00FB045F">
          <w:rPr>
            <w:rStyle w:val="Hyperlink"/>
            <w:rFonts w:ascii="Microsoft YaHei" w:eastAsia="Microsoft YaHei" w:hAnsi="Microsoft YaHei" w:hint="eastAsia"/>
            <w:sz w:val="22"/>
            <w:szCs w:val="22"/>
          </w:rPr>
          <w:t>附件二</w:t>
        </w:r>
        <w:r w:rsidRPr="00FB045F">
          <w:rPr>
            <w:rStyle w:val="Hyperlink"/>
            <w:rFonts w:ascii="Microsoft YaHei" w:eastAsia="Microsoft YaHei" w:hAnsi="Microsoft YaHei" w:hint="eastAsia"/>
            <w:sz w:val="22"/>
            <w:szCs w:val="22"/>
          </w:rPr>
          <w:t>、</w:t>
        </w:r>
        <w:r w:rsidR="00A0224D" w:rsidRPr="00FB045F">
          <w:rPr>
            <w:rStyle w:val="Hyperlink"/>
            <w:rFonts w:ascii="Microsoft YaHei" w:eastAsia="Microsoft YaHei" w:hAnsi="Microsoft YaHei" w:hint="eastAsia"/>
            <w:sz w:val="22"/>
            <w:szCs w:val="22"/>
          </w:rPr>
          <w:t>2021</w:t>
        </w:r>
        <w:r w:rsidRPr="00FB045F">
          <w:rPr>
            <w:rStyle w:val="Hyperlink"/>
            <w:rFonts w:ascii="Microsoft YaHei" w:eastAsia="Microsoft YaHei" w:hAnsi="Microsoft YaHei" w:hint="eastAsia"/>
            <w:sz w:val="22"/>
            <w:szCs w:val="22"/>
          </w:rPr>
          <w:t>年Google谷歌中国</w:t>
        </w:r>
        <w:r w:rsidR="0002093B" w:rsidRPr="00FB045F">
          <w:rPr>
            <w:rStyle w:val="Hyperlink"/>
            <w:rFonts w:ascii="Microsoft YaHei" w:eastAsia="Microsoft YaHei" w:hAnsi="Microsoft YaHei" w:hint="eastAsia"/>
            <w:sz w:val="22"/>
            <w:szCs w:val="22"/>
          </w:rPr>
          <w:t>教育合作架构</w:t>
        </w:r>
        <w:r w:rsidRPr="00FB045F">
          <w:rPr>
            <w:rStyle w:val="Hyperlink"/>
            <w:rFonts w:ascii="Microsoft YaHei" w:eastAsia="Microsoft YaHei" w:hAnsi="Microsoft YaHei" w:hint="eastAsia"/>
            <w:sz w:val="22"/>
            <w:szCs w:val="22"/>
          </w:rPr>
          <w:t>类</w:t>
        </w:r>
        <w:r w:rsidR="0002093B" w:rsidRPr="00FB045F">
          <w:rPr>
            <w:rStyle w:val="Hyperlink"/>
            <w:rFonts w:ascii="Microsoft YaHei" w:eastAsia="Microsoft YaHei" w:hAnsi="Microsoft YaHei" w:hint="eastAsia"/>
            <w:sz w:val="22"/>
            <w:szCs w:val="22"/>
          </w:rPr>
          <w:t>项目</w:t>
        </w:r>
        <w:r w:rsidRPr="00FB045F">
          <w:rPr>
            <w:rStyle w:val="Hyperlink"/>
            <w:rFonts w:ascii="Microsoft YaHei" w:eastAsia="Microsoft YaHei" w:hAnsi="Microsoft YaHei" w:hint="eastAsia"/>
            <w:sz w:val="22"/>
            <w:szCs w:val="22"/>
          </w:rPr>
          <w:t>资助计划申报书</w:t>
        </w:r>
      </w:hyperlink>
      <w:r>
        <w:rPr>
          <w:rFonts w:ascii="Microsoft YaHei" w:eastAsia="Microsoft YaHei" w:hAnsi="Microsoft YaHei" w:hint="eastAsia"/>
          <w:color w:val="000000"/>
          <w:sz w:val="22"/>
          <w:szCs w:val="22"/>
        </w:rPr>
        <w:t>》并加盖单位公章，在</w:t>
      </w:r>
      <w:r w:rsidR="0002093B">
        <w:rPr>
          <w:rFonts w:ascii="Microsoft YaHei" w:eastAsia="Microsoft YaHei" w:hAnsi="Microsoft YaHei" w:hint="eastAsia"/>
          <w:color w:val="000000"/>
          <w:sz w:val="22"/>
          <w:szCs w:val="22"/>
        </w:rPr>
        <w:t>具体</w:t>
      </w:r>
      <w:r>
        <w:rPr>
          <w:rFonts w:ascii="Microsoft YaHei" w:eastAsia="Microsoft YaHei" w:hAnsi="Microsoft YaHei" w:hint="eastAsia"/>
          <w:color w:val="000000"/>
          <w:sz w:val="22"/>
          <w:szCs w:val="22"/>
        </w:rPr>
        <w:t>资助计划规定的申报截止日期前以Word文档的格式发送到cjiejun@google.com。</w:t>
      </w:r>
    </w:p>
    <w:p w14:paraId="3D55B199" w14:textId="31EB2047" w:rsidR="00226202" w:rsidRDefault="00226202" w:rsidP="00226202">
      <w:pPr>
        <w:pStyle w:val="Heading3"/>
        <w:ind w:firstLine="270"/>
        <w:rPr>
          <w:rFonts w:ascii="Microsoft YaHei" w:eastAsia="Microsoft YaHei" w:hAnsi="Microsoft YaHei"/>
          <w:sz w:val="22"/>
          <w:szCs w:val="22"/>
        </w:rPr>
      </w:pPr>
      <w:bookmarkStart w:id="11" w:name="_1、区域联盟项目资助计划"/>
      <w:bookmarkEnd w:id="11"/>
      <w:r>
        <w:rPr>
          <w:rFonts w:ascii="Microsoft YaHei" w:eastAsia="Microsoft YaHei" w:hAnsi="Microsoft YaHei" w:hint="eastAsia"/>
          <w:b w:val="0"/>
          <w:bCs/>
          <w:sz w:val="22"/>
          <w:szCs w:val="22"/>
        </w:rPr>
        <w:t>1、区域联盟项目</w:t>
      </w:r>
      <w:r w:rsidRPr="00A462C4">
        <w:rPr>
          <w:rFonts w:ascii="Microsoft YaHei" w:eastAsia="Microsoft YaHei" w:hAnsi="Microsoft YaHei" w:hint="eastAsia"/>
          <w:b w:val="0"/>
          <w:bCs/>
          <w:sz w:val="22"/>
          <w:szCs w:val="22"/>
        </w:rPr>
        <w:t>资助计划</w:t>
      </w:r>
    </w:p>
    <w:p w14:paraId="4B488366" w14:textId="67FD462E" w:rsidR="00CB60BC" w:rsidRDefault="0002093B" w:rsidP="0002093B">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计划设立6个区域联盟项目以便在对应的东部区域（</w:t>
      </w:r>
      <w:r w:rsidRPr="0002093B">
        <w:rPr>
          <w:rFonts w:ascii="Microsoft YaHei" w:eastAsia="Microsoft YaHei" w:hAnsi="Microsoft YaHei" w:hint="eastAsia"/>
          <w:color w:val="000000"/>
          <w:sz w:val="22"/>
          <w:szCs w:val="22"/>
        </w:rPr>
        <w:t>江苏、山东、上海、浙江</w:t>
      </w:r>
      <w:r>
        <w:rPr>
          <w:rFonts w:ascii="Microsoft YaHei" w:eastAsia="Microsoft YaHei" w:hAnsi="Microsoft YaHei" w:hint="eastAsia"/>
          <w:color w:val="000000"/>
          <w:sz w:val="22"/>
          <w:szCs w:val="22"/>
        </w:rPr>
        <w:t>）、南部区域（</w:t>
      </w:r>
      <w:r w:rsidRPr="0002093B">
        <w:rPr>
          <w:rFonts w:ascii="Microsoft YaHei" w:eastAsia="Microsoft YaHei" w:hAnsi="Microsoft YaHei" w:hint="eastAsia"/>
          <w:color w:val="000000"/>
          <w:sz w:val="22"/>
          <w:szCs w:val="22"/>
        </w:rPr>
        <w:t>福建、广东、广西、海南</w:t>
      </w:r>
      <w:r>
        <w:rPr>
          <w:rFonts w:ascii="Microsoft YaHei" w:eastAsia="Microsoft YaHei" w:hAnsi="Microsoft YaHei" w:hint="eastAsia"/>
          <w:color w:val="000000"/>
          <w:sz w:val="22"/>
          <w:szCs w:val="22"/>
        </w:rPr>
        <w:t>）、西南区域（</w:t>
      </w:r>
      <w:r w:rsidRPr="0002093B">
        <w:rPr>
          <w:rFonts w:ascii="Microsoft YaHei" w:eastAsia="Microsoft YaHei" w:hAnsi="Microsoft YaHei" w:hint="eastAsia"/>
          <w:color w:val="000000"/>
          <w:sz w:val="22"/>
          <w:szCs w:val="22"/>
        </w:rPr>
        <w:t>重庆、贵州、四川、西藏、云南</w:t>
      </w:r>
      <w:r>
        <w:rPr>
          <w:rFonts w:ascii="Microsoft YaHei" w:eastAsia="Microsoft YaHei" w:hAnsi="Microsoft YaHei" w:hint="eastAsia"/>
          <w:color w:val="000000"/>
          <w:sz w:val="22"/>
          <w:szCs w:val="22"/>
        </w:rPr>
        <w:t>）、西北区域（</w:t>
      </w:r>
      <w:r w:rsidRPr="0002093B">
        <w:rPr>
          <w:rFonts w:ascii="Microsoft YaHei" w:eastAsia="Microsoft YaHei" w:hAnsi="Microsoft YaHei" w:hint="eastAsia"/>
          <w:color w:val="000000"/>
          <w:sz w:val="22"/>
          <w:szCs w:val="22"/>
        </w:rPr>
        <w:t>甘肃、宁夏、青海、陕西、山西、新疆</w:t>
      </w:r>
      <w:r>
        <w:rPr>
          <w:rFonts w:ascii="Microsoft YaHei" w:eastAsia="Microsoft YaHei" w:hAnsi="Microsoft YaHei" w:hint="eastAsia"/>
          <w:color w:val="000000"/>
          <w:sz w:val="22"/>
          <w:szCs w:val="22"/>
        </w:rPr>
        <w:t>）、北部区域（</w:t>
      </w:r>
      <w:r w:rsidRPr="0002093B">
        <w:rPr>
          <w:rFonts w:ascii="Microsoft YaHei" w:eastAsia="Microsoft YaHei" w:hAnsi="Microsoft YaHei" w:hint="eastAsia"/>
          <w:color w:val="000000"/>
          <w:sz w:val="22"/>
          <w:szCs w:val="22"/>
        </w:rPr>
        <w:t>北京、河北、黑龙江、吉林、辽宁、内蒙古、天津</w:t>
      </w:r>
      <w:r>
        <w:rPr>
          <w:rFonts w:ascii="Microsoft YaHei" w:eastAsia="Microsoft YaHei" w:hAnsi="Microsoft YaHei" w:hint="eastAsia"/>
          <w:color w:val="000000"/>
          <w:sz w:val="22"/>
          <w:szCs w:val="22"/>
        </w:rPr>
        <w:t>）和中部区域（</w:t>
      </w:r>
      <w:r w:rsidRPr="0002093B">
        <w:rPr>
          <w:rFonts w:ascii="Microsoft YaHei" w:eastAsia="Microsoft YaHei" w:hAnsi="Microsoft YaHei" w:hint="eastAsia"/>
          <w:color w:val="000000"/>
          <w:sz w:val="22"/>
          <w:szCs w:val="22"/>
        </w:rPr>
        <w:t>安徽、河南、湖北、湖南、江西</w:t>
      </w:r>
      <w:r>
        <w:rPr>
          <w:rFonts w:ascii="Microsoft YaHei" w:eastAsia="Microsoft YaHei" w:hAnsi="Microsoft YaHei" w:hint="eastAsia"/>
          <w:color w:val="000000"/>
          <w:sz w:val="22"/>
          <w:szCs w:val="22"/>
        </w:rPr>
        <w:t>）</w:t>
      </w:r>
      <w:r w:rsidR="008951F6">
        <w:rPr>
          <w:rFonts w:ascii="Microsoft YaHei" w:eastAsia="Microsoft YaHei" w:hAnsi="Microsoft YaHei" w:hint="eastAsia"/>
          <w:color w:val="000000"/>
          <w:sz w:val="22"/>
          <w:szCs w:val="22"/>
        </w:rPr>
        <w:t>，基于谷歌开源技术</w:t>
      </w:r>
      <w:r w:rsidR="00CB60BC">
        <w:rPr>
          <w:rFonts w:ascii="Microsoft YaHei" w:eastAsia="Microsoft YaHei" w:hAnsi="Microsoft YaHei" w:hint="eastAsia"/>
          <w:color w:val="000000"/>
          <w:sz w:val="22"/>
          <w:szCs w:val="22"/>
        </w:rPr>
        <w:t>开展教学资源和经验分享、师资培育和授课支援、优秀成果展示和推广</w:t>
      </w:r>
      <w:r w:rsidR="008322CF">
        <w:rPr>
          <w:rFonts w:ascii="Microsoft YaHei" w:eastAsia="Microsoft YaHei" w:hAnsi="Microsoft YaHei" w:hint="eastAsia"/>
          <w:color w:val="000000"/>
          <w:sz w:val="22"/>
          <w:szCs w:val="22"/>
        </w:rPr>
        <w:t>等</w:t>
      </w:r>
      <w:r w:rsidR="00CB60BC">
        <w:rPr>
          <w:rFonts w:ascii="Microsoft YaHei" w:eastAsia="Microsoft YaHei" w:hAnsi="Microsoft YaHei" w:hint="eastAsia"/>
          <w:color w:val="000000"/>
          <w:sz w:val="22"/>
          <w:szCs w:val="22"/>
        </w:rPr>
        <w:t>，组织、鼓励和开拓区域内高</w:t>
      </w:r>
      <w:r w:rsidR="00CB60BC">
        <w:rPr>
          <w:rFonts w:ascii="Microsoft YaHei" w:eastAsia="Microsoft YaHei" w:hAnsi="Microsoft YaHei" w:hint="eastAsia"/>
          <w:color w:val="000000"/>
          <w:sz w:val="22"/>
          <w:szCs w:val="22"/>
        </w:rPr>
        <w:lastRenderedPageBreak/>
        <w:t>校参与谷歌中国教育合作项目框架下的各类申报、活动、培训、会议、比赛等事宜，并作为谷歌中国教育合作项目的核心成员参与到项目的设计、架构、运行和评价中来。</w:t>
      </w:r>
    </w:p>
    <w:p w14:paraId="7DAC101E" w14:textId="1148E80F" w:rsidR="0002093B" w:rsidRDefault="00CB60BC" w:rsidP="0002093B">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区域联盟</w:t>
      </w:r>
      <w:r w:rsidR="0002093B">
        <w:rPr>
          <w:rFonts w:ascii="Microsoft YaHei" w:eastAsia="Microsoft YaHei" w:hAnsi="Microsoft YaHei" w:hint="eastAsia"/>
          <w:color w:val="000000"/>
          <w:sz w:val="22"/>
          <w:szCs w:val="22"/>
        </w:rPr>
        <w:t>项目申报的截止日期是</w:t>
      </w:r>
      <w:r w:rsidR="00A0224D">
        <w:rPr>
          <w:rFonts w:ascii="Microsoft YaHei" w:eastAsia="Microsoft YaHei" w:hAnsi="Microsoft YaHei" w:hint="eastAsia"/>
          <w:color w:val="000000"/>
          <w:sz w:val="22"/>
          <w:szCs w:val="22"/>
        </w:rPr>
        <w:t>2021</w:t>
      </w:r>
      <w:r w:rsidR="0002093B">
        <w:rPr>
          <w:rFonts w:ascii="Microsoft YaHei" w:eastAsia="Microsoft YaHei" w:hAnsi="Microsoft YaHei" w:hint="eastAsia"/>
          <w:color w:val="000000"/>
          <w:sz w:val="22"/>
          <w:szCs w:val="22"/>
        </w:rPr>
        <w:t>年</w:t>
      </w:r>
      <w:r>
        <w:rPr>
          <w:rFonts w:ascii="Microsoft YaHei" w:eastAsia="Microsoft YaHei" w:hAnsi="Microsoft YaHei" w:hint="eastAsia"/>
          <w:color w:val="000000"/>
          <w:sz w:val="22"/>
          <w:szCs w:val="22"/>
        </w:rPr>
        <w:t>4</w:t>
      </w:r>
      <w:r w:rsidR="0002093B">
        <w:rPr>
          <w:rFonts w:ascii="Microsoft YaHei" w:eastAsia="Microsoft YaHei" w:hAnsi="Microsoft YaHei" w:hint="eastAsia"/>
          <w:color w:val="000000"/>
          <w:sz w:val="22"/>
          <w:szCs w:val="22"/>
        </w:rPr>
        <w:t>月</w:t>
      </w:r>
      <w:r w:rsidR="00A0224D">
        <w:rPr>
          <w:rFonts w:ascii="Microsoft YaHei" w:eastAsia="Microsoft YaHei" w:hAnsi="Microsoft YaHei" w:hint="eastAsia"/>
          <w:color w:val="000000"/>
          <w:sz w:val="22"/>
          <w:szCs w:val="22"/>
        </w:rPr>
        <w:t>8</w:t>
      </w:r>
      <w:r w:rsidR="0002093B">
        <w:rPr>
          <w:rFonts w:ascii="Microsoft YaHei" w:eastAsia="Microsoft YaHei" w:hAnsi="Microsoft YaHei" w:hint="eastAsia"/>
          <w:color w:val="000000"/>
          <w:sz w:val="22"/>
          <w:szCs w:val="22"/>
        </w:rPr>
        <w:t>日；</w:t>
      </w:r>
      <w:r>
        <w:rPr>
          <w:rFonts w:ascii="Microsoft YaHei" w:eastAsia="Microsoft YaHei" w:hAnsi="Microsoft YaHei" w:hint="eastAsia"/>
          <w:color w:val="000000"/>
          <w:sz w:val="22"/>
          <w:szCs w:val="22"/>
        </w:rPr>
        <w:t>需由至少3所高校联合进行</w:t>
      </w:r>
      <w:r w:rsidR="0002093B">
        <w:rPr>
          <w:rFonts w:ascii="Microsoft YaHei" w:eastAsia="Microsoft YaHei" w:hAnsi="Microsoft YaHei" w:hint="eastAsia"/>
          <w:color w:val="000000"/>
          <w:sz w:val="22"/>
          <w:szCs w:val="22"/>
        </w:rPr>
        <w:t>申报，申报人必须为</w:t>
      </w:r>
      <w:r>
        <w:rPr>
          <w:rFonts w:ascii="Microsoft YaHei" w:eastAsia="Microsoft YaHei" w:hAnsi="Microsoft YaHei" w:hint="eastAsia"/>
          <w:color w:val="000000"/>
          <w:sz w:val="22"/>
          <w:szCs w:val="22"/>
        </w:rPr>
        <w:t>全职在校教师</w:t>
      </w:r>
      <w:r w:rsidR="0002093B">
        <w:rPr>
          <w:rFonts w:ascii="Microsoft YaHei" w:eastAsia="Microsoft YaHei" w:hAnsi="Microsoft YaHei" w:hint="eastAsia"/>
          <w:color w:val="000000"/>
          <w:sz w:val="22"/>
          <w:szCs w:val="22"/>
        </w:rPr>
        <w:t>，总数不超过</w:t>
      </w:r>
      <w:r w:rsidR="00E40868">
        <w:rPr>
          <w:rFonts w:ascii="Microsoft YaHei" w:eastAsia="Microsoft YaHei" w:hAnsi="Microsoft YaHei" w:hint="eastAsia"/>
          <w:color w:val="000000"/>
          <w:sz w:val="22"/>
          <w:szCs w:val="22"/>
        </w:rPr>
        <w:t>8</w:t>
      </w:r>
      <w:r w:rsidR="0002093B">
        <w:rPr>
          <w:rFonts w:ascii="Microsoft YaHei" w:eastAsia="Microsoft YaHei" w:hAnsi="Microsoft YaHei" w:hint="eastAsia"/>
          <w:color w:val="000000"/>
          <w:sz w:val="22"/>
          <w:szCs w:val="22"/>
        </w:rPr>
        <w:t>人；项目自立项起建设周期为1年；所有被验收的项目建设成果和产出需在谷歌中国教育合作项目框架下无偿开放和共享；谷歌公司将为每个</w:t>
      </w:r>
      <w:r>
        <w:rPr>
          <w:rFonts w:ascii="Microsoft YaHei" w:eastAsia="Microsoft YaHei" w:hAnsi="Microsoft YaHei" w:hint="eastAsia"/>
          <w:color w:val="000000"/>
          <w:sz w:val="22"/>
          <w:szCs w:val="22"/>
        </w:rPr>
        <w:t>区域联盟</w:t>
      </w:r>
      <w:r w:rsidR="0002093B">
        <w:rPr>
          <w:rFonts w:ascii="Microsoft YaHei" w:eastAsia="Microsoft YaHei" w:hAnsi="Microsoft YaHei" w:hint="eastAsia"/>
          <w:color w:val="000000"/>
          <w:sz w:val="22"/>
          <w:szCs w:val="22"/>
        </w:rPr>
        <w:t>项目提供经费</w:t>
      </w:r>
      <w:r w:rsidR="00AA5707">
        <w:rPr>
          <w:rFonts w:ascii="Microsoft YaHei" w:eastAsia="Microsoft YaHei" w:hAnsi="Microsoft YaHei" w:hint="eastAsia"/>
          <w:color w:val="000000"/>
          <w:sz w:val="22"/>
          <w:szCs w:val="22"/>
        </w:rPr>
        <w:t>不超过</w:t>
      </w:r>
      <w:r w:rsidR="0002093B">
        <w:rPr>
          <w:rFonts w:ascii="Microsoft YaHei" w:eastAsia="Microsoft YaHei" w:hAnsi="Microsoft YaHei" w:hint="eastAsia"/>
          <w:color w:val="000000"/>
          <w:sz w:val="22"/>
          <w:szCs w:val="22"/>
        </w:rPr>
        <w:t>人民币</w:t>
      </w:r>
      <w:r>
        <w:rPr>
          <w:rFonts w:ascii="Microsoft YaHei" w:eastAsia="Microsoft YaHei" w:hAnsi="Microsoft YaHei" w:hint="eastAsia"/>
          <w:color w:val="000000"/>
          <w:sz w:val="22"/>
          <w:szCs w:val="22"/>
        </w:rPr>
        <w:t>5</w:t>
      </w:r>
      <w:r w:rsidR="0002093B">
        <w:rPr>
          <w:rFonts w:ascii="Microsoft YaHei" w:eastAsia="Microsoft YaHei" w:hAnsi="Microsoft YaHei" w:hint="eastAsia"/>
          <w:color w:val="000000"/>
          <w:sz w:val="22"/>
          <w:szCs w:val="22"/>
        </w:rPr>
        <w:t>万元。</w:t>
      </w:r>
    </w:p>
    <w:p w14:paraId="045FD41F" w14:textId="3389A83F" w:rsidR="00CB60BC" w:rsidRDefault="00226202" w:rsidP="00226202">
      <w:pPr>
        <w:pStyle w:val="Heading3"/>
        <w:ind w:firstLine="270"/>
        <w:rPr>
          <w:rFonts w:ascii="Microsoft YaHei" w:eastAsia="Microsoft YaHei" w:hAnsi="Microsoft YaHei"/>
          <w:sz w:val="22"/>
          <w:szCs w:val="22"/>
        </w:rPr>
      </w:pPr>
      <w:bookmarkStart w:id="12" w:name="_2、技术群项目资助计划"/>
      <w:bookmarkEnd w:id="12"/>
      <w:r>
        <w:rPr>
          <w:rFonts w:ascii="Microsoft YaHei" w:eastAsia="Microsoft YaHei" w:hAnsi="Microsoft YaHei" w:hint="eastAsia"/>
          <w:b w:val="0"/>
          <w:bCs/>
          <w:sz w:val="22"/>
          <w:szCs w:val="22"/>
        </w:rPr>
        <w:t>2、技术群项目资助计划</w:t>
      </w:r>
    </w:p>
    <w:p w14:paraId="67E3F864" w14:textId="46DBF009" w:rsidR="008322CF" w:rsidRDefault="00CB60BC" w:rsidP="008322CF">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计划设立3个技术群项目以</w:t>
      </w:r>
      <w:r w:rsidR="008322CF">
        <w:rPr>
          <w:rFonts w:ascii="Microsoft YaHei" w:eastAsia="Microsoft YaHei" w:hAnsi="Microsoft YaHei" w:hint="eastAsia"/>
          <w:color w:val="000000"/>
          <w:sz w:val="22"/>
          <w:szCs w:val="22"/>
        </w:rPr>
        <w:t>针对Android+、</w:t>
      </w:r>
      <w:proofErr w:type="spellStart"/>
      <w:r w:rsidR="008322CF">
        <w:rPr>
          <w:rFonts w:ascii="Microsoft YaHei" w:eastAsia="Microsoft YaHei" w:hAnsi="Microsoft YaHei" w:hint="eastAsia"/>
          <w:color w:val="000000"/>
          <w:sz w:val="22"/>
          <w:szCs w:val="22"/>
        </w:rPr>
        <w:t>OpenSource</w:t>
      </w:r>
      <w:proofErr w:type="spellEnd"/>
      <w:r w:rsidR="008322CF">
        <w:rPr>
          <w:rFonts w:ascii="Microsoft YaHei" w:eastAsia="Microsoft YaHei" w:hAnsi="Microsoft YaHei" w:hint="eastAsia"/>
          <w:color w:val="000000"/>
          <w:sz w:val="22"/>
          <w:szCs w:val="22"/>
        </w:rPr>
        <w:t>+</w:t>
      </w:r>
      <w:r w:rsidR="007230BC">
        <w:rPr>
          <w:rFonts w:ascii="Microsoft YaHei" w:eastAsia="Microsoft YaHei" w:hAnsi="Microsoft YaHei" w:hint="eastAsia"/>
          <w:color w:val="000000"/>
          <w:sz w:val="22"/>
          <w:szCs w:val="22"/>
        </w:rPr>
        <w:t>、</w:t>
      </w:r>
      <w:proofErr w:type="spellStart"/>
      <w:r w:rsidR="007230BC">
        <w:rPr>
          <w:rFonts w:ascii="Microsoft YaHei" w:eastAsia="Microsoft YaHei" w:hAnsi="Microsoft YaHei" w:hint="eastAsia"/>
          <w:color w:val="000000"/>
          <w:sz w:val="22"/>
          <w:szCs w:val="22"/>
        </w:rPr>
        <w:t>TensorFlow</w:t>
      </w:r>
      <w:proofErr w:type="spellEnd"/>
      <w:r w:rsidR="007230BC">
        <w:rPr>
          <w:rFonts w:ascii="Microsoft YaHei" w:eastAsia="Microsoft YaHei" w:hAnsi="Microsoft YaHei" w:hint="eastAsia"/>
          <w:color w:val="000000"/>
          <w:sz w:val="22"/>
          <w:szCs w:val="22"/>
        </w:rPr>
        <w:t>+</w:t>
      </w:r>
      <w:r w:rsidR="008322CF">
        <w:rPr>
          <w:rFonts w:ascii="Microsoft YaHei" w:eastAsia="Microsoft YaHei" w:hAnsi="Microsoft YaHei" w:hint="eastAsia"/>
          <w:color w:val="000000"/>
          <w:sz w:val="22"/>
          <w:szCs w:val="22"/>
        </w:rPr>
        <w:t>三个</w:t>
      </w:r>
      <w:r w:rsidR="006B30C1">
        <w:rPr>
          <w:rFonts w:ascii="Microsoft YaHei" w:eastAsia="Microsoft YaHei" w:hAnsi="Microsoft YaHei" w:hint="eastAsia"/>
          <w:color w:val="000000"/>
          <w:sz w:val="22"/>
          <w:szCs w:val="22"/>
        </w:rPr>
        <w:t>谷歌开源</w:t>
      </w:r>
      <w:r w:rsidR="008322CF">
        <w:rPr>
          <w:rFonts w:ascii="Microsoft YaHei" w:eastAsia="Microsoft YaHei" w:hAnsi="Microsoft YaHei" w:hint="eastAsia"/>
          <w:color w:val="000000"/>
          <w:sz w:val="22"/>
          <w:szCs w:val="22"/>
        </w:rPr>
        <w:t>技术领域分别开展教学建议、资源共享、经验交流、师资培育、授课支援、在线支持、成果推广等，组织和鼓励高校参与谷歌中国教育合作项目框架下与相应技术领域相关的各类申报、活动、培训、会议、比赛等事宜，并作为谷歌中国教育合作项目的核心成员参与到项目的设计、架构、运行和评价中来。</w:t>
      </w:r>
    </w:p>
    <w:p w14:paraId="2AA3E58F" w14:textId="2B9CEE9F" w:rsidR="001E1BB9" w:rsidRDefault="00FB045F" w:rsidP="008322CF">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三个技术领域的具体技术范畴和重点关注内容请参阅“</w:t>
      </w:r>
      <w:hyperlink w:anchor="_二、2021年谷歌中国教育合作项目资助计划的总体申报原则和说明" w:history="1">
        <w:r w:rsidRPr="00FB045F">
          <w:rPr>
            <w:rStyle w:val="Hyperlink"/>
            <w:rFonts w:ascii="Microsoft YaHei" w:eastAsia="Microsoft YaHei" w:hAnsi="Microsoft YaHei" w:hint="eastAsia"/>
            <w:sz w:val="22"/>
            <w:szCs w:val="22"/>
          </w:rPr>
          <w:t>2021年谷歌中国教育合作项目资助计划的总体申报原则和说明</w:t>
        </w:r>
      </w:hyperlink>
      <w:r>
        <w:rPr>
          <w:rFonts w:ascii="Microsoft YaHei" w:eastAsia="Microsoft YaHei" w:hAnsi="Microsoft YaHei" w:hint="eastAsia"/>
          <w:color w:val="000000"/>
          <w:sz w:val="22"/>
          <w:szCs w:val="22"/>
        </w:rPr>
        <w:t>”章节。</w:t>
      </w:r>
    </w:p>
    <w:p w14:paraId="0C4A986A" w14:textId="18ACA9CC" w:rsidR="00CB60BC" w:rsidRPr="0002093B" w:rsidRDefault="008322CF" w:rsidP="0002093B">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技术群</w:t>
      </w:r>
      <w:r w:rsidR="00CB60BC">
        <w:rPr>
          <w:rFonts w:ascii="Microsoft YaHei" w:eastAsia="Microsoft YaHei" w:hAnsi="Microsoft YaHei" w:hint="eastAsia"/>
          <w:color w:val="000000"/>
          <w:sz w:val="22"/>
          <w:szCs w:val="22"/>
        </w:rPr>
        <w:t>项目申报的截止日期是</w:t>
      </w:r>
      <w:r w:rsidR="00A0224D">
        <w:rPr>
          <w:rFonts w:ascii="Microsoft YaHei" w:eastAsia="Microsoft YaHei" w:hAnsi="Microsoft YaHei" w:hint="eastAsia"/>
          <w:color w:val="000000"/>
          <w:sz w:val="22"/>
          <w:szCs w:val="22"/>
        </w:rPr>
        <w:t>2021</w:t>
      </w:r>
      <w:r w:rsidR="00CB60BC">
        <w:rPr>
          <w:rFonts w:ascii="Microsoft YaHei" w:eastAsia="Microsoft YaHei" w:hAnsi="Microsoft YaHei" w:hint="eastAsia"/>
          <w:color w:val="000000"/>
          <w:sz w:val="22"/>
          <w:szCs w:val="22"/>
        </w:rPr>
        <w:t>年4月</w:t>
      </w:r>
      <w:r w:rsidR="00A0224D">
        <w:rPr>
          <w:rFonts w:ascii="Microsoft YaHei" w:eastAsia="Microsoft YaHei" w:hAnsi="Microsoft YaHei" w:hint="eastAsia"/>
          <w:color w:val="000000"/>
          <w:sz w:val="22"/>
          <w:szCs w:val="22"/>
        </w:rPr>
        <w:t>8</w:t>
      </w:r>
      <w:r w:rsidR="00CB60BC">
        <w:rPr>
          <w:rFonts w:ascii="Microsoft YaHei" w:eastAsia="Microsoft YaHei" w:hAnsi="Microsoft YaHei" w:hint="eastAsia"/>
          <w:color w:val="000000"/>
          <w:sz w:val="22"/>
          <w:szCs w:val="22"/>
        </w:rPr>
        <w:t>日；需由至少3所高校联合进行申报，申报人必须为全职在校教师，总数不超过</w:t>
      </w:r>
      <w:r w:rsidR="00E40868">
        <w:rPr>
          <w:rFonts w:ascii="Microsoft YaHei" w:eastAsia="Microsoft YaHei" w:hAnsi="Microsoft YaHei" w:hint="eastAsia"/>
          <w:color w:val="000000"/>
          <w:sz w:val="22"/>
          <w:szCs w:val="22"/>
        </w:rPr>
        <w:t>8</w:t>
      </w:r>
      <w:r w:rsidR="00CB60BC">
        <w:rPr>
          <w:rFonts w:ascii="Microsoft YaHei" w:eastAsia="Microsoft YaHei" w:hAnsi="Microsoft YaHei" w:hint="eastAsia"/>
          <w:color w:val="000000"/>
          <w:sz w:val="22"/>
          <w:szCs w:val="22"/>
        </w:rPr>
        <w:t>人；项目自立项起建设周期为1年；所有被验收的项目建设成果和产出需在谷歌中国教育合作项目框架下无偿开放和共享；谷歌公司将为每个区域联盟项目提供经费人民币</w:t>
      </w:r>
      <w:r w:rsidR="00AA5707">
        <w:rPr>
          <w:rFonts w:ascii="Microsoft YaHei" w:eastAsia="Microsoft YaHei" w:hAnsi="Microsoft YaHei" w:hint="eastAsia"/>
          <w:color w:val="000000"/>
          <w:sz w:val="22"/>
          <w:szCs w:val="22"/>
        </w:rPr>
        <w:t>不超过</w:t>
      </w:r>
      <w:r w:rsidR="00CB60BC">
        <w:rPr>
          <w:rFonts w:ascii="Microsoft YaHei" w:eastAsia="Microsoft YaHei" w:hAnsi="Microsoft YaHei" w:hint="eastAsia"/>
          <w:color w:val="000000"/>
          <w:sz w:val="22"/>
          <w:szCs w:val="22"/>
        </w:rPr>
        <w:t>5万元。</w:t>
      </w:r>
    </w:p>
    <w:p w14:paraId="0148ADAE" w14:textId="2EBA6CDE" w:rsidR="008322CF" w:rsidRDefault="00A0224D" w:rsidP="008322CF">
      <w:pPr>
        <w:pStyle w:val="Heading2"/>
        <w:rPr>
          <w:color w:val="auto"/>
        </w:rPr>
      </w:pPr>
      <w:bookmarkStart w:id="13" w:name="_五、培训类项目资助计划具体内容"/>
      <w:bookmarkEnd w:id="13"/>
      <w:r>
        <w:rPr>
          <w:rFonts w:ascii="Microsoft YaHei" w:eastAsia="Microsoft YaHei" w:hAnsi="Microsoft YaHei" w:hint="eastAsia"/>
          <w:b w:val="0"/>
          <w:bCs/>
          <w:sz w:val="22"/>
          <w:szCs w:val="22"/>
        </w:rPr>
        <w:t>五</w:t>
      </w:r>
      <w:r w:rsidR="008322CF">
        <w:rPr>
          <w:rFonts w:ascii="Microsoft YaHei" w:eastAsia="Microsoft YaHei" w:hAnsi="Microsoft YaHei" w:hint="eastAsia"/>
          <w:b w:val="0"/>
          <w:bCs/>
          <w:sz w:val="22"/>
          <w:szCs w:val="22"/>
        </w:rPr>
        <w:t>、培训类项目资助计划具体内容</w:t>
      </w:r>
    </w:p>
    <w:p w14:paraId="5C3B96D8" w14:textId="0A50195F" w:rsidR="008322CF" w:rsidRDefault="008322CF" w:rsidP="008322CF">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培训类项目资助计划</w:t>
      </w:r>
      <w:r w:rsidR="006A557F">
        <w:rPr>
          <w:rFonts w:ascii="Microsoft YaHei" w:eastAsia="Microsoft YaHei" w:hAnsi="Microsoft YaHei" w:hint="eastAsia"/>
          <w:color w:val="000000"/>
          <w:sz w:val="22"/>
          <w:szCs w:val="22"/>
        </w:rPr>
        <w:t>1</w:t>
      </w:r>
      <w:r w:rsidR="005F5FF1">
        <w:rPr>
          <w:rFonts w:ascii="Microsoft YaHei" w:eastAsia="Microsoft YaHei" w:hAnsi="Microsoft YaHei" w:hint="eastAsia"/>
          <w:color w:val="000000"/>
          <w:sz w:val="22"/>
          <w:szCs w:val="22"/>
        </w:rPr>
        <w:t>个子类</w:t>
      </w:r>
      <w:r>
        <w:rPr>
          <w:rFonts w:ascii="Microsoft YaHei" w:eastAsia="Microsoft YaHei" w:hAnsi="Microsoft YaHei" w:hint="eastAsia"/>
          <w:color w:val="000000"/>
          <w:sz w:val="22"/>
          <w:szCs w:val="22"/>
        </w:rPr>
        <w:t>共</w:t>
      </w:r>
      <w:r w:rsidR="00A0224D">
        <w:rPr>
          <w:rFonts w:ascii="Microsoft YaHei" w:eastAsia="Microsoft YaHei" w:hAnsi="Microsoft YaHei" w:hint="eastAsia"/>
          <w:color w:val="000000"/>
          <w:sz w:val="22"/>
          <w:szCs w:val="22"/>
        </w:rPr>
        <w:t>12</w:t>
      </w:r>
      <w:r w:rsidR="00DD2D84">
        <w:rPr>
          <w:rFonts w:ascii="Microsoft YaHei" w:eastAsia="Microsoft YaHei" w:hAnsi="Microsoft YaHei" w:hint="eastAsia"/>
          <w:color w:val="000000"/>
          <w:sz w:val="22"/>
          <w:szCs w:val="22"/>
        </w:rPr>
        <w:t>个项目</w:t>
      </w:r>
      <w:r>
        <w:rPr>
          <w:rFonts w:ascii="Microsoft YaHei" w:eastAsia="Microsoft YaHei" w:hAnsi="Microsoft YaHei" w:hint="eastAsia"/>
          <w:color w:val="000000"/>
          <w:sz w:val="22"/>
          <w:szCs w:val="22"/>
        </w:rPr>
        <w:t>。有意申报</w:t>
      </w:r>
      <w:r w:rsidR="001E1BB9">
        <w:rPr>
          <w:rFonts w:ascii="Microsoft YaHei" w:eastAsia="Microsoft YaHei" w:hAnsi="Microsoft YaHei" w:hint="eastAsia"/>
          <w:color w:val="000000"/>
          <w:sz w:val="22"/>
          <w:szCs w:val="22"/>
        </w:rPr>
        <w:t>培训</w:t>
      </w:r>
      <w:r>
        <w:rPr>
          <w:rFonts w:ascii="Microsoft YaHei" w:eastAsia="Microsoft YaHei" w:hAnsi="Microsoft YaHei" w:hint="eastAsia"/>
          <w:color w:val="000000"/>
          <w:sz w:val="22"/>
          <w:szCs w:val="22"/>
        </w:rPr>
        <w:t>类资助</w:t>
      </w:r>
      <w:r w:rsidR="001E1BB9">
        <w:rPr>
          <w:rFonts w:ascii="Microsoft YaHei" w:eastAsia="Microsoft YaHei" w:hAnsi="Microsoft YaHei" w:hint="eastAsia"/>
          <w:color w:val="000000"/>
          <w:sz w:val="22"/>
          <w:szCs w:val="22"/>
        </w:rPr>
        <w:t>的老师请完整填写《</w:t>
      </w:r>
      <w:hyperlink w:anchor="_附件三、培训类项目资助计划申报书" w:history="1">
        <w:r w:rsidR="001E1BB9" w:rsidRPr="00FB045F">
          <w:rPr>
            <w:rStyle w:val="Hyperlink"/>
            <w:rFonts w:ascii="Microsoft YaHei" w:eastAsia="Microsoft YaHei" w:hAnsi="Microsoft YaHei" w:hint="eastAsia"/>
            <w:sz w:val="22"/>
            <w:szCs w:val="22"/>
          </w:rPr>
          <w:t>附件三</w:t>
        </w:r>
        <w:r w:rsidRPr="00FB045F">
          <w:rPr>
            <w:rStyle w:val="Hyperlink"/>
            <w:rFonts w:ascii="Microsoft YaHei" w:eastAsia="Microsoft YaHei" w:hAnsi="Microsoft YaHei" w:hint="eastAsia"/>
            <w:sz w:val="22"/>
            <w:szCs w:val="22"/>
          </w:rPr>
          <w:t>、</w:t>
        </w:r>
        <w:r w:rsidR="00A0224D" w:rsidRPr="00FB045F">
          <w:rPr>
            <w:rStyle w:val="Hyperlink"/>
            <w:rFonts w:ascii="Microsoft YaHei" w:eastAsia="Microsoft YaHei" w:hAnsi="Microsoft YaHei" w:hint="eastAsia"/>
            <w:sz w:val="22"/>
            <w:szCs w:val="22"/>
          </w:rPr>
          <w:t>2021</w:t>
        </w:r>
        <w:r w:rsidRPr="00FB045F">
          <w:rPr>
            <w:rStyle w:val="Hyperlink"/>
            <w:rFonts w:ascii="Microsoft YaHei" w:eastAsia="Microsoft YaHei" w:hAnsi="Microsoft YaHei" w:hint="eastAsia"/>
            <w:sz w:val="22"/>
            <w:szCs w:val="22"/>
          </w:rPr>
          <w:t>年Google谷歌中国</w:t>
        </w:r>
        <w:r w:rsidR="001E1BB9" w:rsidRPr="00FB045F">
          <w:rPr>
            <w:rStyle w:val="Hyperlink"/>
            <w:rFonts w:ascii="Microsoft YaHei" w:eastAsia="Microsoft YaHei" w:hAnsi="Microsoft YaHei" w:hint="eastAsia"/>
            <w:sz w:val="22"/>
            <w:szCs w:val="22"/>
          </w:rPr>
          <w:t>教育合作培训</w:t>
        </w:r>
        <w:r w:rsidRPr="00FB045F">
          <w:rPr>
            <w:rStyle w:val="Hyperlink"/>
            <w:rFonts w:ascii="Microsoft YaHei" w:eastAsia="Microsoft YaHei" w:hAnsi="Microsoft YaHei" w:hint="eastAsia"/>
            <w:sz w:val="22"/>
            <w:szCs w:val="22"/>
          </w:rPr>
          <w:t>类项目资助计划申报书</w:t>
        </w:r>
      </w:hyperlink>
      <w:r>
        <w:rPr>
          <w:rFonts w:ascii="Microsoft YaHei" w:eastAsia="Microsoft YaHei" w:hAnsi="Microsoft YaHei" w:hint="eastAsia"/>
          <w:color w:val="000000"/>
          <w:sz w:val="22"/>
          <w:szCs w:val="22"/>
        </w:rPr>
        <w:t>》并加盖单位公章，在具体资助计划规定的申报截止日期前以Word文档的格式发送到cjiejun@google.com。</w:t>
      </w:r>
    </w:p>
    <w:p w14:paraId="763F5261" w14:textId="481DE366" w:rsidR="00226202" w:rsidRDefault="00226202" w:rsidP="00226202">
      <w:pPr>
        <w:pStyle w:val="Heading3"/>
        <w:ind w:firstLine="270"/>
        <w:rPr>
          <w:rFonts w:ascii="Microsoft YaHei" w:eastAsia="Microsoft YaHei" w:hAnsi="Microsoft YaHei"/>
          <w:sz w:val="22"/>
          <w:szCs w:val="22"/>
        </w:rPr>
      </w:pPr>
      <w:bookmarkStart w:id="14" w:name="_1、师资培训项目资助计划"/>
      <w:bookmarkEnd w:id="14"/>
      <w:r>
        <w:rPr>
          <w:rFonts w:ascii="Microsoft YaHei" w:eastAsia="Microsoft YaHei" w:hAnsi="Microsoft YaHei" w:hint="eastAsia"/>
          <w:b w:val="0"/>
          <w:bCs/>
          <w:sz w:val="22"/>
          <w:szCs w:val="22"/>
        </w:rPr>
        <w:t>1、师资培训</w:t>
      </w:r>
      <w:r w:rsidRPr="00A462C4">
        <w:rPr>
          <w:rFonts w:ascii="Microsoft YaHei" w:eastAsia="Microsoft YaHei" w:hAnsi="Microsoft YaHei" w:hint="eastAsia"/>
          <w:b w:val="0"/>
          <w:bCs/>
          <w:sz w:val="22"/>
          <w:szCs w:val="22"/>
        </w:rPr>
        <w:t>项目资助计划</w:t>
      </w:r>
    </w:p>
    <w:p w14:paraId="6607CFCB" w14:textId="66E3A650" w:rsidR="00A0224D" w:rsidRDefault="001E1BB9" w:rsidP="00726ED2">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w:t>
      </w:r>
      <w:r w:rsidR="00A0224D">
        <w:rPr>
          <w:rFonts w:ascii="Microsoft YaHei" w:eastAsia="Microsoft YaHei" w:hAnsi="Microsoft YaHei" w:hint="eastAsia"/>
          <w:color w:val="000000"/>
          <w:sz w:val="22"/>
          <w:szCs w:val="22"/>
        </w:rPr>
        <w:t>12</w:t>
      </w:r>
      <w:r>
        <w:rPr>
          <w:rFonts w:ascii="Microsoft YaHei" w:eastAsia="Microsoft YaHei" w:hAnsi="Microsoft YaHei" w:hint="eastAsia"/>
          <w:color w:val="000000"/>
          <w:sz w:val="22"/>
          <w:szCs w:val="22"/>
        </w:rPr>
        <w:t>个师资培训关注A</w:t>
      </w:r>
      <w:r>
        <w:rPr>
          <w:rFonts w:ascii="Microsoft YaHei" w:eastAsia="Microsoft YaHei" w:hAnsi="Microsoft YaHei"/>
          <w:color w:val="000000"/>
          <w:sz w:val="22"/>
          <w:szCs w:val="22"/>
        </w:rPr>
        <w:t>ndroid+</w:t>
      </w:r>
      <w:r>
        <w:rPr>
          <w:rFonts w:ascii="Microsoft YaHei" w:eastAsia="Microsoft YaHei" w:hAnsi="Microsoft YaHei" w:hint="eastAsia"/>
          <w:color w:val="000000"/>
          <w:sz w:val="22"/>
          <w:szCs w:val="22"/>
        </w:rPr>
        <w:t>、</w:t>
      </w:r>
      <w:proofErr w:type="spellStart"/>
      <w:r>
        <w:rPr>
          <w:rFonts w:ascii="Microsoft YaHei" w:eastAsia="Microsoft YaHei" w:hAnsi="Microsoft YaHei" w:hint="eastAsia"/>
          <w:color w:val="000000"/>
          <w:sz w:val="22"/>
          <w:szCs w:val="22"/>
        </w:rPr>
        <w:t>O</w:t>
      </w:r>
      <w:r>
        <w:rPr>
          <w:rFonts w:ascii="Microsoft YaHei" w:eastAsia="Microsoft YaHei" w:hAnsi="Microsoft YaHei"/>
          <w:color w:val="000000"/>
          <w:sz w:val="22"/>
          <w:szCs w:val="22"/>
        </w:rPr>
        <w:t>penSource</w:t>
      </w:r>
      <w:proofErr w:type="spellEnd"/>
      <w:r>
        <w:rPr>
          <w:rFonts w:ascii="Microsoft YaHei" w:eastAsia="Microsoft YaHei" w:hAnsi="Microsoft YaHei"/>
          <w:color w:val="000000"/>
          <w:sz w:val="22"/>
          <w:szCs w:val="22"/>
        </w:rPr>
        <w:t>+</w:t>
      </w:r>
      <w:r>
        <w:rPr>
          <w:rFonts w:ascii="Microsoft YaHei" w:eastAsia="Microsoft YaHei" w:hAnsi="Microsoft YaHei" w:hint="eastAsia"/>
          <w:color w:val="000000"/>
          <w:sz w:val="22"/>
          <w:szCs w:val="22"/>
        </w:rPr>
        <w:t>和</w:t>
      </w:r>
      <w:proofErr w:type="spellStart"/>
      <w:r>
        <w:rPr>
          <w:rFonts w:ascii="Microsoft YaHei" w:eastAsia="Microsoft YaHei" w:hAnsi="Microsoft YaHei" w:hint="eastAsia"/>
          <w:color w:val="000000"/>
          <w:sz w:val="22"/>
          <w:szCs w:val="22"/>
        </w:rPr>
        <w:t>T</w:t>
      </w:r>
      <w:r>
        <w:rPr>
          <w:rFonts w:ascii="Microsoft YaHei" w:eastAsia="Microsoft YaHei" w:hAnsi="Microsoft YaHei"/>
          <w:color w:val="000000"/>
          <w:sz w:val="22"/>
          <w:szCs w:val="22"/>
        </w:rPr>
        <w:t>ensorFlow</w:t>
      </w:r>
      <w:proofErr w:type="spellEnd"/>
      <w:r>
        <w:rPr>
          <w:rFonts w:ascii="Microsoft YaHei" w:eastAsia="Microsoft YaHei" w:hAnsi="Microsoft YaHei"/>
          <w:color w:val="000000"/>
          <w:sz w:val="22"/>
          <w:szCs w:val="22"/>
        </w:rPr>
        <w:t>+</w:t>
      </w:r>
      <w:r>
        <w:rPr>
          <w:rFonts w:ascii="Microsoft YaHei" w:eastAsia="Microsoft YaHei" w:hAnsi="Microsoft YaHei" w:hint="eastAsia"/>
          <w:color w:val="000000"/>
          <w:sz w:val="22"/>
          <w:szCs w:val="22"/>
        </w:rPr>
        <w:t>三个技术领域里的一项或者多项内容，</w:t>
      </w:r>
      <w:r w:rsidRPr="001E1BB9">
        <w:rPr>
          <w:rFonts w:ascii="Microsoft YaHei" w:eastAsia="Microsoft YaHei" w:hAnsi="Microsoft YaHei" w:hint="eastAsia"/>
          <w:color w:val="000000"/>
          <w:sz w:val="22"/>
          <w:szCs w:val="22"/>
        </w:rPr>
        <w:t>申报师资培训需要您和您所在的高校（包括可以由您和您所在高校外请到的讲师和资源）具有相关内容的讲师和授课资源。师资培训</w:t>
      </w:r>
      <w:r w:rsidR="00A0224D">
        <w:rPr>
          <w:rFonts w:ascii="Microsoft YaHei" w:eastAsia="Microsoft YaHei" w:hAnsi="Microsoft YaHei" w:hint="eastAsia"/>
          <w:color w:val="000000"/>
          <w:sz w:val="22"/>
          <w:szCs w:val="22"/>
        </w:rPr>
        <w:t>项目不限制培训的形式、时长和班次，但必须满足一定的培训目标，具体目标的设定需要根据申报书模板里规定的经费执行标准，在不超过每个单项经费执行标准的前提下，使得</w:t>
      </w:r>
      <w:r w:rsidR="00220EC2">
        <w:rPr>
          <w:rFonts w:ascii="Microsoft YaHei" w:eastAsia="Microsoft YaHei" w:hAnsi="Microsoft YaHei" w:hint="eastAsia"/>
          <w:color w:val="000000"/>
          <w:sz w:val="22"/>
          <w:szCs w:val="22"/>
        </w:rPr>
        <w:t>达成培训目标所对应的换算经费</w:t>
      </w:r>
      <w:r w:rsidR="00A0224D">
        <w:rPr>
          <w:rFonts w:ascii="Microsoft YaHei" w:eastAsia="Microsoft YaHei" w:hAnsi="Microsoft YaHei" w:hint="eastAsia"/>
          <w:color w:val="000000"/>
          <w:sz w:val="22"/>
          <w:szCs w:val="22"/>
        </w:rPr>
        <w:t>大于等于本年度设定的项目资助金额。</w:t>
      </w:r>
      <w:r w:rsidR="00220EC2">
        <w:rPr>
          <w:rFonts w:ascii="Microsoft YaHei" w:eastAsia="Microsoft YaHei" w:hAnsi="Microsoft YaHei" w:hint="eastAsia"/>
          <w:color w:val="000000"/>
          <w:sz w:val="22"/>
          <w:szCs w:val="22"/>
        </w:rPr>
        <w:t>请注意，申报书里填写的达成培训目标所对应的换算经费不是本项目所资助的经费金额，本项目所资助的经费金额是固定的。</w:t>
      </w:r>
    </w:p>
    <w:p w14:paraId="0696F109" w14:textId="0B08D2B7" w:rsidR="00726ED2" w:rsidRPr="001E1BB9" w:rsidRDefault="00726ED2" w:rsidP="0023686D">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lastRenderedPageBreak/>
        <w:t>师资培训项目申报的截止日期是2020年</w:t>
      </w:r>
      <w:r w:rsidR="00364CAE">
        <w:rPr>
          <w:rFonts w:ascii="Microsoft YaHei" w:eastAsia="Microsoft YaHei" w:hAnsi="Microsoft YaHei" w:hint="eastAsia"/>
          <w:color w:val="000000"/>
          <w:sz w:val="22"/>
          <w:szCs w:val="22"/>
        </w:rPr>
        <w:t>4</w:t>
      </w:r>
      <w:r>
        <w:rPr>
          <w:rFonts w:ascii="Microsoft YaHei" w:eastAsia="Microsoft YaHei" w:hAnsi="Microsoft YaHei" w:hint="eastAsia"/>
          <w:color w:val="000000"/>
          <w:sz w:val="22"/>
          <w:szCs w:val="22"/>
        </w:rPr>
        <w:t>月</w:t>
      </w:r>
      <w:r w:rsidR="00220EC2">
        <w:rPr>
          <w:rFonts w:ascii="Microsoft YaHei" w:eastAsia="Microsoft YaHei" w:hAnsi="Microsoft YaHei" w:hint="eastAsia"/>
          <w:color w:val="000000"/>
          <w:sz w:val="22"/>
          <w:szCs w:val="22"/>
        </w:rPr>
        <w:t>8</w:t>
      </w:r>
      <w:r>
        <w:rPr>
          <w:rFonts w:ascii="Microsoft YaHei" w:eastAsia="Microsoft YaHei" w:hAnsi="Microsoft YaHei" w:hint="eastAsia"/>
          <w:color w:val="000000"/>
          <w:sz w:val="22"/>
          <w:szCs w:val="22"/>
        </w:rPr>
        <w:t>日；可以由一所高校独立申报，也可以由一所高校牵头、若干高校参与进行联合申报，申报人必须为全职在校教师，总数不超过5人；项目自立项起建设周期为1年；所有被验收的项目建设成果和产出需在谷歌中国教育合作项目框架下无偿开放和共享；谷歌公司将为每个师资培训</w:t>
      </w:r>
      <w:r w:rsidR="0023686D">
        <w:rPr>
          <w:rFonts w:ascii="Microsoft YaHei" w:eastAsia="Microsoft YaHei" w:hAnsi="Microsoft YaHei" w:hint="eastAsia"/>
          <w:color w:val="000000"/>
          <w:sz w:val="22"/>
          <w:szCs w:val="22"/>
        </w:rPr>
        <w:t>项目提供不超过</w:t>
      </w:r>
      <w:r>
        <w:rPr>
          <w:rFonts w:ascii="Microsoft YaHei" w:eastAsia="Microsoft YaHei" w:hAnsi="Microsoft YaHei" w:hint="eastAsia"/>
          <w:color w:val="000000"/>
          <w:sz w:val="22"/>
          <w:szCs w:val="22"/>
        </w:rPr>
        <w:t>人民币</w:t>
      </w:r>
      <w:r w:rsidR="00220EC2">
        <w:rPr>
          <w:rFonts w:ascii="Microsoft YaHei" w:eastAsia="Microsoft YaHei" w:hAnsi="Microsoft YaHei" w:hint="eastAsia"/>
          <w:color w:val="000000"/>
          <w:sz w:val="22"/>
          <w:szCs w:val="22"/>
        </w:rPr>
        <w:t>6</w:t>
      </w:r>
      <w:r>
        <w:rPr>
          <w:rFonts w:ascii="Microsoft YaHei" w:eastAsia="Microsoft YaHei" w:hAnsi="Microsoft YaHei" w:hint="eastAsia"/>
          <w:color w:val="000000"/>
          <w:sz w:val="22"/>
          <w:szCs w:val="22"/>
        </w:rPr>
        <w:t>万元</w:t>
      </w:r>
      <w:r w:rsidR="0023686D">
        <w:rPr>
          <w:rFonts w:ascii="Microsoft YaHei" w:eastAsia="Microsoft YaHei" w:hAnsi="Microsoft YaHei" w:hint="eastAsia"/>
          <w:color w:val="000000"/>
          <w:sz w:val="22"/>
          <w:szCs w:val="22"/>
        </w:rPr>
        <w:t>的经费</w:t>
      </w:r>
      <w:r>
        <w:rPr>
          <w:rFonts w:ascii="Microsoft YaHei" w:eastAsia="Microsoft YaHei" w:hAnsi="Microsoft YaHei" w:hint="eastAsia"/>
          <w:color w:val="000000"/>
          <w:sz w:val="22"/>
          <w:szCs w:val="22"/>
        </w:rPr>
        <w:t>。</w:t>
      </w:r>
    </w:p>
    <w:p w14:paraId="683DF67A" w14:textId="51C795B4" w:rsidR="009F3A81" w:rsidRDefault="00220EC2" w:rsidP="009F3A81">
      <w:pPr>
        <w:pStyle w:val="Heading2"/>
        <w:rPr>
          <w:rFonts w:eastAsia="Times New Roman"/>
          <w:color w:val="auto"/>
        </w:rPr>
      </w:pPr>
      <w:bookmarkStart w:id="15" w:name="_2、专项研讨项目资助计划"/>
      <w:bookmarkStart w:id="16" w:name="_六、课程类项目资助计划具体内容"/>
      <w:bookmarkEnd w:id="15"/>
      <w:bookmarkEnd w:id="16"/>
      <w:r>
        <w:rPr>
          <w:rFonts w:ascii="Microsoft YaHei" w:eastAsia="Microsoft YaHei" w:hAnsi="Microsoft YaHei" w:hint="eastAsia"/>
          <w:b w:val="0"/>
          <w:bCs/>
          <w:sz w:val="22"/>
          <w:szCs w:val="22"/>
        </w:rPr>
        <w:t>六、</w:t>
      </w:r>
      <w:r w:rsidR="005F5FF1">
        <w:rPr>
          <w:rFonts w:ascii="Microsoft YaHei" w:eastAsia="Microsoft YaHei" w:hAnsi="Microsoft YaHei" w:hint="eastAsia"/>
          <w:b w:val="0"/>
          <w:bCs/>
          <w:sz w:val="22"/>
          <w:szCs w:val="22"/>
        </w:rPr>
        <w:t>课程类项目资助计划具体内容</w:t>
      </w:r>
    </w:p>
    <w:p w14:paraId="5D9D9384" w14:textId="4B139FE7" w:rsidR="005F5FF1" w:rsidRDefault="005F5FF1" w:rsidP="005F5FF1">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课程类项目资助计划</w:t>
      </w:r>
      <w:r w:rsidR="00721B4A">
        <w:rPr>
          <w:rFonts w:ascii="Microsoft YaHei" w:eastAsia="Microsoft YaHei" w:hAnsi="Microsoft YaHei" w:hint="eastAsia"/>
          <w:color w:val="000000"/>
          <w:sz w:val="22"/>
          <w:szCs w:val="22"/>
        </w:rPr>
        <w:t>3</w:t>
      </w:r>
      <w:r>
        <w:rPr>
          <w:rFonts w:ascii="Microsoft YaHei" w:eastAsia="Microsoft YaHei" w:hAnsi="Microsoft YaHei" w:hint="eastAsia"/>
          <w:color w:val="000000"/>
          <w:sz w:val="22"/>
          <w:szCs w:val="22"/>
        </w:rPr>
        <w:t>个子类共</w:t>
      </w:r>
      <w:r w:rsidR="00721B4A">
        <w:rPr>
          <w:rFonts w:ascii="Microsoft YaHei" w:eastAsia="Microsoft YaHei" w:hAnsi="Microsoft YaHei" w:hint="eastAsia"/>
          <w:color w:val="000000"/>
          <w:sz w:val="22"/>
          <w:szCs w:val="22"/>
        </w:rPr>
        <w:t>20</w:t>
      </w:r>
      <w:r>
        <w:rPr>
          <w:rFonts w:ascii="Microsoft YaHei" w:eastAsia="Microsoft YaHei" w:hAnsi="Microsoft YaHei" w:hint="eastAsia"/>
          <w:color w:val="000000"/>
          <w:sz w:val="22"/>
          <w:szCs w:val="22"/>
        </w:rPr>
        <w:t>个项目。有意申报培训类资助的老师请完整填写《</w:t>
      </w:r>
      <w:r w:rsidR="00E46E0B">
        <w:fldChar w:fldCharType="begin"/>
      </w:r>
      <w:r w:rsidR="00E46E0B">
        <w:instrText xml:space="preserve"> HYPERLINK \l "_附件四、课程类项目资助计划申报书" </w:instrText>
      </w:r>
      <w:r w:rsidR="00E46E0B">
        <w:fldChar w:fldCharType="separate"/>
      </w:r>
      <w:r w:rsidRPr="00FB045F">
        <w:rPr>
          <w:rStyle w:val="Hyperlink"/>
          <w:rFonts w:ascii="Microsoft YaHei" w:eastAsia="Microsoft YaHei" w:hAnsi="Microsoft YaHei" w:hint="eastAsia"/>
          <w:sz w:val="22"/>
          <w:szCs w:val="22"/>
        </w:rPr>
        <w:t>附件</w:t>
      </w:r>
      <w:r w:rsidR="00992114" w:rsidRPr="00FB045F">
        <w:rPr>
          <w:rStyle w:val="Hyperlink"/>
          <w:rFonts w:ascii="Microsoft YaHei" w:eastAsia="Microsoft YaHei" w:hAnsi="Microsoft YaHei" w:hint="eastAsia"/>
          <w:sz w:val="22"/>
          <w:szCs w:val="22"/>
        </w:rPr>
        <w:t>四</w:t>
      </w:r>
      <w:r w:rsidRPr="00FB045F">
        <w:rPr>
          <w:rStyle w:val="Hyperlink"/>
          <w:rFonts w:ascii="Microsoft YaHei" w:eastAsia="Microsoft YaHei" w:hAnsi="Microsoft YaHei" w:hint="eastAsia"/>
          <w:sz w:val="22"/>
          <w:szCs w:val="22"/>
        </w:rPr>
        <w:t>、</w:t>
      </w:r>
      <w:r w:rsidR="00220EC2" w:rsidRPr="00FB045F">
        <w:rPr>
          <w:rStyle w:val="Hyperlink"/>
          <w:rFonts w:ascii="Microsoft YaHei" w:eastAsia="Microsoft YaHei" w:hAnsi="Microsoft YaHei" w:hint="eastAsia"/>
          <w:sz w:val="22"/>
          <w:szCs w:val="22"/>
        </w:rPr>
        <w:t>2021</w:t>
      </w:r>
      <w:r w:rsidRPr="00FB045F">
        <w:rPr>
          <w:rStyle w:val="Hyperlink"/>
          <w:rFonts w:ascii="Microsoft YaHei" w:eastAsia="Microsoft YaHei" w:hAnsi="Microsoft YaHei" w:hint="eastAsia"/>
          <w:sz w:val="22"/>
          <w:szCs w:val="22"/>
        </w:rPr>
        <w:t>年Google谷歌中国教育合作</w:t>
      </w:r>
      <w:r w:rsidR="00992114" w:rsidRPr="00FB045F">
        <w:rPr>
          <w:rStyle w:val="Hyperlink"/>
          <w:rFonts w:ascii="Microsoft YaHei" w:eastAsia="Microsoft YaHei" w:hAnsi="Microsoft YaHei" w:hint="eastAsia"/>
          <w:sz w:val="22"/>
          <w:szCs w:val="22"/>
        </w:rPr>
        <w:t>课程</w:t>
      </w:r>
      <w:r w:rsidRPr="00FB045F">
        <w:rPr>
          <w:rStyle w:val="Hyperlink"/>
          <w:rFonts w:ascii="Microsoft YaHei" w:eastAsia="Microsoft YaHei" w:hAnsi="Microsoft YaHei" w:hint="eastAsia"/>
          <w:sz w:val="22"/>
          <w:szCs w:val="22"/>
        </w:rPr>
        <w:t>类项目资助计划申报书</w:t>
      </w:r>
      <w:r w:rsidR="00E46E0B">
        <w:rPr>
          <w:rStyle w:val="Hyperlink"/>
          <w:rFonts w:ascii="Microsoft YaHei" w:eastAsia="Microsoft YaHei" w:hAnsi="Microsoft YaHei"/>
          <w:sz w:val="22"/>
          <w:szCs w:val="22"/>
        </w:rPr>
        <w:fldChar w:fldCharType="end"/>
      </w:r>
      <w:r>
        <w:rPr>
          <w:rFonts w:ascii="Microsoft YaHei" w:eastAsia="Microsoft YaHei" w:hAnsi="Microsoft YaHei" w:hint="eastAsia"/>
          <w:color w:val="000000"/>
          <w:sz w:val="22"/>
          <w:szCs w:val="22"/>
        </w:rPr>
        <w:t>》并加盖单位公章，在具体资助计划规定的申报截止日期前以Word文档的格式发送到cjiejun@google.com。</w:t>
      </w:r>
    </w:p>
    <w:p w14:paraId="013127D1" w14:textId="1C5861C3" w:rsidR="005F5FF1" w:rsidRDefault="005F5FF1" w:rsidP="005F5FF1">
      <w:pPr>
        <w:pStyle w:val="Heading3"/>
        <w:ind w:firstLine="270"/>
        <w:rPr>
          <w:rFonts w:ascii="Microsoft YaHei" w:eastAsia="Microsoft YaHei" w:hAnsi="Microsoft YaHei"/>
          <w:sz w:val="22"/>
          <w:szCs w:val="22"/>
        </w:rPr>
      </w:pPr>
      <w:bookmarkStart w:id="17" w:name="_1、在线课程项目资助计划"/>
      <w:bookmarkEnd w:id="17"/>
      <w:r>
        <w:rPr>
          <w:rFonts w:ascii="Microsoft YaHei" w:eastAsia="Microsoft YaHei" w:hAnsi="Microsoft YaHei" w:hint="eastAsia"/>
          <w:b w:val="0"/>
          <w:bCs/>
          <w:sz w:val="22"/>
          <w:szCs w:val="22"/>
        </w:rPr>
        <w:t>1、</w:t>
      </w:r>
      <w:r w:rsidR="00992114">
        <w:rPr>
          <w:rFonts w:ascii="Microsoft YaHei" w:eastAsia="Microsoft YaHei" w:hAnsi="Microsoft YaHei" w:hint="eastAsia"/>
          <w:b w:val="0"/>
          <w:bCs/>
          <w:sz w:val="22"/>
          <w:szCs w:val="22"/>
        </w:rPr>
        <w:t>在线课程</w:t>
      </w:r>
      <w:r w:rsidRPr="00A462C4">
        <w:rPr>
          <w:rFonts w:ascii="Microsoft YaHei" w:eastAsia="Microsoft YaHei" w:hAnsi="Microsoft YaHei" w:hint="eastAsia"/>
          <w:b w:val="0"/>
          <w:bCs/>
          <w:sz w:val="22"/>
          <w:szCs w:val="22"/>
        </w:rPr>
        <w:t>项目资助计划</w:t>
      </w:r>
    </w:p>
    <w:p w14:paraId="1F9C6ABB" w14:textId="4BBA869A" w:rsidR="00220EC2" w:rsidRPr="00220EC2" w:rsidRDefault="005F5FF1" w:rsidP="00220EC2">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w:t>
      </w:r>
      <w:r w:rsidR="00E0579F">
        <w:rPr>
          <w:rFonts w:ascii="Microsoft YaHei" w:eastAsia="Microsoft YaHei" w:hAnsi="Microsoft YaHei" w:hint="eastAsia"/>
          <w:color w:val="000000"/>
          <w:sz w:val="22"/>
          <w:szCs w:val="22"/>
        </w:rPr>
        <w:t>5</w:t>
      </w:r>
      <w:r>
        <w:rPr>
          <w:rFonts w:ascii="Microsoft YaHei" w:eastAsia="Microsoft YaHei" w:hAnsi="Microsoft YaHei" w:hint="eastAsia"/>
          <w:color w:val="000000"/>
          <w:sz w:val="22"/>
          <w:szCs w:val="22"/>
        </w:rPr>
        <w:t>个</w:t>
      </w:r>
      <w:r w:rsidR="00992114">
        <w:rPr>
          <w:rFonts w:ascii="Microsoft YaHei" w:eastAsia="Microsoft YaHei" w:hAnsi="Microsoft YaHei" w:hint="eastAsia"/>
          <w:color w:val="000000"/>
          <w:sz w:val="22"/>
          <w:szCs w:val="22"/>
        </w:rPr>
        <w:t>在线课程项目</w:t>
      </w:r>
      <w:r w:rsidR="00220EC2">
        <w:rPr>
          <w:rFonts w:ascii="Microsoft YaHei" w:eastAsia="Microsoft YaHei" w:hAnsi="Microsoft YaHei" w:hint="eastAsia"/>
          <w:color w:val="000000"/>
          <w:sz w:val="22"/>
          <w:szCs w:val="22"/>
        </w:rPr>
        <w:t>就当下谷歌</w:t>
      </w:r>
      <w:r w:rsidR="00220EC2" w:rsidRPr="00220EC2">
        <w:rPr>
          <w:rFonts w:ascii="Microsoft YaHei" w:eastAsia="Microsoft YaHei" w:hAnsi="Microsoft YaHei" w:hint="eastAsia"/>
          <w:color w:val="000000"/>
          <w:sz w:val="22"/>
          <w:szCs w:val="22"/>
        </w:rPr>
        <w:t>开源技术相关的内容，支持有经验的教师建设一批高质量的在线课程资源，并能够通过公共的在线课程平台提高资源的使用率和影响力。</w:t>
      </w:r>
    </w:p>
    <w:p w14:paraId="31B8667B" w14:textId="373DCA88" w:rsidR="00992114" w:rsidRPr="001E1BB9" w:rsidRDefault="00992114" w:rsidP="00992114">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在线课程项目申报的截止日期是</w:t>
      </w:r>
      <w:r w:rsidR="00220EC2">
        <w:rPr>
          <w:rFonts w:ascii="Microsoft YaHei" w:eastAsia="Microsoft YaHei" w:hAnsi="Microsoft YaHei" w:hint="eastAsia"/>
          <w:color w:val="000000"/>
          <w:sz w:val="22"/>
          <w:szCs w:val="22"/>
        </w:rPr>
        <w:t>2021</w:t>
      </w:r>
      <w:r>
        <w:rPr>
          <w:rFonts w:ascii="Microsoft YaHei" w:eastAsia="Microsoft YaHei" w:hAnsi="Microsoft YaHei" w:hint="eastAsia"/>
          <w:color w:val="000000"/>
          <w:sz w:val="22"/>
          <w:szCs w:val="22"/>
        </w:rPr>
        <w:t>年</w:t>
      </w:r>
      <w:r w:rsidR="00220EC2">
        <w:rPr>
          <w:rFonts w:ascii="Microsoft YaHei" w:eastAsia="Microsoft YaHei" w:hAnsi="Microsoft YaHei" w:hint="eastAsia"/>
          <w:color w:val="000000"/>
          <w:sz w:val="22"/>
          <w:szCs w:val="22"/>
        </w:rPr>
        <w:t>4</w:t>
      </w:r>
      <w:r>
        <w:rPr>
          <w:rFonts w:ascii="Microsoft YaHei" w:eastAsia="Microsoft YaHei" w:hAnsi="Microsoft YaHei" w:hint="eastAsia"/>
          <w:color w:val="000000"/>
          <w:sz w:val="22"/>
          <w:szCs w:val="22"/>
        </w:rPr>
        <w:t>月</w:t>
      </w:r>
      <w:r w:rsidR="00220EC2">
        <w:rPr>
          <w:rFonts w:ascii="Microsoft YaHei" w:eastAsia="Microsoft YaHei" w:hAnsi="Microsoft YaHei" w:hint="eastAsia"/>
          <w:color w:val="000000"/>
          <w:sz w:val="22"/>
          <w:szCs w:val="22"/>
        </w:rPr>
        <w:t>8</w:t>
      </w:r>
      <w:r>
        <w:rPr>
          <w:rFonts w:ascii="Microsoft YaHei" w:eastAsia="Microsoft YaHei" w:hAnsi="Microsoft YaHei" w:hint="eastAsia"/>
          <w:color w:val="000000"/>
          <w:sz w:val="22"/>
          <w:szCs w:val="22"/>
        </w:rPr>
        <w:t>日；仅限一所高校独立申报，申报人必须为全职在校教师，总数不超过3人；项目自立项起建设周期为1年；所有被验收的项目建设成果和产出需在谷歌中国教育合作项目框架下无偿开放和共享；谷歌公司将为每个在线课程项目提供经费</w:t>
      </w:r>
      <w:r w:rsidR="00AA5707">
        <w:rPr>
          <w:rFonts w:ascii="Microsoft YaHei" w:eastAsia="Microsoft YaHei" w:hAnsi="Microsoft YaHei" w:hint="eastAsia"/>
          <w:color w:val="000000"/>
          <w:sz w:val="22"/>
          <w:szCs w:val="22"/>
        </w:rPr>
        <w:t>不超过</w:t>
      </w:r>
      <w:r>
        <w:rPr>
          <w:rFonts w:ascii="Microsoft YaHei" w:eastAsia="Microsoft YaHei" w:hAnsi="Microsoft YaHei" w:hint="eastAsia"/>
          <w:color w:val="000000"/>
          <w:sz w:val="22"/>
          <w:szCs w:val="22"/>
        </w:rPr>
        <w:t>人民币10万元。</w:t>
      </w:r>
    </w:p>
    <w:p w14:paraId="40751BF6" w14:textId="73AEEC45" w:rsidR="00992114" w:rsidRPr="00992114" w:rsidRDefault="00992114" w:rsidP="00992114">
      <w:pPr>
        <w:pStyle w:val="Heading3"/>
        <w:ind w:firstLine="270"/>
        <w:rPr>
          <w:rFonts w:ascii="Microsoft YaHei" w:eastAsia="Microsoft YaHei" w:hAnsi="Microsoft YaHei"/>
          <w:b w:val="0"/>
          <w:bCs/>
          <w:sz w:val="22"/>
          <w:szCs w:val="22"/>
        </w:rPr>
      </w:pPr>
      <w:bookmarkStart w:id="18" w:name="_2、课程建设项目资助计划"/>
      <w:bookmarkEnd w:id="18"/>
      <w:r>
        <w:rPr>
          <w:rFonts w:ascii="Microsoft YaHei" w:eastAsia="Microsoft YaHei" w:hAnsi="Microsoft YaHei" w:hint="eastAsia"/>
          <w:b w:val="0"/>
          <w:bCs/>
          <w:sz w:val="22"/>
          <w:szCs w:val="22"/>
        </w:rPr>
        <w:t>2、课程</w:t>
      </w:r>
      <w:r w:rsidR="006B30C1">
        <w:rPr>
          <w:rFonts w:ascii="Microsoft YaHei" w:eastAsia="Microsoft YaHei" w:hAnsi="Microsoft YaHei" w:hint="eastAsia"/>
          <w:b w:val="0"/>
          <w:bCs/>
          <w:sz w:val="22"/>
          <w:szCs w:val="22"/>
        </w:rPr>
        <w:t>建设项目</w:t>
      </w:r>
      <w:r w:rsidRPr="00A462C4">
        <w:rPr>
          <w:rFonts w:ascii="Microsoft YaHei" w:eastAsia="Microsoft YaHei" w:hAnsi="Microsoft YaHei" w:hint="eastAsia"/>
          <w:b w:val="0"/>
          <w:bCs/>
          <w:sz w:val="22"/>
          <w:szCs w:val="22"/>
        </w:rPr>
        <w:t>资助计划</w:t>
      </w:r>
    </w:p>
    <w:p w14:paraId="67BE8574" w14:textId="4CA8FDC6" w:rsidR="00992114" w:rsidRDefault="00992114" w:rsidP="00992114">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w:t>
      </w:r>
      <w:r w:rsidR="00E0579F">
        <w:rPr>
          <w:rFonts w:ascii="Microsoft YaHei" w:eastAsia="Microsoft YaHei" w:hAnsi="Microsoft YaHei" w:hint="eastAsia"/>
          <w:color w:val="000000"/>
          <w:sz w:val="22"/>
          <w:szCs w:val="22"/>
        </w:rPr>
        <w:t>5</w:t>
      </w:r>
      <w:r>
        <w:rPr>
          <w:rFonts w:ascii="Microsoft YaHei" w:eastAsia="Microsoft YaHei" w:hAnsi="Microsoft YaHei" w:hint="eastAsia"/>
          <w:color w:val="000000"/>
          <w:sz w:val="22"/>
          <w:szCs w:val="22"/>
        </w:rPr>
        <w:t>个课程</w:t>
      </w:r>
      <w:r w:rsidR="006B30C1">
        <w:rPr>
          <w:rFonts w:ascii="Microsoft YaHei" w:eastAsia="Microsoft YaHei" w:hAnsi="Microsoft YaHei" w:hint="eastAsia"/>
          <w:color w:val="000000"/>
          <w:sz w:val="22"/>
          <w:szCs w:val="22"/>
        </w:rPr>
        <w:t>建设</w:t>
      </w:r>
      <w:r>
        <w:rPr>
          <w:rFonts w:ascii="Microsoft YaHei" w:eastAsia="Microsoft YaHei" w:hAnsi="Microsoft YaHei" w:hint="eastAsia"/>
          <w:color w:val="000000"/>
          <w:sz w:val="22"/>
          <w:szCs w:val="22"/>
        </w:rPr>
        <w:t>项目</w:t>
      </w:r>
      <w:r w:rsidR="00220EC2">
        <w:rPr>
          <w:rFonts w:ascii="Microsoft YaHei" w:eastAsia="Microsoft YaHei" w:hAnsi="Microsoft YaHei" w:hint="eastAsia"/>
          <w:color w:val="000000"/>
          <w:sz w:val="22"/>
          <w:szCs w:val="22"/>
        </w:rPr>
        <w:t>就谷歌</w:t>
      </w:r>
      <w:r w:rsidR="00220EC2" w:rsidRPr="00220EC2">
        <w:rPr>
          <w:rFonts w:ascii="Microsoft YaHei" w:eastAsia="Microsoft YaHei" w:hAnsi="Microsoft YaHei" w:hint="eastAsia"/>
          <w:color w:val="000000"/>
          <w:sz w:val="22"/>
          <w:szCs w:val="22"/>
        </w:rPr>
        <w:t>开源技</w:t>
      </w:r>
      <w:r w:rsidR="00220EC2">
        <w:rPr>
          <w:rFonts w:ascii="Microsoft YaHei" w:eastAsia="Microsoft YaHei" w:hAnsi="Microsoft YaHei" w:hint="eastAsia"/>
          <w:color w:val="000000"/>
          <w:sz w:val="22"/>
          <w:szCs w:val="22"/>
        </w:rPr>
        <w:t>术相关的内容，建设一批可复用、易传播且适用于校内教学的课程资源</w:t>
      </w:r>
      <w:r>
        <w:rPr>
          <w:rFonts w:ascii="Microsoft YaHei" w:eastAsia="Microsoft YaHei" w:hAnsi="Microsoft YaHei" w:hint="eastAsia"/>
          <w:color w:val="000000"/>
          <w:sz w:val="22"/>
          <w:szCs w:val="22"/>
        </w:rPr>
        <w:t>，</w:t>
      </w:r>
      <w:r w:rsidR="006B30C1">
        <w:rPr>
          <w:rFonts w:ascii="Microsoft YaHei" w:eastAsia="Microsoft YaHei" w:hAnsi="Microsoft YaHei" w:hint="eastAsia"/>
          <w:color w:val="000000"/>
          <w:sz w:val="22"/>
          <w:szCs w:val="22"/>
        </w:rPr>
        <w:t>包括课程的大纲、课件、习题、实验等</w:t>
      </w:r>
      <w:r>
        <w:rPr>
          <w:rFonts w:ascii="Microsoft YaHei" w:eastAsia="Microsoft YaHei" w:hAnsi="Microsoft YaHei" w:hint="eastAsia"/>
          <w:color w:val="000000"/>
          <w:sz w:val="22"/>
          <w:szCs w:val="22"/>
        </w:rPr>
        <w:t>。</w:t>
      </w:r>
    </w:p>
    <w:p w14:paraId="1312B239" w14:textId="6104ABDB" w:rsidR="00992114" w:rsidRDefault="00992114" w:rsidP="00992114">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课程</w:t>
      </w:r>
      <w:r w:rsidR="006B30C1">
        <w:rPr>
          <w:rFonts w:ascii="Microsoft YaHei" w:eastAsia="Microsoft YaHei" w:hAnsi="Microsoft YaHei" w:hint="eastAsia"/>
          <w:color w:val="000000"/>
          <w:sz w:val="22"/>
          <w:szCs w:val="22"/>
        </w:rPr>
        <w:t>建设</w:t>
      </w:r>
      <w:r>
        <w:rPr>
          <w:rFonts w:ascii="Microsoft YaHei" w:eastAsia="Microsoft YaHei" w:hAnsi="Microsoft YaHei" w:hint="eastAsia"/>
          <w:color w:val="000000"/>
          <w:sz w:val="22"/>
          <w:szCs w:val="22"/>
        </w:rPr>
        <w:t>项目申报的截止日期是</w:t>
      </w:r>
      <w:r w:rsidR="00220EC2">
        <w:rPr>
          <w:rFonts w:ascii="Microsoft YaHei" w:eastAsia="Microsoft YaHei" w:hAnsi="Microsoft YaHei" w:hint="eastAsia"/>
          <w:color w:val="000000"/>
          <w:sz w:val="22"/>
          <w:szCs w:val="22"/>
        </w:rPr>
        <w:t>2021</w:t>
      </w:r>
      <w:r>
        <w:rPr>
          <w:rFonts w:ascii="Microsoft YaHei" w:eastAsia="Microsoft YaHei" w:hAnsi="Microsoft YaHei" w:hint="eastAsia"/>
          <w:color w:val="000000"/>
          <w:sz w:val="22"/>
          <w:szCs w:val="22"/>
        </w:rPr>
        <w:t>年</w:t>
      </w:r>
      <w:r w:rsidR="00220EC2">
        <w:rPr>
          <w:rFonts w:ascii="Microsoft YaHei" w:eastAsia="Microsoft YaHei" w:hAnsi="Microsoft YaHei" w:hint="eastAsia"/>
          <w:color w:val="000000"/>
          <w:sz w:val="22"/>
          <w:szCs w:val="22"/>
        </w:rPr>
        <w:t>4</w:t>
      </w:r>
      <w:r>
        <w:rPr>
          <w:rFonts w:ascii="Microsoft YaHei" w:eastAsia="Microsoft YaHei" w:hAnsi="Microsoft YaHei" w:hint="eastAsia"/>
          <w:color w:val="000000"/>
          <w:sz w:val="22"/>
          <w:szCs w:val="22"/>
        </w:rPr>
        <w:t>月</w:t>
      </w:r>
      <w:r w:rsidR="00220EC2">
        <w:rPr>
          <w:rFonts w:ascii="Microsoft YaHei" w:eastAsia="Microsoft YaHei" w:hAnsi="Microsoft YaHei" w:hint="eastAsia"/>
          <w:color w:val="000000"/>
          <w:sz w:val="22"/>
          <w:szCs w:val="22"/>
        </w:rPr>
        <w:t>8</w:t>
      </w:r>
      <w:r>
        <w:rPr>
          <w:rFonts w:ascii="Microsoft YaHei" w:eastAsia="Microsoft YaHei" w:hAnsi="Microsoft YaHei" w:hint="eastAsia"/>
          <w:color w:val="000000"/>
          <w:sz w:val="22"/>
          <w:szCs w:val="22"/>
        </w:rPr>
        <w:t>日；仅限一所高校独立申报，申报人必须为全职在校教师，总数不超过3人；项目自立项起建设周期为1年；所有被验收的项目建设成果和产出需在谷歌中国教育合作项目框架下无偿开放和共享；谷歌公司将为每个课程</w:t>
      </w:r>
      <w:r w:rsidR="00506D69">
        <w:rPr>
          <w:rFonts w:ascii="Microsoft YaHei" w:eastAsia="Microsoft YaHei" w:hAnsi="Microsoft YaHei" w:hint="eastAsia"/>
          <w:color w:val="000000"/>
          <w:sz w:val="22"/>
          <w:szCs w:val="22"/>
        </w:rPr>
        <w:t>建设</w:t>
      </w:r>
      <w:r>
        <w:rPr>
          <w:rFonts w:ascii="Microsoft YaHei" w:eastAsia="Microsoft YaHei" w:hAnsi="Microsoft YaHei" w:hint="eastAsia"/>
          <w:color w:val="000000"/>
          <w:sz w:val="22"/>
          <w:szCs w:val="22"/>
        </w:rPr>
        <w:t>项目提供经费</w:t>
      </w:r>
      <w:r w:rsidR="00AA5707">
        <w:rPr>
          <w:rFonts w:ascii="Microsoft YaHei" w:eastAsia="Microsoft YaHei" w:hAnsi="Microsoft YaHei" w:hint="eastAsia"/>
          <w:color w:val="000000"/>
          <w:sz w:val="22"/>
          <w:szCs w:val="22"/>
        </w:rPr>
        <w:t>不超过</w:t>
      </w:r>
      <w:r>
        <w:rPr>
          <w:rFonts w:ascii="Microsoft YaHei" w:eastAsia="Microsoft YaHei" w:hAnsi="Microsoft YaHei" w:hint="eastAsia"/>
          <w:color w:val="000000"/>
          <w:sz w:val="22"/>
          <w:szCs w:val="22"/>
        </w:rPr>
        <w:t>人民币</w:t>
      </w:r>
      <w:r w:rsidR="00506D69">
        <w:rPr>
          <w:rFonts w:ascii="Microsoft YaHei" w:eastAsia="Microsoft YaHei" w:hAnsi="Microsoft YaHei" w:hint="eastAsia"/>
          <w:color w:val="000000"/>
          <w:sz w:val="22"/>
          <w:szCs w:val="22"/>
        </w:rPr>
        <w:t>5</w:t>
      </w:r>
      <w:r>
        <w:rPr>
          <w:rFonts w:ascii="Microsoft YaHei" w:eastAsia="Microsoft YaHei" w:hAnsi="Microsoft YaHei" w:hint="eastAsia"/>
          <w:color w:val="000000"/>
          <w:sz w:val="22"/>
          <w:szCs w:val="22"/>
        </w:rPr>
        <w:t>万元。</w:t>
      </w:r>
    </w:p>
    <w:p w14:paraId="1D150803" w14:textId="0A843B0B" w:rsidR="00E0579F" w:rsidRPr="00E0579F" w:rsidRDefault="00E0579F" w:rsidP="00E0579F">
      <w:pPr>
        <w:pStyle w:val="Heading3"/>
        <w:ind w:firstLine="270"/>
        <w:rPr>
          <w:rFonts w:ascii="Microsoft YaHei" w:eastAsia="Microsoft YaHei" w:hAnsi="Microsoft YaHei"/>
          <w:b w:val="0"/>
          <w:bCs/>
          <w:sz w:val="22"/>
          <w:szCs w:val="22"/>
        </w:rPr>
      </w:pPr>
      <w:bookmarkStart w:id="19" w:name="_3、支持中美青年创客交流中心的课程建设项目资助计划"/>
      <w:bookmarkEnd w:id="19"/>
      <w:r w:rsidRPr="00E0579F">
        <w:rPr>
          <w:rFonts w:ascii="Microsoft YaHei" w:eastAsia="Microsoft YaHei" w:hAnsi="Microsoft YaHei" w:hint="eastAsia"/>
          <w:b w:val="0"/>
          <w:bCs/>
          <w:sz w:val="22"/>
          <w:szCs w:val="22"/>
        </w:rPr>
        <w:t>3</w:t>
      </w:r>
      <w:r w:rsidR="00220EC2">
        <w:rPr>
          <w:rFonts w:ascii="Microsoft YaHei" w:eastAsia="Microsoft YaHei" w:hAnsi="Microsoft YaHei" w:hint="eastAsia"/>
          <w:b w:val="0"/>
          <w:bCs/>
          <w:sz w:val="22"/>
          <w:szCs w:val="22"/>
        </w:rPr>
        <w:t>、中美青年创客中心内容</w:t>
      </w:r>
      <w:r w:rsidRPr="00E0579F">
        <w:rPr>
          <w:rFonts w:ascii="Microsoft YaHei" w:eastAsia="Microsoft YaHei" w:hAnsi="Microsoft YaHei" w:hint="eastAsia"/>
          <w:b w:val="0"/>
          <w:bCs/>
          <w:sz w:val="22"/>
          <w:szCs w:val="22"/>
        </w:rPr>
        <w:t>建设项目资助计划</w:t>
      </w:r>
    </w:p>
    <w:p w14:paraId="4AE11F0D" w14:textId="3A892FF3" w:rsidR="00E0579F" w:rsidRPr="00E0579F" w:rsidRDefault="00E0579F" w:rsidP="00E0579F">
      <w:pPr>
        <w:pStyle w:val="NormalWeb"/>
        <w:spacing w:before="0" w:beforeAutospacing="0" w:after="0" w:afterAutospacing="0"/>
        <w:ind w:left="270" w:firstLine="450"/>
        <w:jc w:val="both"/>
        <w:rPr>
          <w:rFonts w:ascii="Microsoft YaHei" w:eastAsia="Microsoft YaHei" w:hAnsi="Microsoft YaHei"/>
          <w:color w:val="000000"/>
          <w:sz w:val="22"/>
          <w:szCs w:val="22"/>
        </w:rPr>
      </w:pPr>
      <w:r w:rsidRPr="00E0579F">
        <w:rPr>
          <w:rFonts w:ascii="Microsoft YaHei" w:eastAsia="Microsoft YaHei" w:hAnsi="Microsoft YaHei" w:hint="eastAsia"/>
          <w:color w:val="000000"/>
          <w:sz w:val="22"/>
          <w:szCs w:val="22"/>
        </w:rPr>
        <w:t>计划设立不超过10个课程建设项目，支持中美青年创客交流中心所在高校，基于谷歌开源技术领域，围绕双创领域，建成高质量、可共享的课程资源和实践路径，进一步促进中美创客文化交流。</w:t>
      </w:r>
      <w:r w:rsidR="00284424">
        <w:rPr>
          <w:rFonts w:ascii="Microsoft YaHei" w:eastAsia="Microsoft YaHei" w:hAnsi="Microsoft YaHei" w:hint="eastAsia"/>
          <w:color w:val="000000"/>
          <w:sz w:val="22"/>
          <w:szCs w:val="22"/>
        </w:rPr>
        <w:t>如果中美青年创客中心申报的项目数量和质量不能达到立项标准，则由谷歌公司从申报的课程建设项目里择优评选。</w:t>
      </w:r>
    </w:p>
    <w:p w14:paraId="6AF4A086" w14:textId="560FA476" w:rsidR="00E0579F" w:rsidRPr="001E1BB9" w:rsidRDefault="00E0579F" w:rsidP="00E0579F">
      <w:pPr>
        <w:pStyle w:val="NormalWeb"/>
        <w:spacing w:before="0" w:beforeAutospacing="0" w:after="0" w:afterAutospacing="0"/>
        <w:ind w:left="270" w:firstLine="450"/>
        <w:jc w:val="both"/>
        <w:rPr>
          <w:rFonts w:ascii="Microsoft YaHei" w:eastAsia="Microsoft YaHei" w:hAnsi="Microsoft YaHei"/>
          <w:color w:val="000000"/>
          <w:sz w:val="22"/>
          <w:szCs w:val="22"/>
        </w:rPr>
      </w:pPr>
      <w:r w:rsidRPr="00E0579F">
        <w:rPr>
          <w:rFonts w:ascii="Microsoft YaHei" w:eastAsia="Microsoft YaHei" w:hAnsi="Microsoft YaHei" w:hint="eastAsia"/>
          <w:color w:val="000000"/>
          <w:sz w:val="22"/>
          <w:szCs w:val="22"/>
        </w:rPr>
        <w:t>课程建设项目申报的截止日期是</w:t>
      </w:r>
      <w:r w:rsidR="00C50CDC">
        <w:rPr>
          <w:rFonts w:ascii="Microsoft YaHei" w:eastAsia="Microsoft YaHei" w:hAnsi="Microsoft YaHei" w:hint="eastAsia"/>
          <w:color w:val="000000"/>
          <w:sz w:val="22"/>
          <w:szCs w:val="22"/>
        </w:rPr>
        <w:t>2021</w:t>
      </w:r>
      <w:r w:rsidRPr="00E0579F">
        <w:rPr>
          <w:rFonts w:ascii="Microsoft YaHei" w:eastAsia="Microsoft YaHei" w:hAnsi="Microsoft YaHei" w:hint="eastAsia"/>
          <w:color w:val="000000"/>
          <w:sz w:val="22"/>
          <w:szCs w:val="22"/>
        </w:rPr>
        <w:t>年</w:t>
      </w:r>
      <w:r w:rsidR="00C50CDC">
        <w:rPr>
          <w:rFonts w:ascii="Microsoft YaHei" w:eastAsia="Microsoft YaHei" w:hAnsi="Microsoft YaHei" w:hint="eastAsia"/>
          <w:color w:val="000000"/>
          <w:sz w:val="22"/>
          <w:szCs w:val="22"/>
        </w:rPr>
        <w:t>4</w:t>
      </w:r>
      <w:r w:rsidRPr="00E0579F">
        <w:rPr>
          <w:rFonts w:ascii="Microsoft YaHei" w:eastAsia="Microsoft YaHei" w:hAnsi="Microsoft YaHei" w:hint="eastAsia"/>
          <w:color w:val="000000"/>
          <w:sz w:val="22"/>
          <w:szCs w:val="22"/>
        </w:rPr>
        <w:t>月</w:t>
      </w:r>
      <w:r w:rsidR="00C50CDC">
        <w:rPr>
          <w:rFonts w:ascii="Microsoft YaHei" w:eastAsia="Microsoft YaHei" w:hAnsi="Microsoft YaHei" w:hint="eastAsia"/>
          <w:color w:val="000000"/>
          <w:sz w:val="22"/>
          <w:szCs w:val="22"/>
        </w:rPr>
        <w:t>8</w:t>
      </w:r>
      <w:r w:rsidRPr="00E0579F">
        <w:rPr>
          <w:rFonts w:ascii="Microsoft YaHei" w:eastAsia="Microsoft YaHei" w:hAnsi="Microsoft YaHei" w:hint="eastAsia"/>
          <w:color w:val="000000"/>
          <w:sz w:val="22"/>
          <w:szCs w:val="22"/>
        </w:rPr>
        <w:t>日；面向中美青年创客交流中心所在高校，仅限一所高校独立申报，申报人必须为全职在校教师，总数不超过3人；项目自立项起建设周</w:t>
      </w:r>
      <w:r w:rsidRPr="00E0579F">
        <w:rPr>
          <w:rFonts w:ascii="Microsoft YaHei" w:eastAsia="Microsoft YaHei" w:hAnsi="Microsoft YaHei" w:hint="eastAsia"/>
          <w:color w:val="000000"/>
          <w:sz w:val="22"/>
          <w:szCs w:val="22"/>
        </w:rPr>
        <w:lastRenderedPageBreak/>
        <w:t>期为1年；所有被验收的项目建设成果和产出需在谷歌中国教育合作项目框架下无偿开放和共享；谷歌公司将为每个课程建设项目提供经费不超过人民币5万元。</w:t>
      </w:r>
    </w:p>
    <w:p w14:paraId="4FAA5E3C" w14:textId="51EFEDF0" w:rsidR="006B30C1" w:rsidRDefault="00FB045F" w:rsidP="006B30C1">
      <w:pPr>
        <w:pStyle w:val="Heading2"/>
        <w:rPr>
          <w:rFonts w:eastAsia="Times New Roman"/>
          <w:color w:val="auto"/>
        </w:rPr>
      </w:pPr>
      <w:bookmarkStart w:id="20" w:name="_六、奖励类项目资助计划具体内容"/>
      <w:bookmarkEnd w:id="20"/>
      <w:r>
        <w:rPr>
          <w:rFonts w:ascii="Microsoft YaHei" w:eastAsia="Microsoft YaHei" w:hAnsi="Microsoft YaHei" w:hint="eastAsia"/>
          <w:b w:val="0"/>
          <w:bCs/>
          <w:sz w:val="22"/>
          <w:szCs w:val="22"/>
        </w:rPr>
        <w:t>七、</w:t>
      </w:r>
      <w:r w:rsidR="006B30C1">
        <w:rPr>
          <w:rFonts w:ascii="Microsoft YaHei" w:eastAsia="Microsoft YaHei" w:hAnsi="Microsoft YaHei" w:hint="eastAsia"/>
          <w:b w:val="0"/>
          <w:bCs/>
          <w:sz w:val="22"/>
          <w:szCs w:val="22"/>
        </w:rPr>
        <w:t>奖励类项目资助计划具体内容</w:t>
      </w:r>
    </w:p>
    <w:p w14:paraId="55EDFF6F" w14:textId="29685F54" w:rsidR="006B30C1" w:rsidRDefault="006B30C1" w:rsidP="006B30C1">
      <w:pPr>
        <w:pStyle w:val="NormalWeb"/>
        <w:spacing w:before="0" w:beforeAutospacing="0" w:after="0" w:afterAutospacing="0"/>
        <w:ind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奖励类项目资助计划1个子类共10个项目。有意申报培训类资助的老师请完整填写《</w:t>
      </w:r>
      <w:r w:rsidR="00E46E0B">
        <w:fldChar w:fldCharType="begin"/>
      </w:r>
      <w:r w:rsidR="00E46E0B">
        <w:instrText xml:space="preserve"> HYPERLINK \l "_附件五、奖励类项目资助计划申报书" </w:instrText>
      </w:r>
      <w:r w:rsidR="00E46E0B">
        <w:fldChar w:fldCharType="separate"/>
      </w:r>
      <w:r w:rsidRPr="00FB045F">
        <w:rPr>
          <w:rStyle w:val="Hyperlink"/>
          <w:rFonts w:ascii="Microsoft YaHei" w:eastAsia="Microsoft YaHei" w:hAnsi="Microsoft YaHei" w:hint="eastAsia"/>
          <w:sz w:val="22"/>
          <w:szCs w:val="22"/>
        </w:rPr>
        <w:t>附件五、</w:t>
      </w:r>
      <w:r w:rsidR="00C50CDC" w:rsidRPr="00FB045F">
        <w:rPr>
          <w:rStyle w:val="Hyperlink"/>
          <w:rFonts w:ascii="Microsoft YaHei" w:eastAsia="Microsoft YaHei" w:hAnsi="Microsoft YaHei" w:hint="eastAsia"/>
          <w:sz w:val="22"/>
          <w:szCs w:val="22"/>
        </w:rPr>
        <w:t>2021</w:t>
      </w:r>
      <w:r w:rsidRPr="00FB045F">
        <w:rPr>
          <w:rStyle w:val="Hyperlink"/>
          <w:rFonts w:ascii="Microsoft YaHei" w:eastAsia="Microsoft YaHei" w:hAnsi="Microsoft YaHei" w:hint="eastAsia"/>
          <w:sz w:val="22"/>
          <w:szCs w:val="22"/>
        </w:rPr>
        <w:t>年Google谷歌中国教育合作奖励类项目资助计划申报书</w:t>
      </w:r>
      <w:r w:rsidR="00E46E0B">
        <w:rPr>
          <w:rStyle w:val="Hyperlink"/>
          <w:rFonts w:ascii="Microsoft YaHei" w:eastAsia="Microsoft YaHei" w:hAnsi="Microsoft YaHei"/>
          <w:sz w:val="22"/>
          <w:szCs w:val="22"/>
        </w:rPr>
        <w:fldChar w:fldCharType="end"/>
      </w:r>
      <w:r>
        <w:rPr>
          <w:rFonts w:ascii="Microsoft YaHei" w:eastAsia="Microsoft YaHei" w:hAnsi="Microsoft YaHei" w:hint="eastAsia"/>
          <w:color w:val="000000"/>
          <w:sz w:val="22"/>
          <w:szCs w:val="22"/>
        </w:rPr>
        <w:t>》并加盖单位公章，在具体资助计划规定的申报截止日期前以Word文档的格式发送到cjiejun@google.com。</w:t>
      </w:r>
    </w:p>
    <w:p w14:paraId="266D24C9" w14:textId="3158DD10" w:rsidR="006B30C1" w:rsidRDefault="006B30C1" w:rsidP="006B30C1">
      <w:pPr>
        <w:pStyle w:val="Heading3"/>
        <w:ind w:firstLine="270"/>
        <w:rPr>
          <w:rFonts w:ascii="Microsoft YaHei" w:eastAsia="Microsoft YaHei" w:hAnsi="Microsoft YaHei"/>
          <w:sz w:val="22"/>
          <w:szCs w:val="22"/>
        </w:rPr>
      </w:pPr>
      <w:bookmarkStart w:id="21" w:name="_1、奖教金项目资助计划"/>
      <w:bookmarkEnd w:id="21"/>
      <w:r>
        <w:rPr>
          <w:rFonts w:ascii="Microsoft YaHei" w:eastAsia="Microsoft YaHei" w:hAnsi="Microsoft YaHei" w:hint="eastAsia"/>
          <w:b w:val="0"/>
          <w:bCs/>
          <w:sz w:val="22"/>
          <w:szCs w:val="22"/>
        </w:rPr>
        <w:t>1、奖教金</w:t>
      </w:r>
      <w:r w:rsidRPr="00A462C4">
        <w:rPr>
          <w:rFonts w:ascii="Microsoft YaHei" w:eastAsia="Microsoft YaHei" w:hAnsi="Microsoft YaHei" w:hint="eastAsia"/>
          <w:b w:val="0"/>
          <w:bCs/>
          <w:sz w:val="22"/>
          <w:szCs w:val="22"/>
        </w:rPr>
        <w:t>项目资助计划</w:t>
      </w:r>
    </w:p>
    <w:p w14:paraId="6117F44B" w14:textId="4A025BF5" w:rsidR="006B30C1" w:rsidRDefault="006B30C1" w:rsidP="00C50CDC">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计划设立10个奖教金项目</w:t>
      </w:r>
      <w:r w:rsidR="00C50CDC" w:rsidRPr="00C50CDC">
        <w:rPr>
          <w:rFonts w:ascii="Microsoft YaHei" w:eastAsia="Microsoft YaHei" w:hAnsi="Microsoft YaHei" w:hint="eastAsia"/>
          <w:color w:val="000000"/>
          <w:sz w:val="22"/>
          <w:szCs w:val="22"/>
        </w:rPr>
        <w:t>对在过去一年里为谷歌中国教育合作项目做出突出贡献的老师进行认可和奖励，贡献的范畴主要指：校内相关课程的教学、师资培训授课、举办和参与相关的活动等。</w:t>
      </w:r>
    </w:p>
    <w:p w14:paraId="727B0CA6" w14:textId="551592D0" w:rsidR="006B30C1" w:rsidRDefault="006B30C1" w:rsidP="006B30C1">
      <w:pPr>
        <w:pStyle w:val="NormalWeb"/>
        <w:spacing w:before="0" w:beforeAutospacing="0" w:after="0" w:afterAutospacing="0"/>
        <w:ind w:left="270" w:firstLine="450"/>
        <w:jc w:val="both"/>
        <w:rPr>
          <w:rFonts w:ascii="Microsoft YaHei" w:eastAsia="Microsoft YaHei" w:hAnsi="Microsoft YaHei"/>
          <w:color w:val="000000"/>
          <w:sz w:val="22"/>
          <w:szCs w:val="22"/>
        </w:rPr>
      </w:pPr>
      <w:r>
        <w:rPr>
          <w:rFonts w:ascii="Microsoft YaHei" w:eastAsia="Microsoft YaHei" w:hAnsi="Microsoft YaHei" w:hint="eastAsia"/>
          <w:color w:val="000000"/>
          <w:sz w:val="22"/>
          <w:szCs w:val="22"/>
        </w:rPr>
        <w:t>奖教金项目申报的截止日期是</w:t>
      </w:r>
      <w:r w:rsidR="00C50CDC">
        <w:rPr>
          <w:rFonts w:ascii="Microsoft YaHei" w:eastAsia="Microsoft YaHei" w:hAnsi="Microsoft YaHei" w:hint="eastAsia"/>
          <w:color w:val="000000"/>
          <w:sz w:val="22"/>
          <w:szCs w:val="22"/>
        </w:rPr>
        <w:t>2021</w:t>
      </w:r>
      <w:r>
        <w:rPr>
          <w:rFonts w:ascii="Microsoft YaHei" w:eastAsia="Microsoft YaHei" w:hAnsi="Microsoft YaHei" w:hint="eastAsia"/>
          <w:color w:val="000000"/>
          <w:sz w:val="22"/>
          <w:szCs w:val="22"/>
        </w:rPr>
        <w:t>年</w:t>
      </w:r>
      <w:r w:rsidR="002E7C26">
        <w:rPr>
          <w:rFonts w:ascii="Microsoft YaHei" w:eastAsia="Microsoft YaHei" w:hAnsi="Microsoft YaHei" w:hint="eastAsia"/>
          <w:color w:val="000000"/>
          <w:sz w:val="22"/>
          <w:szCs w:val="22"/>
        </w:rPr>
        <w:t>7</w:t>
      </w:r>
      <w:r>
        <w:rPr>
          <w:rFonts w:ascii="Microsoft YaHei" w:eastAsia="Microsoft YaHei" w:hAnsi="Microsoft YaHei" w:hint="eastAsia"/>
          <w:color w:val="000000"/>
          <w:sz w:val="22"/>
          <w:szCs w:val="22"/>
        </w:rPr>
        <w:t>月</w:t>
      </w:r>
      <w:r w:rsidR="002E7C26">
        <w:rPr>
          <w:rFonts w:ascii="Microsoft YaHei" w:eastAsia="Microsoft YaHei" w:hAnsi="Microsoft YaHei" w:hint="eastAsia"/>
          <w:color w:val="000000"/>
          <w:sz w:val="22"/>
          <w:szCs w:val="22"/>
        </w:rPr>
        <w:t>1</w:t>
      </w:r>
      <w:r w:rsidR="00012BB5">
        <w:rPr>
          <w:rFonts w:ascii="Microsoft YaHei" w:eastAsia="Microsoft YaHei" w:hAnsi="Microsoft YaHei" w:hint="eastAsia"/>
          <w:color w:val="000000"/>
          <w:sz w:val="22"/>
          <w:szCs w:val="22"/>
        </w:rPr>
        <w:t>5</w:t>
      </w:r>
      <w:r>
        <w:rPr>
          <w:rFonts w:ascii="Microsoft YaHei" w:eastAsia="Microsoft YaHei" w:hAnsi="Microsoft YaHei" w:hint="eastAsia"/>
          <w:color w:val="000000"/>
          <w:sz w:val="22"/>
          <w:szCs w:val="22"/>
        </w:rPr>
        <w:t>日；仅限一所高校独立申报，</w:t>
      </w:r>
      <w:r w:rsidR="00506D69">
        <w:rPr>
          <w:rFonts w:ascii="Microsoft YaHei" w:eastAsia="Microsoft YaHei" w:hAnsi="Microsoft YaHei" w:hint="eastAsia"/>
          <w:color w:val="000000"/>
          <w:sz w:val="22"/>
          <w:szCs w:val="22"/>
        </w:rPr>
        <w:t>申报人必须为全职在校教师，总数仅限1</w:t>
      </w:r>
      <w:r>
        <w:rPr>
          <w:rFonts w:ascii="Microsoft YaHei" w:eastAsia="Microsoft YaHei" w:hAnsi="Microsoft YaHei" w:hint="eastAsia"/>
          <w:color w:val="000000"/>
          <w:sz w:val="22"/>
          <w:szCs w:val="22"/>
        </w:rPr>
        <w:t>人；谷歌公司将为每个</w:t>
      </w:r>
      <w:r w:rsidR="00506D69">
        <w:rPr>
          <w:rFonts w:ascii="Microsoft YaHei" w:eastAsia="Microsoft YaHei" w:hAnsi="Microsoft YaHei" w:hint="eastAsia"/>
          <w:color w:val="000000"/>
          <w:sz w:val="22"/>
          <w:szCs w:val="22"/>
        </w:rPr>
        <w:t>奖教金</w:t>
      </w:r>
      <w:r>
        <w:rPr>
          <w:rFonts w:ascii="Microsoft YaHei" w:eastAsia="Microsoft YaHei" w:hAnsi="Microsoft YaHei" w:hint="eastAsia"/>
          <w:color w:val="000000"/>
          <w:sz w:val="22"/>
          <w:szCs w:val="22"/>
        </w:rPr>
        <w:t>项目提供经费</w:t>
      </w:r>
      <w:r w:rsidR="00AA5707">
        <w:rPr>
          <w:rFonts w:ascii="Microsoft YaHei" w:eastAsia="Microsoft YaHei" w:hAnsi="Microsoft YaHei" w:hint="eastAsia"/>
          <w:color w:val="000000"/>
          <w:sz w:val="22"/>
          <w:szCs w:val="22"/>
        </w:rPr>
        <w:t>不超过</w:t>
      </w:r>
      <w:r>
        <w:rPr>
          <w:rFonts w:ascii="Microsoft YaHei" w:eastAsia="Microsoft YaHei" w:hAnsi="Microsoft YaHei" w:hint="eastAsia"/>
          <w:color w:val="000000"/>
          <w:sz w:val="22"/>
          <w:szCs w:val="22"/>
        </w:rPr>
        <w:t>人民币</w:t>
      </w:r>
      <w:r w:rsidR="00506D69">
        <w:rPr>
          <w:rFonts w:ascii="Microsoft YaHei" w:eastAsia="Microsoft YaHei" w:hAnsi="Microsoft YaHei" w:hint="eastAsia"/>
          <w:color w:val="000000"/>
          <w:sz w:val="22"/>
          <w:szCs w:val="22"/>
        </w:rPr>
        <w:t>2</w:t>
      </w:r>
      <w:r>
        <w:rPr>
          <w:rFonts w:ascii="Microsoft YaHei" w:eastAsia="Microsoft YaHei" w:hAnsi="Microsoft YaHei" w:hint="eastAsia"/>
          <w:color w:val="000000"/>
          <w:sz w:val="22"/>
          <w:szCs w:val="22"/>
        </w:rPr>
        <w:t>万元。</w:t>
      </w:r>
    </w:p>
    <w:p w14:paraId="4552094A" w14:textId="473C3394" w:rsidR="00E96808" w:rsidRDefault="00E96808" w:rsidP="006B30C1">
      <w:pPr>
        <w:pStyle w:val="NormalWeb"/>
        <w:spacing w:before="0" w:beforeAutospacing="0" w:after="0" w:afterAutospacing="0"/>
        <w:ind w:left="270" w:firstLine="450"/>
        <w:jc w:val="both"/>
        <w:rPr>
          <w:rFonts w:ascii="Microsoft YaHei" w:eastAsia="Microsoft YaHei" w:hAnsi="Microsoft YaHei"/>
          <w:color w:val="000000"/>
          <w:sz w:val="22"/>
          <w:szCs w:val="22"/>
        </w:rPr>
      </w:pPr>
    </w:p>
    <w:p w14:paraId="1E4A19D6" w14:textId="1E7C641F" w:rsidR="00E96808" w:rsidRDefault="00E96808" w:rsidP="006B30C1">
      <w:pPr>
        <w:pStyle w:val="NormalWeb"/>
        <w:spacing w:before="0" w:beforeAutospacing="0" w:after="0" w:afterAutospacing="0"/>
        <w:ind w:left="270" w:firstLine="450"/>
        <w:jc w:val="both"/>
        <w:rPr>
          <w:rFonts w:ascii="Microsoft YaHei" w:eastAsia="Microsoft YaHei" w:hAnsi="Microsoft YaHei"/>
          <w:color w:val="000000"/>
          <w:sz w:val="22"/>
          <w:szCs w:val="22"/>
        </w:rPr>
      </w:pPr>
    </w:p>
    <w:p w14:paraId="2519AE8A" w14:textId="77777777" w:rsidR="00E96808" w:rsidRDefault="00E96808" w:rsidP="006B30C1">
      <w:pPr>
        <w:pStyle w:val="NormalWeb"/>
        <w:spacing w:before="0" w:beforeAutospacing="0" w:after="0" w:afterAutospacing="0"/>
        <w:ind w:left="270" w:firstLine="450"/>
        <w:jc w:val="both"/>
        <w:rPr>
          <w:rFonts w:ascii="Microsoft YaHei" w:eastAsia="Microsoft YaHei" w:hAnsi="Microsoft YaHei"/>
          <w:color w:val="000000"/>
          <w:sz w:val="22"/>
          <w:szCs w:val="22"/>
        </w:rPr>
      </w:pPr>
    </w:p>
    <w:p w14:paraId="0036D547" w14:textId="168037AC" w:rsidR="00E96808" w:rsidRPr="00E96808" w:rsidRDefault="00E96808" w:rsidP="00E96808">
      <w:pPr>
        <w:pStyle w:val="NormalWeb"/>
        <w:spacing w:before="0" w:beforeAutospacing="0" w:after="0" w:afterAutospacing="0"/>
        <w:ind w:left="4590" w:firstLine="450"/>
        <w:jc w:val="both"/>
        <w:rPr>
          <w:rFonts w:ascii="Microsoft YaHei" w:eastAsia="Microsoft YaHei" w:hAnsi="Microsoft YaHei"/>
          <w:color w:val="000000"/>
          <w:sz w:val="28"/>
          <w:szCs w:val="28"/>
        </w:rPr>
      </w:pPr>
      <w:r w:rsidRPr="00E96808">
        <w:rPr>
          <w:rFonts w:ascii="Microsoft YaHei" w:eastAsia="Microsoft YaHei" w:hAnsi="Microsoft YaHei" w:hint="eastAsia"/>
          <w:color w:val="000000"/>
          <w:sz w:val="28"/>
          <w:szCs w:val="28"/>
        </w:rPr>
        <w:t>Google谷歌中国教育合作项目</w:t>
      </w:r>
    </w:p>
    <w:p w14:paraId="4FE4757C" w14:textId="0DBE5A67" w:rsidR="00E96808" w:rsidRPr="00E96808" w:rsidRDefault="00C50CDC" w:rsidP="00E96808">
      <w:pPr>
        <w:pStyle w:val="NormalWeb"/>
        <w:spacing w:before="0" w:beforeAutospacing="0" w:after="0" w:afterAutospacing="0"/>
        <w:ind w:left="6030" w:firstLine="450"/>
        <w:jc w:val="both"/>
        <w:rPr>
          <w:rFonts w:ascii="Microsoft YaHei" w:eastAsia="Microsoft YaHei" w:hAnsi="Microsoft YaHei"/>
          <w:color w:val="000000"/>
          <w:sz w:val="28"/>
          <w:szCs w:val="28"/>
        </w:rPr>
      </w:pPr>
      <w:r>
        <w:rPr>
          <w:rFonts w:ascii="Microsoft YaHei" w:eastAsia="Microsoft YaHei" w:hAnsi="Microsoft YaHei" w:hint="eastAsia"/>
          <w:color w:val="000000"/>
          <w:sz w:val="28"/>
          <w:szCs w:val="28"/>
        </w:rPr>
        <w:t>2021</w:t>
      </w:r>
      <w:r w:rsidR="00E96808" w:rsidRPr="00E96808">
        <w:rPr>
          <w:rFonts w:ascii="Microsoft YaHei" w:eastAsia="Microsoft YaHei" w:hAnsi="Microsoft YaHei" w:hint="eastAsia"/>
          <w:color w:val="000000"/>
          <w:sz w:val="28"/>
          <w:szCs w:val="28"/>
        </w:rPr>
        <w:t>年3月</w:t>
      </w:r>
    </w:p>
    <w:p w14:paraId="3F2008AA" w14:textId="77777777" w:rsidR="002D7C45" w:rsidRDefault="002D7C45">
      <w:pPr>
        <w:rPr>
          <w:rFonts w:ascii="Microsoft YaHei" w:eastAsia="Microsoft YaHei" w:hAnsi="Microsoft YaHei" w:cs="STFangsong"/>
          <w:b/>
          <w:color w:val="2E75B5"/>
          <w:sz w:val="24"/>
          <w:szCs w:val="24"/>
        </w:rPr>
      </w:pPr>
      <w:r>
        <w:rPr>
          <w:rFonts w:ascii="Microsoft YaHei" w:eastAsia="Microsoft YaHei" w:hAnsi="Microsoft YaHei" w:cs="STFangsong"/>
          <w:b/>
          <w:color w:val="2E75B5"/>
          <w:sz w:val="24"/>
          <w:szCs w:val="24"/>
        </w:rPr>
        <w:br w:type="page"/>
      </w:r>
    </w:p>
    <w:p w14:paraId="19C7E2BF" w14:textId="42C805FF" w:rsidR="00AD77E6" w:rsidRPr="00AD77E6" w:rsidRDefault="00AD77E6" w:rsidP="00AD77E6">
      <w:pPr>
        <w:pStyle w:val="Heading2"/>
        <w:rPr>
          <w:rFonts w:ascii="Microsoft YaHei" w:eastAsia="Microsoft YaHei" w:hAnsi="Microsoft YaHei"/>
          <w:b w:val="0"/>
          <w:color w:val="auto"/>
          <w:sz w:val="22"/>
          <w:szCs w:val="22"/>
        </w:rPr>
      </w:pPr>
      <w:bookmarkStart w:id="22" w:name="_附件一、项目类项目资助计划申报书"/>
      <w:bookmarkEnd w:id="22"/>
      <w:r w:rsidRPr="00AD77E6">
        <w:rPr>
          <w:rFonts w:ascii="Microsoft YaHei" w:eastAsia="Microsoft YaHei" w:hAnsi="Microsoft YaHei" w:hint="eastAsia"/>
          <w:b w:val="0"/>
          <w:color w:val="auto"/>
          <w:sz w:val="22"/>
          <w:szCs w:val="22"/>
        </w:rPr>
        <w:lastRenderedPageBreak/>
        <w:t>附件一、项目类项目资助计划申报书</w:t>
      </w:r>
    </w:p>
    <w:p w14:paraId="62165F9B" w14:textId="77777777" w:rsidR="002D7C45" w:rsidRPr="00297BFE" w:rsidRDefault="002D7C45" w:rsidP="00163167">
      <w:pPr>
        <w:pStyle w:val="Normal1"/>
        <w:jc w:val="left"/>
        <w:rPr>
          <w:rFonts w:ascii="Microsoft YaHei" w:eastAsia="Microsoft YaHei" w:hAnsi="Microsoft YaHei" w:cs="STFangsong"/>
          <w:b/>
          <w:color w:val="2E75B5"/>
          <w:sz w:val="24"/>
          <w:szCs w:val="24"/>
          <w:lang w:eastAsia="zh-CN"/>
        </w:rPr>
      </w:pPr>
    </w:p>
    <w:p w14:paraId="640EFDC5" w14:textId="4513EF6C" w:rsidR="00163167" w:rsidRPr="00297BFE" w:rsidRDefault="00AD77E6" w:rsidP="00163167">
      <w:pPr>
        <w:pStyle w:val="Normal1"/>
        <w:jc w:val="center"/>
        <w:rPr>
          <w:rFonts w:ascii="Microsoft YaHei" w:eastAsia="Microsoft YaHei" w:hAnsi="Microsoft YaHei" w:cs="STFangsong"/>
          <w:b/>
          <w:color w:val="2E75B5"/>
          <w:sz w:val="32"/>
          <w:szCs w:val="32"/>
          <w:lang w:eastAsia="zh-CN"/>
        </w:rPr>
      </w:pPr>
      <w:r>
        <w:rPr>
          <w:rFonts w:ascii="Microsoft YaHei" w:eastAsia="Microsoft YaHei" w:hAnsi="Microsoft YaHei" w:cs="STFangsong"/>
          <w:b/>
          <w:color w:val="2E75B5"/>
          <w:sz w:val="32"/>
          <w:szCs w:val="32"/>
          <w:lang w:eastAsia="zh-CN"/>
        </w:rPr>
        <w:t>20</w:t>
      </w:r>
      <w:r w:rsidR="00C50CDC">
        <w:rPr>
          <w:rFonts w:ascii="Microsoft YaHei" w:eastAsia="Microsoft YaHei" w:hAnsi="Microsoft YaHei" w:cs="STFangsong" w:hint="eastAsia"/>
          <w:b/>
          <w:color w:val="2E75B5"/>
          <w:sz w:val="32"/>
          <w:szCs w:val="32"/>
          <w:lang w:eastAsia="zh-CN"/>
        </w:rPr>
        <w:t>21</w:t>
      </w:r>
      <w:r w:rsidR="00900102">
        <w:rPr>
          <w:rFonts w:ascii="Microsoft YaHei" w:eastAsia="Microsoft YaHei" w:hAnsi="Microsoft YaHei" w:cs="STFangsong"/>
          <w:b/>
          <w:color w:val="2E75B5"/>
          <w:sz w:val="32"/>
          <w:szCs w:val="32"/>
          <w:lang w:eastAsia="zh-CN"/>
        </w:rPr>
        <w:t>年</w:t>
      </w:r>
      <w:r w:rsidR="00506D69">
        <w:rPr>
          <w:rFonts w:ascii="Microsoft YaHei" w:eastAsia="Microsoft YaHei" w:hAnsi="Microsoft YaHei" w:cs="STFangsong" w:hint="eastAsia"/>
          <w:b/>
          <w:color w:val="2E75B5"/>
          <w:sz w:val="32"/>
          <w:szCs w:val="32"/>
          <w:lang w:eastAsia="zh-CN"/>
        </w:rPr>
        <w:t>G</w:t>
      </w:r>
      <w:r w:rsidR="00506D69">
        <w:rPr>
          <w:rFonts w:ascii="Microsoft YaHei" w:eastAsia="Microsoft YaHei" w:hAnsi="Microsoft YaHei" w:cs="STFangsong"/>
          <w:b/>
          <w:color w:val="2E75B5"/>
          <w:sz w:val="32"/>
          <w:szCs w:val="32"/>
          <w:lang w:eastAsia="zh-CN"/>
        </w:rPr>
        <w:t>oogle</w:t>
      </w:r>
      <w:r w:rsidR="00900102">
        <w:rPr>
          <w:rFonts w:ascii="Microsoft YaHei" w:eastAsia="Microsoft YaHei" w:hAnsi="Microsoft YaHei" w:cs="STFangsong" w:hint="eastAsia"/>
          <w:b/>
          <w:color w:val="2E75B5"/>
          <w:sz w:val="32"/>
          <w:szCs w:val="32"/>
          <w:lang w:eastAsia="zh-CN"/>
        </w:rPr>
        <w:t>谷歌</w:t>
      </w:r>
      <w:r w:rsidR="00506D69">
        <w:rPr>
          <w:rFonts w:ascii="Microsoft YaHei" w:eastAsia="Microsoft YaHei" w:hAnsi="Microsoft YaHei" w:cs="STFangsong" w:hint="eastAsia"/>
          <w:b/>
          <w:color w:val="2E75B5"/>
          <w:sz w:val="32"/>
          <w:szCs w:val="32"/>
          <w:lang w:eastAsia="zh-CN"/>
        </w:rPr>
        <w:t>中国教育合作项目类项目资助计划</w:t>
      </w:r>
    </w:p>
    <w:p w14:paraId="2BB79AF3" w14:textId="77777777" w:rsidR="00163167" w:rsidRPr="00297BFE" w:rsidRDefault="00163167" w:rsidP="00163167">
      <w:pPr>
        <w:pStyle w:val="Normal1"/>
        <w:spacing w:line="276" w:lineRule="auto"/>
        <w:jc w:val="center"/>
        <w:rPr>
          <w:rFonts w:ascii="Microsoft YaHei" w:eastAsia="Microsoft YaHei" w:hAnsi="Microsoft YaHei" w:cs="STFangsong"/>
          <w:sz w:val="32"/>
          <w:szCs w:val="32"/>
          <w:lang w:eastAsia="zh-CN"/>
        </w:rPr>
      </w:pPr>
    </w:p>
    <w:p w14:paraId="3DC01E24" w14:textId="67944141" w:rsidR="00163167" w:rsidRPr="00297BFE" w:rsidRDefault="00163167" w:rsidP="00163167">
      <w:pPr>
        <w:pStyle w:val="Normal1"/>
        <w:spacing w:line="276" w:lineRule="auto"/>
        <w:jc w:val="center"/>
        <w:rPr>
          <w:rFonts w:ascii="Microsoft YaHei" w:eastAsia="Microsoft YaHei" w:hAnsi="Microsoft YaHei" w:cs="STFangsong"/>
          <w:color w:val="2E75B5"/>
          <w:sz w:val="40"/>
          <w:szCs w:val="40"/>
          <w:lang w:eastAsia="zh-CN"/>
        </w:rPr>
      </w:pPr>
      <w:r w:rsidRPr="00297BFE">
        <w:rPr>
          <w:rFonts w:ascii="Microsoft YaHei" w:eastAsia="Microsoft YaHei" w:hAnsi="Microsoft YaHei" w:cs="STFangsong"/>
          <w:b/>
          <w:color w:val="2E75B5"/>
          <w:sz w:val="40"/>
          <w:szCs w:val="40"/>
          <w:lang w:eastAsia="zh-CN"/>
        </w:rPr>
        <w:t>申报书</w:t>
      </w:r>
    </w:p>
    <w:p w14:paraId="0E5117F5" w14:textId="77777777" w:rsidR="00163167" w:rsidRPr="00297BFE" w:rsidRDefault="00163167" w:rsidP="00163167">
      <w:pPr>
        <w:pStyle w:val="Normal1"/>
        <w:spacing w:line="276" w:lineRule="auto"/>
        <w:jc w:val="center"/>
        <w:rPr>
          <w:rFonts w:ascii="Microsoft YaHei" w:eastAsia="Microsoft YaHei" w:hAnsi="Microsoft YaHei" w:cs="STFangsong"/>
          <w:sz w:val="32"/>
          <w:szCs w:val="32"/>
          <w:lang w:eastAsia="zh-CN"/>
        </w:rPr>
      </w:pPr>
    </w:p>
    <w:p w14:paraId="5810D36A" w14:textId="2DEDE1F8" w:rsidR="00163167" w:rsidRPr="00297BFE" w:rsidRDefault="00163167" w:rsidP="002D7C45">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sidR="002D7C45">
        <w:rPr>
          <w:rFonts w:ascii="Microsoft YaHei" w:eastAsia="Microsoft YaHei" w:hAnsi="Microsoft YaHei" w:cs="STFangsong" w:hint="eastAsia"/>
          <w:sz w:val="32"/>
          <w:szCs w:val="32"/>
          <w:lang w:eastAsia="zh-CN"/>
        </w:rPr>
        <w:t>：</w:t>
      </w:r>
      <w:r w:rsidR="00506D69">
        <w:rPr>
          <w:rFonts w:ascii="Microsoft YaHei" w:eastAsia="Microsoft YaHei" w:hAnsi="Microsoft YaHei" w:cs="STFangsong" w:hint="eastAsia"/>
          <w:sz w:val="32"/>
          <w:szCs w:val="32"/>
          <w:lang w:eastAsia="zh-CN"/>
        </w:rPr>
        <w:t xml:space="preserve"> </w:t>
      </w:r>
      <w:r w:rsidRPr="00297BFE">
        <w:rPr>
          <w:rFonts w:ascii="Microsoft YaHei" w:eastAsia="Microsoft YaHei" w:hAnsi="Microsoft YaHei" w:cs="STFangsong"/>
          <w:sz w:val="32"/>
          <w:szCs w:val="32"/>
          <w:lang w:eastAsia="zh-CN"/>
        </w:rPr>
        <w:t>___________</w:t>
      </w:r>
      <w:r w:rsidR="002D7C45" w:rsidRPr="00297BFE">
        <w:rPr>
          <w:rFonts w:ascii="Microsoft YaHei" w:eastAsia="Microsoft YaHei" w:hAnsi="Microsoft YaHei" w:cs="STFangsong"/>
          <w:sz w:val="32"/>
          <w:szCs w:val="32"/>
          <w:lang w:eastAsia="zh-CN"/>
        </w:rPr>
        <w:t>______</w:t>
      </w:r>
      <w:r w:rsidR="002D7C45">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169C74B8" w14:textId="6C140A18" w:rsidR="00163167" w:rsidRPr="00297BFE" w:rsidRDefault="00D51BA3" w:rsidP="002D7C45">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主申报</w:t>
      </w:r>
      <w:r w:rsidR="00C50CDC">
        <w:rPr>
          <w:rFonts w:ascii="Microsoft YaHei" w:eastAsia="Microsoft YaHei" w:hAnsi="Microsoft YaHei" w:cs="STFangsong" w:hint="eastAsia"/>
          <w:sz w:val="32"/>
          <w:szCs w:val="32"/>
          <w:lang w:eastAsia="zh-CN"/>
        </w:rPr>
        <w:t>人</w:t>
      </w:r>
      <w:r w:rsidR="00163167" w:rsidRPr="00297BFE">
        <w:rPr>
          <w:rFonts w:ascii="Microsoft YaHei" w:eastAsia="Microsoft YaHei" w:hAnsi="Microsoft YaHei" w:cs="STFangsong"/>
          <w:sz w:val="32"/>
          <w:szCs w:val="32"/>
          <w:lang w:eastAsia="zh-CN"/>
        </w:rPr>
        <w:t>UR KEY</w:t>
      </w:r>
      <w:r w:rsidR="002D7C45">
        <w:rPr>
          <w:rFonts w:ascii="Microsoft YaHei" w:eastAsia="Microsoft YaHei" w:hAnsi="Microsoft YaHei" w:cs="STFangsong" w:hint="eastAsia"/>
          <w:sz w:val="32"/>
          <w:szCs w:val="32"/>
          <w:lang w:eastAsia="zh-CN"/>
        </w:rPr>
        <w:t>：</w:t>
      </w:r>
      <w:r w:rsidR="002D7C45" w:rsidRPr="00297BFE">
        <w:rPr>
          <w:rFonts w:ascii="Microsoft YaHei" w:eastAsia="Microsoft YaHei" w:hAnsi="Microsoft YaHei" w:cs="STFangsong"/>
          <w:sz w:val="32"/>
          <w:szCs w:val="32"/>
          <w:lang w:eastAsia="zh-CN"/>
        </w:rPr>
        <w:t>___</w:t>
      </w:r>
      <w:r w:rsidR="002D7C45">
        <w:rPr>
          <w:rFonts w:ascii="Microsoft YaHei" w:eastAsia="Microsoft YaHei" w:hAnsi="Microsoft YaHei" w:cs="STFangsong"/>
          <w:sz w:val="32"/>
          <w:szCs w:val="32"/>
          <w:lang w:eastAsia="zh-CN"/>
        </w:rPr>
        <w:t>_</w:t>
      </w:r>
      <w:r w:rsidR="00163167" w:rsidRPr="00297BFE">
        <w:rPr>
          <w:rFonts w:ascii="Microsoft YaHei" w:eastAsia="Microsoft YaHei" w:hAnsi="Microsoft YaHei" w:cs="STFangsong"/>
          <w:sz w:val="32"/>
          <w:szCs w:val="32"/>
          <w:lang w:eastAsia="zh-CN"/>
        </w:rPr>
        <w:t>____</w:t>
      </w:r>
      <w:r w:rsidR="00926A6F" w:rsidRPr="00297BFE">
        <w:rPr>
          <w:rFonts w:ascii="Microsoft YaHei" w:eastAsia="Microsoft YaHei" w:hAnsi="Microsoft YaHei" w:cs="STFangsong"/>
          <w:sz w:val="32"/>
          <w:szCs w:val="32"/>
          <w:lang w:eastAsia="zh-CN"/>
        </w:rPr>
        <w:t>__</w:t>
      </w:r>
      <w:r w:rsidR="00163167" w:rsidRPr="00297BFE">
        <w:rPr>
          <w:rFonts w:ascii="Microsoft YaHei" w:eastAsia="Microsoft YaHei" w:hAnsi="Microsoft YaHei" w:cs="STFangsong"/>
          <w:sz w:val="32"/>
          <w:szCs w:val="32"/>
          <w:lang w:eastAsia="zh-CN"/>
        </w:rPr>
        <w:t>_____</w:t>
      </w:r>
      <w:r w:rsidR="002D7C45">
        <w:rPr>
          <w:rFonts w:ascii="Microsoft YaHei" w:eastAsia="Microsoft YaHei" w:hAnsi="Microsoft YaHei" w:cs="STFangsong"/>
          <w:sz w:val="32"/>
          <w:szCs w:val="32"/>
          <w:lang w:eastAsia="zh-CN"/>
        </w:rPr>
        <w:t>_______________________________</w:t>
      </w:r>
    </w:p>
    <w:p w14:paraId="0B367FC1" w14:textId="3ACE125F" w:rsidR="00163167" w:rsidRDefault="00163167" w:rsidP="002D7C45">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00926A6F" w:rsidRPr="00297BFE">
        <w:rPr>
          <w:rFonts w:ascii="Microsoft YaHei" w:eastAsia="Microsoft YaHei" w:hAnsi="Microsoft YaHei" w:cs="STFangsong" w:hint="eastAsia"/>
          <w:sz w:val="24"/>
          <w:szCs w:val="24"/>
          <w:lang w:eastAsia="zh-CN"/>
        </w:rPr>
        <w:t>请务必准确填写您的UR Key。</w:t>
      </w:r>
      <w:r w:rsidR="00926A6F" w:rsidRPr="00297BFE">
        <w:rPr>
          <w:rFonts w:ascii="Microsoft YaHei" w:eastAsia="Microsoft YaHei" w:hAnsi="Microsoft YaHei" w:cs="STFangsong"/>
          <w:sz w:val="24"/>
          <w:szCs w:val="24"/>
          <w:lang w:eastAsia="zh-CN"/>
        </w:rPr>
        <w:t>UR K</w:t>
      </w:r>
      <w:r w:rsidR="00926A6F"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w:t>
      </w:r>
      <w:r w:rsidR="00900102">
        <w:rPr>
          <w:rFonts w:ascii="Microsoft YaHei" w:eastAsia="Microsoft YaHei" w:hAnsi="Microsoft YaHei" w:cs="STFangsong" w:hint="eastAsia"/>
          <w:sz w:val="24"/>
          <w:szCs w:val="24"/>
          <w:lang w:eastAsia="zh-CN"/>
        </w:rPr>
        <w:t>谷歌</w:t>
      </w:r>
      <w:r w:rsidRPr="00297BFE">
        <w:rPr>
          <w:rFonts w:ascii="Microsoft YaHei" w:eastAsia="Microsoft YaHei" w:hAnsi="Microsoft YaHei" w:cs="STFangsong"/>
          <w:sz w:val="24"/>
          <w:szCs w:val="24"/>
          <w:lang w:eastAsia="zh-CN"/>
        </w:rPr>
        <w:t xml:space="preserve">中国教育合作项目的唯一标识，如果您还没有UR </w:t>
      </w:r>
      <w:r w:rsidR="00926A6F" w:rsidRPr="00297BFE">
        <w:rPr>
          <w:rFonts w:ascii="Microsoft YaHei" w:eastAsia="Microsoft YaHei" w:hAnsi="Microsoft YaHei" w:cs="STFangsong"/>
          <w:sz w:val="24"/>
          <w:szCs w:val="24"/>
          <w:lang w:eastAsia="zh-CN"/>
        </w:rPr>
        <w:t>K</w:t>
      </w:r>
      <w:r w:rsidR="00926A6F"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w:t>
      </w:r>
      <w:r w:rsidR="00D03966">
        <w:rPr>
          <w:rFonts w:ascii="Microsoft YaHei" w:eastAsia="Microsoft YaHei" w:hAnsi="Microsoft YaHei" w:cs="STFangsong" w:hint="eastAsia"/>
          <w:sz w:val="24"/>
          <w:szCs w:val="24"/>
          <w:lang w:eastAsia="zh-CN"/>
        </w:rPr>
        <w:t xml:space="preserve">联系 </w:t>
      </w:r>
      <w:r w:rsidR="00D03966">
        <w:rPr>
          <w:rFonts w:ascii="Microsoft YaHei" w:eastAsia="Microsoft YaHei" w:hAnsi="Microsoft YaHei" w:cs="STFangsong"/>
          <w:sz w:val="24"/>
          <w:szCs w:val="24"/>
          <w:lang w:eastAsia="zh-CN"/>
        </w:rPr>
        <w:t>cjiejun@google.com</w:t>
      </w:r>
      <w:r w:rsidRPr="00297BFE">
        <w:rPr>
          <w:rFonts w:ascii="Microsoft YaHei" w:eastAsia="Microsoft YaHei" w:hAnsi="Microsoft YaHei" w:cs="STFangsong"/>
          <w:sz w:val="24"/>
          <w:szCs w:val="24"/>
          <w:lang w:eastAsia="zh-CN"/>
        </w:rPr>
        <w:t>进行登记）</w:t>
      </w:r>
    </w:p>
    <w:p w14:paraId="62C70316" w14:textId="77777777" w:rsidR="002D7C45" w:rsidRDefault="002D7C45" w:rsidP="002D7C45">
      <w:pPr>
        <w:pStyle w:val="Normal1"/>
        <w:rPr>
          <w:rFonts w:ascii="Microsoft YaHei" w:eastAsia="Microsoft YaHei" w:hAnsi="Microsoft YaHei" w:cs="STFangsong"/>
          <w:sz w:val="24"/>
          <w:szCs w:val="24"/>
          <w:lang w:eastAsia="zh-CN"/>
        </w:rPr>
      </w:pPr>
    </w:p>
    <w:p w14:paraId="4A82B77A" w14:textId="77777777" w:rsidR="002D7C45" w:rsidRPr="00297BFE" w:rsidRDefault="002D7C45" w:rsidP="002D7C45">
      <w:pPr>
        <w:pStyle w:val="Normal1"/>
        <w:rPr>
          <w:rFonts w:ascii="Microsoft YaHei" w:eastAsia="Microsoft YaHei" w:hAnsi="Microsoft YaHei" w:cs="STFangsong"/>
          <w:sz w:val="24"/>
          <w:szCs w:val="24"/>
          <w:lang w:eastAsia="zh-CN"/>
        </w:rPr>
      </w:pPr>
    </w:p>
    <w:p w14:paraId="6CDB8A35" w14:textId="77777777" w:rsidR="00163167" w:rsidRPr="00297BFE" w:rsidRDefault="00163167" w:rsidP="00163167">
      <w:pPr>
        <w:pStyle w:val="Normal1"/>
        <w:spacing w:line="276" w:lineRule="auto"/>
        <w:ind w:right="720"/>
        <w:rPr>
          <w:rFonts w:ascii="Microsoft YaHei" w:eastAsia="Microsoft YaHei" w:hAnsi="Microsoft YaHei" w:cs="STFangsong"/>
          <w:sz w:val="24"/>
          <w:szCs w:val="24"/>
          <w:lang w:eastAsia="zh-CN"/>
        </w:rPr>
      </w:pPr>
    </w:p>
    <w:p w14:paraId="2831E47F" w14:textId="77777777" w:rsidR="00163167" w:rsidRPr="00297BFE" w:rsidRDefault="00163167" w:rsidP="00163167">
      <w:pPr>
        <w:pStyle w:val="Normal1"/>
        <w:spacing w:line="276" w:lineRule="auto"/>
        <w:ind w:right="720"/>
        <w:rPr>
          <w:rFonts w:ascii="Microsoft YaHei" w:eastAsia="Microsoft YaHei" w:hAnsi="Microsoft YaHei" w:cs="STFangsong"/>
          <w:sz w:val="24"/>
          <w:szCs w:val="24"/>
          <w:lang w:eastAsia="zh-CN"/>
        </w:rPr>
      </w:pPr>
    </w:p>
    <w:p w14:paraId="1D17AC8A" w14:textId="3F7DA31E" w:rsidR="00163167" w:rsidRPr="002D7C45" w:rsidRDefault="00900102" w:rsidP="00163167">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hint="eastAsia"/>
          <w:b/>
          <w:color w:val="2E75B5"/>
          <w:sz w:val="28"/>
          <w:szCs w:val="28"/>
          <w:lang w:eastAsia="zh-CN"/>
        </w:rPr>
        <w:t>谷歌</w:t>
      </w:r>
      <w:r w:rsidR="00163167" w:rsidRPr="002D7C45">
        <w:rPr>
          <w:rFonts w:ascii="Microsoft YaHei" w:eastAsia="Microsoft YaHei" w:hAnsi="Microsoft YaHei" w:cs="STFangsong"/>
          <w:b/>
          <w:color w:val="2E75B5"/>
          <w:sz w:val="28"/>
          <w:szCs w:val="28"/>
          <w:lang w:eastAsia="zh-CN"/>
        </w:rPr>
        <w:t>中国教育合作部</w:t>
      </w:r>
    </w:p>
    <w:p w14:paraId="3042D9CA" w14:textId="52B35CBE" w:rsidR="002D7C45" w:rsidRDefault="00C50CDC" w:rsidP="00163167">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b/>
          <w:color w:val="2E75B5"/>
          <w:sz w:val="28"/>
          <w:szCs w:val="28"/>
          <w:lang w:eastAsia="zh-CN"/>
        </w:rPr>
        <w:t>202</w:t>
      </w:r>
      <w:r>
        <w:rPr>
          <w:rFonts w:ascii="Microsoft YaHei" w:eastAsia="Microsoft YaHei" w:hAnsi="Microsoft YaHei" w:cs="STFangsong" w:hint="eastAsia"/>
          <w:b/>
          <w:color w:val="2E75B5"/>
          <w:sz w:val="28"/>
          <w:szCs w:val="28"/>
          <w:lang w:eastAsia="zh-CN"/>
        </w:rPr>
        <w:t>1</w:t>
      </w:r>
      <w:r w:rsidR="00163167" w:rsidRPr="002D7C45">
        <w:rPr>
          <w:rFonts w:ascii="Microsoft YaHei" w:eastAsia="Microsoft YaHei" w:hAnsi="Microsoft YaHei" w:cs="STFangsong"/>
          <w:b/>
          <w:color w:val="2E75B5"/>
          <w:sz w:val="28"/>
          <w:szCs w:val="28"/>
          <w:lang w:eastAsia="zh-CN"/>
        </w:rPr>
        <w:t>年</w:t>
      </w:r>
      <w:r w:rsidR="00506D69">
        <w:rPr>
          <w:rFonts w:ascii="Microsoft YaHei" w:eastAsia="Microsoft YaHei" w:hAnsi="Microsoft YaHei" w:cs="STFangsong"/>
          <w:b/>
          <w:color w:val="2E75B5"/>
          <w:sz w:val="28"/>
          <w:szCs w:val="28"/>
          <w:lang w:eastAsia="zh-CN"/>
        </w:rPr>
        <w:t>3</w:t>
      </w:r>
      <w:r w:rsidR="00163167" w:rsidRPr="002D7C45">
        <w:rPr>
          <w:rFonts w:ascii="Microsoft YaHei" w:eastAsia="Microsoft YaHei" w:hAnsi="Microsoft YaHei" w:cs="STFangsong"/>
          <w:b/>
          <w:color w:val="2E75B5"/>
          <w:sz w:val="28"/>
          <w:szCs w:val="28"/>
          <w:lang w:eastAsia="zh-CN"/>
        </w:rPr>
        <w:t>月</w:t>
      </w:r>
    </w:p>
    <w:p w14:paraId="02EAF781" w14:textId="77777777" w:rsidR="002D7C45" w:rsidRDefault="002D7C45">
      <w:pPr>
        <w:rPr>
          <w:rFonts w:ascii="Microsoft YaHei" w:eastAsia="Microsoft YaHei" w:hAnsi="Microsoft YaHei" w:cs="STFangsong"/>
          <w:b/>
          <w:color w:val="2E75B5"/>
          <w:sz w:val="28"/>
          <w:szCs w:val="28"/>
        </w:rPr>
      </w:pPr>
      <w:r>
        <w:rPr>
          <w:rFonts w:ascii="Microsoft YaHei" w:eastAsia="Microsoft YaHei" w:hAnsi="Microsoft YaHei" w:cs="STFangsong"/>
          <w:b/>
          <w:color w:val="2E75B5"/>
          <w:sz w:val="28"/>
          <w:szCs w:val="28"/>
        </w:rPr>
        <w:br w:type="page"/>
      </w:r>
    </w:p>
    <w:tbl>
      <w:tblPr>
        <w:tblStyle w:val="1"/>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051"/>
        <w:gridCol w:w="7380"/>
      </w:tblGrid>
      <w:tr w:rsidR="002D7C45" w:rsidRPr="00AD77E6" w14:paraId="58872331" w14:textId="77777777" w:rsidTr="0057744C">
        <w:tc>
          <w:tcPr>
            <w:tcW w:w="1129" w:type="dxa"/>
            <w:vAlign w:val="center"/>
          </w:tcPr>
          <w:p w14:paraId="346FAA6C" w14:textId="1E808DED" w:rsidR="002D7C45" w:rsidRPr="00AD77E6" w:rsidRDefault="00506D69"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lastRenderedPageBreak/>
              <w:t>项目子类</w:t>
            </w:r>
          </w:p>
        </w:tc>
        <w:tc>
          <w:tcPr>
            <w:tcW w:w="8431" w:type="dxa"/>
            <w:gridSpan w:val="2"/>
            <w:vAlign w:val="center"/>
          </w:tcPr>
          <w:p w14:paraId="59B99980" w14:textId="4DB5A300" w:rsidR="002D7C45" w:rsidRPr="00AD77E6" w:rsidRDefault="002D7C45" w:rsidP="001F7B06">
            <w:pPr>
              <w:spacing w:line="276" w:lineRule="auto"/>
              <w:contextualSpacing w:val="0"/>
              <w:rPr>
                <w:rFonts w:asciiTheme="minorHAnsi" w:eastAsia="STFangsong" w:hAnsiTheme="minorHAnsi" w:cs="Arial"/>
              </w:rPr>
            </w:pPr>
            <w:r w:rsidRPr="00AD77E6">
              <w:rPr>
                <w:rFonts w:asciiTheme="minorHAnsi" w:eastAsia="STFangsong" w:hAnsiTheme="minorHAnsi" w:cs="Arial"/>
              </w:rPr>
              <w:t>请在申报</w:t>
            </w:r>
            <w:r w:rsidR="00506D69" w:rsidRPr="00AD77E6">
              <w:rPr>
                <w:rFonts w:asciiTheme="minorHAnsi" w:eastAsia="STFangsong" w:hAnsiTheme="minorHAnsi" w:cs="Arial"/>
              </w:rPr>
              <w:t>的</w:t>
            </w:r>
            <w:r w:rsidRPr="00AD77E6">
              <w:rPr>
                <w:rFonts w:asciiTheme="minorHAnsi" w:eastAsia="STFangsong" w:hAnsiTheme="minorHAnsi" w:cs="Arial"/>
              </w:rPr>
              <w:t>项目</w:t>
            </w:r>
            <w:r w:rsidR="00506D69" w:rsidRPr="00AD77E6">
              <w:rPr>
                <w:rFonts w:asciiTheme="minorHAnsi" w:eastAsia="STFangsong" w:hAnsiTheme="minorHAnsi" w:cs="Arial"/>
              </w:rPr>
              <w:t>子类</w:t>
            </w:r>
            <w:r w:rsidR="00DB70E9" w:rsidRPr="00AD77E6">
              <w:rPr>
                <w:rFonts w:asciiTheme="minorHAnsi" w:eastAsia="STFangsong" w:hAnsiTheme="minorHAnsi" w:cs="Arial"/>
              </w:rPr>
              <w:t>前</w:t>
            </w:r>
            <w:r w:rsidRPr="00AD77E6">
              <w:rPr>
                <w:rFonts w:asciiTheme="minorHAnsi" w:eastAsia="STFangsong" w:hAnsiTheme="minorHAnsi" w:cs="Arial"/>
              </w:rPr>
              <w:t>面的括号内打</w:t>
            </w:r>
            <w:r w:rsidRPr="00AD77E6">
              <w:rPr>
                <w:rFonts w:asciiTheme="minorHAnsi" w:eastAsia="STFangsong" w:hAnsiTheme="minorHAnsi" w:cs="Arial"/>
              </w:rPr>
              <w:t>“√”</w:t>
            </w:r>
            <w:r w:rsidRPr="00AD77E6">
              <w:rPr>
                <w:rFonts w:asciiTheme="minorHAnsi" w:eastAsia="STFangsong" w:hAnsiTheme="minorHAnsi" w:cs="Arial"/>
              </w:rPr>
              <w:t>：</w:t>
            </w:r>
          </w:p>
          <w:p w14:paraId="7C6F7613" w14:textId="5AF83B9D" w:rsidR="00506D69" w:rsidRPr="00AD77E6" w:rsidRDefault="00DB70E9" w:rsidP="00506D69">
            <w:pPr>
              <w:spacing w:line="276" w:lineRule="auto"/>
              <w:contextualSpacing w:val="0"/>
              <w:rPr>
                <w:rFonts w:asciiTheme="minorHAnsi" w:eastAsia="SimSun" w:hAnsiTheme="minorHAnsi" w:cs="SimSun"/>
              </w:rPr>
            </w:pPr>
            <w:r w:rsidRPr="00AD77E6">
              <w:rPr>
                <w:rFonts w:asciiTheme="minorHAnsi" w:eastAsia="SimSun" w:hAnsiTheme="minorHAnsi" w:cs="SimSun"/>
              </w:rPr>
              <w:t>（</w:t>
            </w:r>
            <w:r w:rsidRPr="00AD77E6">
              <w:rPr>
                <w:rFonts w:asciiTheme="minorHAnsi" w:eastAsia="STFangsong" w:hAnsiTheme="minorHAnsi" w:cs="Arial"/>
              </w:rPr>
              <w:t xml:space="preserve">    </w:t>
            </w:r>
            <w:r w:rsidRPr="00AD77E6">
              <w:rPr>
                <w:rFonts w:asciiTheme="minorHAnsi" w:eastAsia="SimSun" w:hAnsiTheme="minorHAnsi" w:cs="SimSun"/>
              </w:rPr>
              <w:t>）</w:t>
            </w:r>
            <w:r w:rsidR="00506D69" w:rsidRPr="00AD77E6">
              <w:rPr>
                <w:rFonts w:asciiTheme="minorHAnsi" w:eastAsia="SimSun" w:hAnsiTheme="minorHAnsi" w:cs="SimSun"/>
              </w:rPr>
              <w:t>专项项目资助计划</w:t>
            </w:r>
            <w:r w:rsidR="00506D69" w:rsidRPr="00AD77E6">
              <w:rPr>
                <w:rFonts w:asciiTheme="minorHAnsi" w:eastAsia="SimSun" w:hAnsiTheme="minorHAnsi" w:cs="SimSun"/>
              </w:rPr>
              <w:t xml:space="preserve">                     </w:t>
            </w:r>
            <w:r w:rsidR="00AD77E6">
              <w:rPr>
                <w:rFonts w:asciiTheme="minorHAnsi" w:eastAsia="SimSun" w:hAnsiTheme="minorHAnsi" w:cs="SimSun"/>
              </w:rPr>
              <w:t xml:space="preserve">     </w:t>
            </w:r>
            <w:r w:rsidR="00506D69" w:rsidRPr="00AD77E6">
              <w:rPr>
                <w:rFonts w:asciiTheme="minorHAnsi" w:eastAsia="SimSun" w:hAnsiTheme="minorHAnsi" w:cs="SimSun"/>
              </w:rPr>
              <w:t>（</w:t>
            </w:r>
            <w:r w:rsidR="00506D69" w:rsidRPr="00AD77E6">
              <w:rPr>
                <w:rFonts w:asciiTheme="minorHAnsi" w:eastAsia="STFangsong" w:hAnsiTheme="minorHAnsi" w:cs="Arial"/>
              </w:rPr>
              <w:t xml:space="preserve">    </w:t>
            </w:r>
            <w:r w:rsidR="00506D69" w:rsidRPr="00AD77E6">
              <w:rPr>
                <w:rFonts w:asciiTheme="minorHAnsi" w:eastAsia="SimSun" w:hAnsiTheme="minorHAnsi" w:cs="SimSun"/>
              </w:rPr>
              <w:t>）综合项目资助计划</w:t>
            </w:r>
          </w:p>
          <w:p w14:paraId="67597EC3" w14:textId="77777777" w:rsidR="002D7C45" w:rsidRDefault="00506D69" w:rsidP="00506D69">
            <w:pPr>
              <w:spacing w:line="276" w:lineRule="auto"/>
              <w:contextualSpacing w:val="0"/>
              <w:rPr>
                <w:rFonts w:asciiTheme="minorHAnsi" w:eastAsia="SimSun" w:hAnsiTheme="minorHAnsi" w:cs="SimSun"/>
              </w:rPr>
            </w:pPr>
            <w:r w:rsidRPr="00AD77E6">
              <w:rPr>
                <w:rFonts w:asciiTheme="minorHAnsi" w:eastAsia="SimSun" w:hAnsiTheme="minorHAnsi" w:cs="SimSun"/>
              </w:rPr>
              <w:t>（</w:t>
            </w:r>
            <w:r w:rsidRPr="00AD77E6">
              <w:rPr>
                <w:rFonts w:asciiTheme="minorHAnsi" w:eastAsia="STFangsong" w:hAnsiTheme="minorHAnsi" w:cs="Arial"/>
              </w:rPr>
              <w:t xml:space="preserve">    </w:t>
            </w:r>
            <w:r w:rsidRPr="00AD77E6">
              <w:rPr>
                <w:rFonts w:asciiTheme="minorHAnsi" w:eastAsia="SimSun" w:hAnsiTheme="minorHAnsi" w:cs="SimSun"/>
              </w:rPr>
              <w:t>）教师发展项目资助计划</w:t>
            </w:r>
            <w:r w:rsidRPr="00AD77E6">
              <w:rPr>
                <w:rFonts w:asciiTheme="minorHAnsi" w:eastAsia="SimSun" w:hAnsiTheme="minorHAnsi" w:cs="SimSun"/>
              </w:rPr>
              <w:t xml:space="preserve">                 </w:t>
            </w:r>
            <w:r w:rsidRPr="00AD77E6">
              <w:rPr>
                <w:rFonts w:asciiTheme="minorHAnsi" w:eastAsia="SimSun" w:hAnsiTheme="minorHAnsi" w:cs="SimSun"/>
              </w:rPr>
              <w:t>（</w:t>
            </w:r>
            <w:r w:rsidRPr="00AD77E6">
              <w:rPr>
                <w:rFonts w:asciiTheme="minorHAnsi" w:eastAsia="STFangsong" w:hAnsiTheme="minorHAnsi" w:cs="Arial"/>
              </w:rPr>
              <w:t xml:space="preserve">    </w:t>
            </w:r>
            <w:r w:rsidRPr="00AD77E6">
              <w:rPr>
                <w:rFonts w:asciiTheme="minorHAnsi" w:eastAsia="SimSun" w:hAnsiTheme="minorHAnsi" w:cs="SimSun"/>
              </w:rPr>
              <w:t>）学生发展项目资助计划</w:t>
            </w:r>
          </w:p>
          <w:p w14:paraId="17209880" w14:textId="0C27B867" w:rsidR="00C50CDC" w:rsidRPr="00AD77E6" w:rsidRDefault="00C50CDC" w:rsidP="00506D69">
            <w:pPr>
              <w:spacing w:line="276" w:lineRule="auto"/>
              <w:contextualSpacing w:val="0"/>
              <w:rPr>
                <w:rFonts w:asciiTheme="minorHAnsi" w:eastAsia="STFangsong" w:hAnsiTheme="minorHAnsi" w:cs="Arial"/>
              </w:rPr>
            </w:pPr>
            <w:r w:rsidRPr="00AD77E6">
              <w:rPr>
                <w:rFonts w:asciiTheme="minorHAnsi" w:eastAsia="SimSun" w:hAnsiTheme="minorHAnsi" w:cs="SimSun"/>
              </w:rPr>
              <w:t>（</w:t>
            </w:r>
            <w:r w:rsidRPr="00AD77E6">
              <w:rPr>
                <w:rFonts w:asciiTheme="minorHAnsi" w:eastAsia="STFangsong" w:hAnsiTheme="minorHAnsi" w:cs="Arial"/>
              </w:rPr>
              <w:t xml:space="preserve">    </w:t>
            </w:r>
            <w:r w:rsidRPr="00AD77E6">
              <w:rPr>
                <w:rFonts w:asciiTheme="minorHAnsi" w:eastAsia="SimSun" w:hAnsiTheme="minorHAnsi" w:cs="SimSun"/>
              </w:rPr>
              <w:t>）</w:t>
            </w:r>
            <w:r>
              <w:rPr>
                <w:rFonts w:asciiTheme="minorHAnsi" w:eastAsia="SimSun" w:hAnsiTheme="minorHAnsi" w:cs="SimSun" w:hint="eastAsia"/>
              </w:rPr>
              <w:t>中美青年创客大赛</w:t>
            </w:r>
            <w:r w:rsidRPr="00AD77E6">
              <w:rPr>
                <w:rFonts w:asciiTheme="minorHAnsi" w:eastAsia="SimSun" w:hAnsiTheme="minorHAnsi" w:cs="SimSun"/>
              </w:rPr>
              <w:t>学生发展项目资助计划</w:t>
            </w:r>
          </w:p>
        </w:tc>
      </w:tr>
      <w:tr w:rsidR="002D7C45" w:rsidRPr="00AD77E6" w14:paraId="53D4966C" w14:textId="77777777" w:rsidTr="0057744C">
        <w:tc>
          <w:tcPr>
            <w:tcW w:w="1129" w:type="dxa"/>
            <w:vAlign w:val="center"/>
          </w:tcPr>
          <w:p w14:paraId="535DED96" w14:textId="77777777" w:rsidR="002D7C45" w:rsidRPr="00AD77E6" w:rsidRDefault="002D7C45"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项目名称</w:t>
            </w:r>
          </w:p>
        </w:tc>
        <w:tc>
          <w:tcPr>
            <w:tcW w:w="8431" w:type="dxa"/>
            <w:gridSpan w:val="2"/>
            <w:vAlign w:val="center"/>
          </w:tcPr>
          <w:p w14:paraId="557064B7" w14:textId="1CEDC72F" w:rsidR="002D7C45" w:rsidRPr="00AD77E6" w:rsidRDefault="00AD77E6" w:rsidP="001F7B06">
            <w:pPr>
              <w:spacing w:line="276" w:lineRule="auto"/>
              <w:contextualSpacing w:val="0"/>
              <w:rPr>
                <w:rFonts w:asciiTheme="minorHAnsi" w:eastAsia="STFangsong" w:hAnsiTheme="minorHAnsi" w:cs="Arial"/>
              </w:rPr>
            </w:pPr>
            <w:r w:rsidRPr="00AD77E6">
              <w:rPr>
                <w:rFonts w:asciiTheme="minorHAnsi" w:eastAsia="STFangsong" w:hAnsiTheme="minorHAnsi" w:cs="Arial"/>
                <w:color w:val="7F7F7F" w:themeColor="text1" w:themeTint="80"/>
              </w:rPr>
              <w:t>请注意项目名称一经提交便不能更改，后续所有流程里的项目名称必须保持一致。</w:t>
            </w:r>
          </w:p>
        </w:tc>
      </w:tr>
      <w:tr w:rsidR="002D7C45" w:rsidRPr="00AD77E6" w14:paraId="7490BEF0" w14:textId="77777777" w:rsidTr="0057744C">
        <w:tc>
          <w:tcPr>
            <w:tcW w:w="9560" w:type="dxa"/>
            <w:gridSpan w:val="3"/>
            <w:vAlign w:val="center"/>
          </w:tcPr>
          <w:p w14:paraId="1D9B9430" w14:textId="007EF45C" w:rsidR="002D7C45" w:rsidRPr="00AD77E6" w:rsidRDefault="0057744C" w:rsidP="001F7B06">
            <w:pPr>
              <w:spacing w:line="276" w:lineRule="auto"/>
              <w:contextualSpacing w:val="0"/>
              <w:jc w:val="center"/>
              <w:rPr>
                <w:rFonts w:asciiTheme="minorHAnsi" w:eastAsia="STFangsong" w:hAnsiTheme="minorHAnsi" w:cs="Arial"/>
              </w:rPr>
            </w:pPr>
            <w:r>
              <w:rPr>
                <w:rFonts w:asciiTheme="minorHAnsi" w:eastAsia="STFangsong" w:hAnsiTheme="minorHAnsi" w:cs="Arial"/>
              </w:rPr>
              <w:t>项目</w:t>
            </w:r>
            <w:r w:rsidR="0040122E" w:rsidRPr="00AD77E6">
              <w:rPr>
                <w:rFonts w:asciiTheme="minorHAnsi" w:eastAsia="STFangsong" w:hAnsiTheme="minorHAnsi" w:cs="Arial"/>
              </w:rPr>
              <w:t>成</w:t>
            </w:r>
            <w:r w:rsidR="002D7C45" w:rsidRPr="00AD77E6">
              <w:rPr>
                <w:rFonts w:asciiTheme="minorHAnsi" w:eastAsia="STFangsong" w:hAnsiTheme="minorHAnsi" w:cs="Arial"/>
              </w:rPr>
              <w:t>员情况</w:t>
            </w:r>
          </w:p>
        </w:tc>
      </w:tr>
      <w:tr w:rsidR="00E40868" w:rsidRPr="00AD77E6" w14:paraId="378FAD5D" w14:textId="7C8F1D98" w:rsidTr="00E40868">
        <w:tc>
          <w:tcPr>
            <w:tcW w:w="1129" w:type="dxa"/>
            <w:vAlign w:val="center"/>
          </w:tcPr>
          <w:p w14:paraId="6FFA04A8" w14:textId="32335FC1" w:rsidR="00E40868" w:rsidRPr="00AD77E6" w:rsidRDefault="00E40868" w:rsidP="0057744C">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项目成员</w:t>
            </w:r>
          </w:p>
        </w:tc>
        <w:tc>
          <w:tcPr>
            <w:tcW w:w="1051" w:type="dxa"/>
            <w:vAlign w:val="center"/>
          </w:tcPr>
          <w:p w14:paraId="65918A74" w14:textId="13ED1C3B" w:rsidR="00E40868" w:rsidRPr="00AD77E6" w:rsidRDefault="00E40868" w:rsidP="0057744C">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UR</w:t>
            </w:r>
            <w:r>
              <w:rPr>
                <w:rFonts w:asciiTheme="minorHAnsi" w:eastAsia="STFangsong" w:hAnsiTheme="minorHAnsi" w:cs="Arial"/>
              </w:rPr>
              <w:t xml:space="preserve"> </w:t>
            </w:r>
            <w:r>
              <w:rPr>
                <w:rFonts w:asciiTheme="minorHAnsi" w:eastAsia="STFangsong" w:hAnsiTheme="minorHAnsi" w:cs="Arial" w:hint="eastAsia"/>
              </w:rPr>
              <w:t>Key</w:t>
            </w:r>
          </w:p>
        </w:tc>
        <w:tc>
          <w:tcPr>
            <w:tcW w:w="7380" w:type="dxa"/>
            <w:vAlign w:val="center"/>
          </w:tcPr>
          <w:p w14:paraId="196F5585" w14:textId="5F0FEAF0" w:rsidR="00E40868" w:rsidRPr="00AD77E6" w:rsidRDefault="00E40868" w:rsidP="00E40868">
            <w:pPr>
              <w:spacing w:line="276" w:lineRule="auto"/>
              <w:jc w:val="center"/>
              <w:rPr>
                <w:rFonts w:asciiTheme="minorHAnsi" w:eastAsia="STFangsong" w:hAnsiTheme="minorHAnsi" w:cs="Arial"/>
              </w:rPr>
            </w:pPr>
            <w:r>
              <w:rPr>
                <w:rFonts w:asciiTheme="minorHAnsi" w:eastAsia="STFangsong" w:hAnsiTheme="minorHAnsi" w:cs="Arial" w:hint="eastAsia"/>
              </w:rPr>
              <w:t>项目分工</w:t>
            </w:r>
          </w:p>
        </w:tc>
      </w:tr>
      <w:tr w:rsidR="00E40868" w:rsidRPr="00AD77E6" w14:paraId="44979447" w14:textId="3358C2E2" w:rsidTr="00E40868">
        <w:tc>
          <w:tcPr>
            <w:tcW w:w="1129" w:type="dxa"/>
            <w:vAlign w:val="center"/>
          </w:tcPr>
          <w:p w14:paraId="02703410" w14:textId="412DB116" w:rsidR="00E40868" w:rsidRPr="00AD77E6" w:rsidRDefault="00E40868" w:rsidP="0057744C">
            <w:pPr>
              <w:spacing w:line="276" w:lineRule="auto"/>
              <w:jc w:val="center"/>
              <w:rPr>
                <w:rFonts w:asciiTheme="minorHAnsi" w:eastAsia="STFangsong" w:hAnsiTheme="minorHAnsi" w:cs="Arial"/>
              </w:rPr>
            </w:pPr>
            <w:r>
              <w:rPr>
                <w:rFonts w:asciiTheme="minorHAnsi" w:eastAsia="STFangsong" w:hAnsiTheme="minorHAnsi" w:cs="Arial" w:hint="eastAsia"/>
              </w:rPr>
              <w:t>负责人</w:t>
            </w:r>
          </w:p>
        </w:tc>
        <w:tc>
          <w:tcPr>
            <w:tcW w:w="1051" w:type="dxa"/>
            <w:vAlign w:val="center"/>
          </w:tcPr>
          <w:p w14:paraId="2589F25A" w14:textId="77777777" w:rsidR="00E40868" w:rsidRPr="00AD77E6" w:rsidRDefault="00E40868" w:rsidP="0057744C">
            <w:pPr>
              <w:spacing w:line="276" w:lineRule="auto"/>
              <w:jc w:val="center"/>
              <w:rPr>
                <w:rFonts w:asciiTheme="minorHAnsi" w:eastAsia="STFangsong" w:hAnsiTheme="minorHAnsi" w:cs="Arial"/>
              </w:rPr>
            </w:pPr>
          </w:p>
        </w:tc>
        <w:tc>
          <w:tcPr>
            <w:tcW w:w="7380" w:type="dxa"/>
            <w:vAlign w:val="center"/>
          </w:tcPr>
          <w:p w14:paraId="6F391504" w14:textId="77777777" w:rsidR="00E40868" w:rsidRPr="00AD77E6" w:rsidRDefault="00E40868" w:rsidP="0057744C">
            <w:pPr>
              <w:spacing w:line="276" w:lineRule="auto"/>
              <w:jc w:val="center"/>
              <w:rPr>
                <w:rFonts w:asciiTheme="minorHAnsi" w:eastAsia="STFangsong" w:hAnsiTheme="minorHAnsi" w:cs="Arial"/>
              </w:rPr>
            </w:pPr>
          </w:p>
        </w:tc>
      </w:tr>
      <w:tr w:rsidR="00E40868" w:rsidRPr="00AD77E6" w14:paraId="1EDA4470" w14:textId="77777777" w:rsidTr="00E40868">
        <w:tc>
          <w:tcPr>
            <w:tcW w:w="1129" w:type="dxa"/>
            <w:vAlign w:val="center"/>
          </w:tcPr>
          <w:p w14:paraId="685CA285" w14:textId="190FE659" w:rsidR="00E40868" w:rsidRDefault="00E40868" w:rsidP="0057744C">
            <w:pPr>
              <w:spacing w:line="276" w:lineRule="auto"/>
              <w:jc w:val="center"/>
              <w:rPr>
                <w:rFonts w:asciiTheme="minorHAnsi" w:eastAsia="STFangsong" w:hAnsiTheme="minorHAnsi" w:cs="Arial"/>
              </w:rPr>
            </w:pPr>
            <w:r>
              <w:rPr>
                <w:rFonts w:asciiTheme="minorHAnsi" w:eastAsia="STFangsong" w:hAnsiTheme="minorHAnsi" w:cs="Arial" w:hint="eastAsia"/>
              </w:rPr>
              <w:t>成员二</w:t>
            </w:r>
          </w:p>
        </w:tc>
        <w:tc>
          <w:tcPr>
            <w:tcW w:w="1051" w:type="dxa"/>
            <w:vAlign w:val="center"/>
          </w:tcPr>
          <w:p w14:paraId="44D3C034" w14:textId="77777777" w:rsidR="00E40868" w:rsidRPr="00AD77E6" w:rsidRDefault="00E40868" w:rsidP="0057744C">
            <w:pPr>
              <w:spacing w:line="276" w:lineRule="auto"/>
              <w:jc w:val="center"/>
              <w:rPr>
                <w:rFonts w:asciiTheme="minorHAnsi" w:eastAsia="STFangsong" w:hAnsiTheme="minorHAnsi" w:cs="Arial"/>
              </w:rPr>
            </w:pPr>
          </w:p>
        </w:tc>
        <w:tc>
          <w:tcPr>
            <w:tcW w:w="7380" w:type="dxa"/>
            <w:vAlign w:val="center"/>
          </w:tcPr>
          <w:p w14:paraId="0A815659" w14:textId="77777777" w:rsidR="00E40868" w:rsidRPr="00AD77E6" w:rsidRDefault="00E40868" w:rsidP="0057744C">
            <w:pPr>
              <w:spacing w:line="276" w:lineRule="auto"/>
              <w:jc w:val="center"/>
              <w:rPr>
                <w:rFonts w:asciiTheme="minorHAnsi" w:eastAsia="STFangsong" w:hAnsiTheme="minorHAnsi" w:cs="Arial"/>
              </w:rPr>
            </w:pPr>
          </w:p>
        </w:tc>
      </w:tr>
      <w:tr w:rsidR="00E40868" w:rsidRPr="00AD77E6" w14:paraId="555CD08B" w14:textId="77777777" w:rsidTr="00E40868">
        <w:tc>
          <w:tcPr>
            <w:tcW w:w="1129" w:type="dxa"/>
            <w:vAlign w:val="center"/>
          </w:tcPr>
          <w:p w14:paraId="739B5A2B" w14:textId="6D4BC6C3" w:rsidR="00E40868" w:rsidRDefault="00E40868" w:rsidP="0057744C">
            <w:pPr>
              <w:spacing w:line="276" w:lineRule="auto"/>
              <w:jc w:val="center"/>
              <w:rPr>
                <w:rFonts w:asciiTheme="minorHAnsi" w:eastAsia="STFangsong" w:hAnsiTheme="minorHAnsi" w:cs="Arial"/>
              </w:rPr>
            </w:pPr>
            <w:r>
              <w:rPr>
                <w:rFonts w:asciiTheme="minorHAnsi" w:eastAsia="STFangsong" w:hAnsiTheme="minorHAnsi" w:cs="Arial" w:hint="eastAsia"/>
              </w:rPr>
              <w:t>成员三</w:t>
            </w:r>
          </w:p>
        </w:tc>
        <w:tc>
          <w:tcPr>
            <w:tcW w:w="1051" w:type="dxa"/>
            <w:vAlign w:val="center"/>
          </w:tcPr>
          <w:p w14:paraId="29DF0C86" w14:textId="77777777" w:rsidR="00E40868" w:rsidRPr="00AD77E6" w:rsidRDefault="00E40868" w:rsidP="0057744C">
            <w:pPr>
              <w:spacing w:line="276" w:lineRule="auto"/>
              <w:jc w:val="center"/>
              <w:rPr>
                <w:rFonts w:asciiTheme="minorHAnsi" w:eastAsia="STFangsong" w:hAnsiTheme="minorHAnsi" w:cs="Arial"/>
              </w:rPr>
            </w:pPr>
          </w:p>
        </w:tc>
        <w:tc>
          <w:tcPr>
            <w:tcW w:w="7380" w:type="dxa"/>
            <w:vAlign w:val="center"/>
          </w:tcPr>
          <w:p w14:paraId="6CF02F8B" w14:textId="77777777" w:rsidR="00E40868" w:rsidRPr="00AD77E6" w:rsidRDefault="00E40868" w:rsidP="0057744C">
            <w:pPr>
              <w:spacing w:line="276" w:lineRule="auto"/>
              <w:jc w:val="center"/>
              <w:rPr>
                <w:rFonts w:asciiTheme="minorHAnsi" w:eastAsia="STFangsong" w:hAnsiTheme="minorHAnsi" w:cs="Arial"/>
              </w:rPr>
            </w:pPr>
          </w:p>
        </w:tc>
      </w:tr>
      <w:tr w:rsidR="00E40868" w:rsidRPr="00AD77E6" w14:paraId="50BB2838" w14:textId="77777777" w:rsidTr="00E40868">
        <w:tc>
          <w:tcPr>
            <w:tcW w:w="1129" w:type="dxa"/>
            <w:vAlign w:val="center"/>
          </w:tcPr>
          <w:p w14:paraId="64B957CF" w14:textId="5EC73113" w:rsidR="00E40868" w:rsidRDefault="00E40868" w:rsidP="0057744C">
            <w:pPr>
              <w:spacing w:line="276" w:lineRule="auto"/>
              <w:jc w:val="center"/>
              <w:rPr>
                <w:rFonts w:asciiTheme="minorHAnsi" w:eastAsia="STFangsong" w:hAnsiTheme="minorHAnsi" w:cs="Arial"/>
              </w:rPr>
            </w:pPr>
            <w:r>
              <w:rPr>
                <w:rFonts w:asciiTheme="minorHAnsi" w:eastAsia="STFangsong" w:hAnsiTheme="minorHAnsi" w:cs="Arial" w:hint="eastAsia"/>
              </w:rPr>
              <w:t>成员四</w:t>
            </w:r>
          </w:p>
        </w:tc>
        <w:tc>
          <w:tcPr>
            <w:tcW w:w="1051" w:type="dxa"/>
            <w:vAlign w:val="center"/>
          </w:tcPr>
          <w:p w14:paraId="356A8EF2" w14:textId="77777777" w:rsidR="00E40868" w:rsidRPr="00AD77E6" w:rsidRDefault="00E40868" w:rsidP="0057744C">
            <w:pPr>
              <w:spacing w:line="276" w:lineRule="auto"/>
              <w:jc w:val="center"/>
              <w:rPr>
                <w:rFonts w:asciiTheme="minorHAnsi" w:eastAsia="STFangsong" w:hAnsiTheme="minorHAnsi" w:cs="Arial"/>
              </w:rPr>
            </w:pPr>
          </w:p>
        </w:tc>
        <w:tc>
          <w:tcPr>
            <w:tcW w:w="7380" w:type="dxa"/>
            <w:vAlign w:val="center"/>
          </w:tcPr>
          <w:p w14:paraId="53FA9F39" w14:textId="77777777" w:rsidR="00E40868" w:rsidRPr="00AD77E6" w:rsidRDefault="00E40868" w:rsidP="0057744C">
            <w:pPr>
              <w:spacing w:line="276" w:lineRule="auto"/>
              <w:jc w:val="center"/>
              <w:rPr>
                <w:rFonts w:asciiTheme="minorHAnsi" w:eastAsia="STFangsong" w:hAnsiTheme="minorHAnsi" w:cs="Arial"/>
              </w:rPr>
            </w:pPr>
          </w:p>
        </w:tc>
      </w:tr>
      <w:tr w:rsidR="00E40868" w:rsidRPr="00AD77E6" w14:paraId="69307E51" w14:textId="77777777" w:rsidTr="00E40868">
        <w:tc>
          <w:tcPr>
            <w:tcW w:w="1129" w:type="dxa"/>
            <w:vAlign w:val="center"/>
          </w:tcPr>
          <w:p w14:paraId="3702D65E" w14:textId="70576FB1" w:rsidR="00E40868" w:rsidRDefault="00E40868" w:rsidP="0057744C">
            <w:pPr>
              <w:spacing w:line="276" w:lineRule="auto"/>
              <w:jc w:val="center"/>
              <w:rPr>
                <w:rFonts w:asciiTheme="minorHAnsi" w:eastAsia="STFangsong" w:hAnsiTheme="minorHAnsi" w:cs="Arial"/>
              </w:rPr>
            </w:pPr>
            <w:r>
              <w:rPr>
                <w:rFonts w:asciiTheme="minorHAnsi" w:eastAsia="STFangsong" w:hAnsiTheme="minorHAnsi" w:cs="Arial" w:hint="eastAsia"/>
              </w:rPr>
              <w:t>成员五</w:t>
            </w:r>
          </w:p>
        </w:tc>
        <w:tc>
          <w:tcPr>
            <w:tcW w:w="1051" w:type="dxa"/>
            <w:vAlign w:val="center"/>
          </w:tcPr>
          <w:p w14:paraId="02E6AED1" w14:textId="77777777" w:rsidR="00E40868" w:rsidRPr="00AD77E6" w:rsidRDefault="00E40868" w:rsidP="0057744C">
            <w:pPr>
              <w:spacing w:line="276" w:lineRule="auto"/>
              <w:jc w:val="center"/>
              <w:rPr>
                <w:rFonts w:asciiTheme="minorHAnsi" w:eastAsia="STFangsong" w:hAnsiTheme="minorHAnsi" w:cs="Arial"/>
              </w:rPr>
            </w:pPr>
          </w:p>
        </w:tc>
        <w:tc>
          <w:tcPr>
            <w:tcW w:w="7380" w:type="dxa"/>
            <w:vAlign w:val="center"/>
          </w:tcPr>
          <w:p w14:paraId="66CD3328" w14:textId="77777777" w:rsidR="00E40868" w:rsidRPr="00AD77E6" w:rsidRDefault="00E40868" w:rsidP="0057744C">
            <w:pPr>
              <w:spacing w:line="276" w:lineRule="auto"/>
              <w:jc w:val="center"/>
              <w:rPr>
                <w:rFonts w:asciiTheme="minorHAnsi" w:eastAsia="STFangsong" w:hAnsiTheme="minorHAnsi" w:cs="Arial"/>
              </w:rPr>
            </w:pPr>
          </w:p>
        </w:tc>
      </w:tr>
      <w:tr w:rsidR="0040122E" w:rsidRPr="00AD77E6" w14:paraId="39F37D43" w14:textId="77777777" w:rsidTr="0057744C">
        <w:tc>
          <w:tcPr>
            <w:tcW w:w="9560" w:type="dxa"/>
            <w:gridSpan w:val="3"/>
            <w:vAlign w:val="center"/>
          </w:tcPr>
          <w:p w14:paraId="7E205896" w14:textId="474F3334" w:rsidR="0040122E" w:rsidRPr="00AD77E6" w:rsidRDefault="0040122E" w:rsidP="0040122E">
            <w:pPr>
              <w:spacing w:line="276" w:lineRule="auto"/>
              <w:contextualSpacing w:val="0"/>
              <w:rPr>
                <w:rFonts w:asciiTheme="minorHAnsi" w:eastAsia="STFangsong" w:hAnsiTheme="minorHAnsi" w:cs="Arial"/>
                <w:color w:val="808080" w:themeColor="background1" w:themeShade="80"/>
              </w:rPr>
            </w:pPr>
            <w:r w:rsidRPr="00AD77E6">
              <w:rPr>
                <w:rFonts w:asciiTheme="minorHAnsi" w:eastAsia="SimSun" w:hAnsiTheme="minorHAnsi" w:cs="SimSun"/>
                <w:color w:val="auto"/>
              </w:rPr>
              <w:t>请注意在填写以下内容时，不得出现任何直接透露或体现项目</w:t>
            </w:r>
            <w:r w:rsidR="0057744C">
              <w:rPr>
                <w:rFonts w:asciiTheme="minorHAnsi" w:eastAsia="SimSun" w:hAnsiTheme="minorHAnsi" w:cs="SimSun"/>
                <w:color w:val="auto"/>
              </w:rPr>
              <w:t>团队成员和其所属学校的信息，当涉及项目</w:t>
            </w:r>
            <w:r w:rsidRPr="00AD77E6">
              <w:rPr>
                <w:rFonts w:asciiTheme="minorHAnsi" w:eastAsia="SimSun" w:hAnsiTheme="minorHAnsi" w:cs="SimSun"/>
                <w:color w:val="auto"/>
              </w:rPr>
              <w:t>成员时，请对照</w:t>
            </w:r>
            <w:r w:rsidRPr="00AD77E6">
              <w:rPr>
                <w:rFonts w:asciiTheme="minorHAnsi" w:eastAsia="STFangsong" w:hAnsiTheme="minorHAnsi" w:cs="Arial"/>
                <w:color w:val="auto"/>
              </w:rPr>
              <w:t>“</w:t>
            </w:r>
            <w:r w:rsidRPr="00AD77E6">
              <w:rPr>
                <w:rFonts w:asciiTheme="minorHAnsi" w:eastAsia="SimSun" w:hAnsiTheme="minorHAnsi" w:cs="SimSun"/>
                <w:color w:val="auto"/>
              </w:rPr>
              <w:t>项目组成员情况</w:t>
            </w:r>
            <w:r w:rsidRPr="00AD77E6">
              <w:rPr>
                <w:rFonts w:asciiTheme="minorHAnsi" w:eastAsia="STFangsong" w:hAnsiTheme="minorHAnsi" w:cs="Arial"/>
                <w:color w:val="auto"/>
              </w:rPr>
              <w:t>”</w:t>
            </w:r>
            <w:r w:rsidRPr="00AD77E6">
              <w:rPr>
                <w:rFonts w:asciiTheme="minorHAnsi" w:eastAsia="SimSun" w:hAnsiTheme="minorHAnsi" w:cs="SimSun"/>
                <w:color w:val="auto"/>
              </w:rPr>
              <w:t>使用</w:t>
            </w:r>
            <w:r w:rsidRPr="00AD77E6">
              <w:rPr>
                <w:rFonts w:asciiTheme="minorHAnsi" w:eastAsia="STFangsong" w:hAnsiTheme="minorHAnsi" w:cs="Arial"/>
                <w:color w:val="auto"/>
              </w:rPr>
              <w:t>“</w:t>
            </w:r>
            <w:r w:rsidRPr="00AD77E6">
              <w:rPr>
                <w:rFonts w:asciiTheme="minorHAnsi" w:eastAsia="SimSun" w:hAnsiTheme="minorHAnsi" w:cs="SimSun"/>
                <w:color w:val="auto"/>
              </w:rPr>
              <w:t>成员一</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成员二</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成员一学校</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成员二单位</w:t>
            </w:r>
            <w:r w:rsidRPr="00AD77E6">
              <w:rPr>
                <w:rFonts w:asciiTheme="minorHAnsi" w:eastAsia="STFangsong" w:hAnsiTheme="minorHAnsi" w:cs="Arial"/>
                <w:color w:val="auto"/>
              </w:rPr>
              <w:t>”</w:t>
            </w:r>
            <w:r w:rsidRPr="00AD77E6">
              <w:rPr>
                <w:rFonts w:asciiTheme="minorHAnsi" w:eastAsia="SimSun" w:hAnsiTheme="minorHAnsi" w:cs="SimSun"/>
                <w:color w:val="auto"/>
              </w:rPr>
              <w:t>等字眼进行替代。如有刻意透露信息的情况，评审委员会有权直接判定申报书不合格。</w:t>
            </w:r>
          </w:p>
        </w:tc>
      </w:tr>
      <w:tr w:rsidR="002D7C45" w:rsidRPr="00AD77E6" w14:paraId="61037DE2" w14:textId="77777777" w:rsidTr="0057744C">
        <w:tc>
          <w:tcPr>
            <w:tcW w:w="9560" w:type="dxa"/>
            <w:gridSpan w:val="3"/>
            <w:vAlign w:val="center"/>
          </w:tcPr>
          <w:p w14:paraId="761A10CD" w14:textId="77777777" w:rsidR="002D7C45" w:rsidRPr="00AD77E6" w:rsidRDefault="002D7C45"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与项目相关的背景和基础介绍</w:t>
            </w:r>
          </w:p>
        </w:tc>
      </w:tr>
      <w:tr w:rsidR="002D7C45" w:rsidRPr="00AD77E6" w14:paraId="6296B073" w14:textId="77777777" w:rsidTr="0057744C">
        <w:tc>
          <w:tcPr>
            <w:tcW w:w="9560" w:type="dxa"/>
            <w:gridSpan w:val="3"/>
            <w:vAlign w:val="center"/>
          </w:tcPr>
          <w:p w14:paraId="2D27AA14" w14:textId="77777777" w:rsidR="002D7C45" w:rsidRPr="00AD77E6" w:rsidRDefault="002D7C45" w:rsidP="001F7B06">
            <w:pPr>
              <w:spacing w:line="276" w:lineRule="auto"/>
              <w:contextualSpacing w:val="0"/>
              <w:rPr>
                <w:rFonts w:asciiTheme="minorHAnsi" w:eastAsia="STFangsong" w:hAnsiTheme="minorHAnsi" w:cs="Arial"/>
              </w:rPr>
            </w:pPr>
          </w:p>
          <w:p w14:paraId="65B49DE0" w14:textId="77777777" w:rsidR="002D7C45" w:rsidRPr="00AD77E6" w:rsidRDefault="002D7C45" w:rsidP="001F7B06">
            <w:pPr>
              <w:spacing w:line="276" w:lineRule="auto"/>
              <w:contextualSpacing w:val="0"/>
              <w:rPr>
                <w:rFonts w:asciiTheme="minorHAnsi" w:eastAsia="STFangsong" w:hAnsiTheme="minorHAnsi" w:cs="Arial"/>
              </w:rPr>
            </w:pPr>
          </w:p>
          <w:p w14:paraId="291A05FE" w14:textId="4631E284" w:rsidR="002D7C45" w:rsidRPr="00AD77E6" w:rsidRDefault="002D7C45" w:rsidP="001F7B06">
            <w:pPr>
              <w:spacing w:line="276" w:lineRule="auto"/>
              <w:contextualSpacing w:val="0"/>
              <w:rPr>
                <w:rFonts w:asciiTheme="minorHAnsi" w:eastAsia="STFangsong" w:hAnsiTheme="minorHAnsi" w:cs="Arial"/>
              </w:rPr>
            </w:pPr>
          </w:p>
          <w:p w14:paraId="02CBC5FD" w14:textId="77777777" w:rsidR="00BB0930" w:rsidRPr="00AD77E6" w:rsidRDefault="00BB0930" w:rsidP="001F7B06">
            <w:pPr>
              <w:spacing w:line="276" w:lineRule="auto"/>
              <w:contextualSpacing w:val="0"/>
              <w:rPr>
                <w:rFonts w:asciiTheme="minorHAnsi" w:eastAsia="STFangsong" w:hAnsiTheme="minorHAnsi" w:cs="Arial"/>
              </w:rPr>
            </w:pPr>
          </w:p>
          <w:p w14:paraId="1005D94A" w14:textId="2DDAD6EA" w:rsidR="00AD77E6" w:rsidRDefault="00AD77E6" w:rsidP="001F7B06">
            <w:pPr>
              <w:spacing w:line="276" w:lineRule="auto"/>
              <w:contextualSpacing w:val="0"/>
              <w:rPr>
                <w:rFonts w:asciiTheme="minorHAnsi" w:eastAsia="STFangsong" w:hAnsiTheme="minorHAnsi" w:cs="Arial"/>
              </w:rPr>
            </w:pPr>
          </w:p>
          <w:p w14:paraId="3F73A46D" w14:textId="0562C702" w:rsidR="00AD77E6" w:rsidRDefault="00AD77E6" w:rsidP="001F7B06">
            <w:pPr>
              <w:spacing w:line="276" w:lineRule="auto"/>
              <w:contextualSpacing w:val="0"/>
              <w:rPr>
                <w:rFonts w:asciiTheme="minorHAnsi" w:eastAsia="STFangsong" w:hAnsiTheme="minorHAnsi" w:cs="Arial"/>
              </w:rPr>
            </w:pPr>
          </w:p>
          <w:p w14:paraId="39795CBC" w14:textId="7999B5CA" w:rsidR="00AD77E6" w:rsidRDefault="00AD77E6" w:rsidP="001F7B06">
            <w:pPr>
              <w:spacing w:line="276" w:lineRule="auto"/>
              <w:contextualSpacing w:val="0"/>
              <w:rPr>
                <w:rFonts w:asciiTheme="minorHAnsi" w:eastAsia="STFangsong" w:hAnsiTheme="minorHAnsi" w:cs="Arial"/>
              </w:rPr>
            </w:pPr>
          </w:p>
          <w:p w14:paraId="448ACA65" w14:textId="77777777" w:rsidR="00AD77E6" w:rsidRPr="00AD77E6" w:rsidRDefault="00AD77E6" w:rsidP="001F7B06">
            <w:pPr>
              <w:spacing w:line="276" w:lineRule="auto"/>
              <w:contextualSpacing w:val="0"/>
              <w:rPr>
                <w:rFonts w:asciiTheme="minorHAnsi" w:eastAsia="STFangsong" w:hAnsiTheme="minorHAnsi" w:cs="Arial"/>
              </w:rPr>
            </w:pPr>
          </w:p>
          <w:p w14:paraId="08861E99" w14:textId="77777777" w:rsidR="002D7C45" w:rsidRPr="00AD77E6" w:rsidRDefault="002D7C45" w:rsidP="001F7B06">
            <w:pPr>
              <w:spacing w:line="276" w:lineRule="auto"/>
              <w:contextualSpacing w:val="0"/>
              <w:rPr>
                <w:rFonts w:asciiTheme="minorHAnsi" w:eastAsia="STFangsong" w:hAnsiTheme="minorHAnsi" w:cs="Arial"/>
              </w:rPr>
            </w:pPr>
          </w:p>
          <w:p w14:paraId="1C508CAE" w14:textId="77777777" w:rsidR="002D7C45" w:rsidRPr="00AD77E6" w:rsidRDefault="002D7C45" w:rsidP="001F7B06">
            <w:pPr>
              <w:spacing w:line="276" w:lineRule="auto"/>
              <w:contextualSpacing w:val="0"/>
              <w:rPr>
                <w:rFonts w:asciiTheme="minorHAnsi" w:eastAsia="STFangsong" w:hAnsiTheme="minorHAnsi" w:cs="Arial"/>
              </w:rPr>
            </w:pPr>
          </w:p>
          <w:p w14:paraId="5931B26C" w14:textId="77777777" w:rsidR="002D7C45" w:rsidRPr="00AD77E6" w:rsidRDefault="002D7C45" w:rsidP="001F7B06">
            <w:pPr>
              <w:spacing w:line="276" w:lineRule="auto"/>
              <w:contextualSpacing w:val="0"/>
              <w:rPr>
                <w:rFonts w:asciiTheme="minorHAnsi" w:eastAsia="STFangsong" w:hAnsiTheme="minorHAnsi" w:cs="Arial"/>
              </w:rPr>
            </w:pPr>
          </w:p>
        </w:tc>
      </w:tr>
      <w:tr w:rsidR="002D7C45" w:rsidRPr="00AD77E6" w14:paraId="66E8B39E" w14:textId="77777777" w:rsidTr="0057744C">
        <w:tc>
          <w:tcPr>
            <w:tcW w:w="9560" w:type="dxa"/>
            <w:gridSpan w:val="3"/>
            <w:vAlign w:val="center"/>
          </w:tcPr>
          <w:p w14:paraId="49FC161A" w14:textId="77777777" w:rsidR="002D7C45" w:rsidRPr="00AD77E6" w:rsidRDefault="002D7C45"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项目建设的预期目标和成果</w:t>
            </w:r>
          </w:p>
        </w:tc>
      </w:tr>
      <w:tr w:rsidR="002D7C45" w:rsidRPr="00AD77E6" w14:paraId="62C61013" w14:textId="77777777" w:rsidTr="0057744C">
        <w:tc>
          <w:tcPr>
            <w:tcW w:w="9560" w:type="dxa"/>
            <w:gridSpan w:val="3"/>
            <w:vAlign w:val="center"/>
          </w:tcPr>
          <w:p w14:paraId="083F9BE1" w14:textId="77777777" w:rsidR="002D7C45" w:rsidRPr="00AD77E6" w:rsidRDefault="002D7C45" w:rsidP="001F7B06">
            <w:pPr>
              <w:spacing w:line="276" w:lineRule="auto"/>
              <w:contextualSpacing w:val="0"/>
              <w:rPr>
                <w:rFonts w:asciiTheme="minorHAnsi" w:eastAsia="STFangsong" w:hAnsiTheme="minorHAnsi" w:cs="Arial"/>
              </w:rPr>
            </w:pPr>
          </w:p>
          <w:p w14:paraId="0B4BB44C" w14:textId="77777777" w:rsidR="002D7C45" w:rsidRPr="00AD77E6" w:rsidRDefault="002D7C45" w:rsidP="001F7B06">
            <w:pPr>
              <w:spacing w:line="276" w:lineRule="auto"/>
              <w:contextualSpacing w:val="0"/>
              <w:rPr>
                <w:rFonts w:asciiTheme="minorHAnsi" w:eastAsia="STFangsong" w:hAnsiTheme="minorHAnsi" w:cs="Arial"/>
              </w:rPr>
            </w:pPr>
          </w:p>
          <w:p w14:paraId="72508BDE" w14:textId="77777777" w:rsidR="002D7C45" w:rsidRPr="00AD77E6" w:rsidRDefault="002D7C45" w:rsidP="001F7B06">
            <w:pPr>
              <w:spacing w:line="276" w:lineRule="auto"/>
              <w:contextualSpacing w:val="0"/>
              <w:rPr>
                <w:rFonts w:asciiTheme="minorHAnsi" w:eastAsia="STFangsong" w:hAnsiTheme="minorHAnsi" w:cs="Arial"/>
              </w:rPr>
            </w:pPr>
          </w:p>
          <w:p w14:paraId="1712AFB3" w14:textId="77777777" w:rsidR="002D7C45" w:rsidRPr="00AD77E6" w:rsidRDefault="002D7C45" w:rsidP="001F7B06">
            <w:pPr>
              <w:spacing w:line="276" w:lineRule="auto"/>
              <w:contextualSpacing w:val="0"/>
              <w:rPr>
                <w:rFonts w:asciiTheme="minorHAnsi" w:eastAsia="STFangsong" w:hAnsiTheme="minorHAnsi" w:cs="Arial"/>
              </w:rPr>
            </w:pPr>
          </w:p>
          <w:p w14:paraId="42EB16CE" w14:textId="6DA6707C" w:rsidR="002D7C45" w:rsidRPr="00AD77E6" w:rsidRDefault="002D7C45" w:rsidP="001F7B06">
            <w:pPr>
              <w:spacing w:line="276" w:lineRule="auto"/>
              <w:contextualSpacing w:val="0"/>
              <w:rPr>
                <w:rFonts w:asciiTheme="minorHAnsi" w:eastAsia="STFangsong" w:hAnsiTheme="minorHAnsi" w:cs="Arial"/>
              </w:rPr>
            </w:pPr>
          </w:p>
          <w:p w14:paraId="25362FD2" w14:textId="542A4D3D" w:rsidR="00AD77E6" w:rsidRPr="00AD77E6" w:rsidRDefault="00AD77E6" w:rsidP="001F7B06">
            <w:pPr>
              <w:spacing w:line="276" w:lineRule="auto"/>
              <w:contextualSpacing w:val="0"/>
              <w:rPr>
                <w:rFonts w:asciiTheme="minorHAnsi" w:eastAsia="STFangsong" w:hAnsiTheme="minorHAnsi" w:cs="Arial"/>
              </w:rPr>
            </w:pPr>
          </w:p>
          <w:p w14:paraId="78BF173A" w14:textId="5F77F33B" w:rsidR="00AD77E6" w:rsidRPr="00AD77E6" w:rsidRDefault="00AD77E6" w:rsidP="001F7B06">
            <w:pPr>
              <w:spacing w:line="276" w:lineRule="auto"/>
              <w:contextualSpacing w:val="0"/>
              <w:rPr>
                <w:rFonts w:asciiTheme="minorHAnsi" w:eastAsia="STFangsong" w:hAnsiTheme="minorHAnsi" w:cs="Arial"/>
              </w:rPr>
            </w:pPr>
          </w:p>
          <w:p w14:paraId="17BAFCC5" w14:textId="77777777" w:rsidR="00AD77E6" w:rsidRPr="00AD77E6" w:rsidRDefault="00AD77E6" w:rsidP="001F7B06">
            <w:pPr>
              <w:spacing w:line="276" w:lineRule="auto"/>
              <w:contextualSpacing w:val="0"/>
              <w:rPr>
                <w:rFonts w:asciiTheme="minorHAnsi" w:eastAsia="STFangsong" w:hAnsiTheme="minorHAnsi" w:cs="Arial"/>
              </w:rPr>
            </w:pPr>
          </w:p>
          <w:p w14:paraId="33F6DE6A" w14:textId="6772B639" w:rsidR="00AD77E6" w:rsidRPr="00AD77E6" w:rsidRDefault="00AD77E6" w:rsidP="001F7B06">
            <w:pPr>
              <w:spacing w:line="276" w:lineRule="auto"/>
              <w:contextualSpacing w:val="0"/>
              <w:rPr>
                <w:rFonts w:asciiTheme="minorHAnsi" w:eastAsia="STFangsong" w:hAnsiTheme="minorHAnsi" w:cs="Arial"/>
              </w:rPr>
            </w:pPr>
          </w:p>
          <w:p w14:paraId="4FD6C031" w14:textId="77777777" w:rsidR="002D7C45" w:rsidRPr="00AD77E6" w:rsidRDefault="002D7C45" w:rsidP="001F7B06">
            <w:pPr>
              <w:spacing w:line="276" w:lineRule="auto"/>
              <w:contextualSpacing w:val="0"/>
              <w:rPr>
                <w:rFonts w:asciiTheme="minorHAnsi" w:eastAsia="STFangsong" w:hAnsiTheme="minorHAnsi" w:cs="Arial"/>
              </w:rPr>
            </w:pPr>
          </w:p>
          <w:p w14:paraId="2DAD0C85" w14:textId="18098D48" w:rsidR="002D7C45" w:rsidRPr="00AD77E6" w:rsidRDefault="002D7C45" w:rsidP="001F7B06">
            <w:pPr>
              <w:spacing w:line="276" w:lineRule="auto"/>
              <w:contextualSpacing w:val="0"/>
              <w:rPr>
                <w:rFonts w:asciiTheme="minorHAnsi" w:eastAsia="STFangsong" w:hAnsiTheme="minorHAnsi" w:cs="Arial"/>
              </w:rPr>
            </w:pPr>
          </w:p>
        </w:tc>
      </w:tr>
      <w:tr w:rsidR="002D7C45" w:rsidRPr="00AD77E6" w14:paraId="7C399D94" w14:textId="77777777" w:rsidTr="0057744C">
        <w:tc>
          <w:tcPr>
            <w:tcW w:w="9560" w:type="dxa"/>
            <w:gridSpan w:val="3"/>
            <w:vAlign w:val="center"/>
          </w:tcPr>
          <w:p w14:paraId="636386DC" w14:textId="77777777" w:rsidR="002D7C45" w:rsidRPr="00AD77E6" w:rsidRDefault="002D7C45"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lastRenderedPageBreak/>
              <w:t>项目的特色和亮点</w:t>
            </w:r>
          </w:p>
        </w:tc>
      </w:tr>
      <w:tr w:rsidR="001F7B06" w:rsidRPr="00AD77E6" w14:paraId="04CFE185" w14:textId="77777777" w:rsidTr="0057744C">
        <w:tc>
          <w:tcPr>
            <w:tcW w:w="9560" w:type="dxa"/>
            <w:gridSpan w:val="3"/>
            <w:vAlign w:val="center"/>
          </w:tcPr>
          <w:p w14:paraId="60F10B06" w14:textId="77777777" w:rsidR="001F7B06" w:rsidRPr="00AD77E6" w:rsidRDefault="001F7B06" w:rsidP="001F7B06">
            <w:pPr>
              <w:spacing w:line="276" w:lineRule="auto"/>
              <w:rPr>
                <w:rFonts w:asciiTheme="minorHAnsi" w:eastAsia="STFangsong" w:hAnsiTheme="minorHAnsi" w:cs="Arial"/>
              </w:rPr>
            </w:pPr>
          </w:p>
          <w:p w14:paraId="048F3885" w14:textId="77777777" w:rsidR="001F7B06" w:rsidRPr="00AD77E6" w:rsidRDefault="001F7B06" w:rsidP="001F7B06">
            <w:pPr>
              <w:spacing w:line="276" w:lineRule="auto"/>
              <w:rPr>
                <w:rFonts w:asciiTheme="minorHAnsi" w:eastAsia="STFangsong" w:hAnsiTheme="minorHAnsi" w:cs="Arial"/>
              </w:rPr>
            </w:pPr>
          </w:p>
          <w:p w14:paraId="6E696218" w14:textId="77777777" w:rsidR="001F7B06" w:rsidRPr="00AD77E6" w:rsidRDefault="001F7B06" w:rsidP="001F7B06">
            <w:pPr>
              <w:spacing w:line="276" w:lineRule="auto"/>
              <w:rPr>
                <w:rFonts w:asciiTheme="minorHAnsi" w:eastAsia="STFangsong" w:hAnsiTheme="minorHAnsi" w:cs="Arial"/>
              </w:rPr>
            </w:pPr>
          </w:p>
          <w:p w14:paraId="74FFD364" w14:textId="631CB3D1" w:rsidR="001F7B06" w:rsidRPr="00AD77E6" w:rsidRDefault="001F7B06" w:rsidP="001F7B06">
            <w:pPr>
              <w:spacing w:line="276" w:lineRule="auto"/>
              <w:rPr>
                <w:rFonts w:asciiTheme="minorHAnsi" w:eastAsia="STFangsong" w:hAnsiTheme="minorHAnsi" w:cs="Arial"/>
              </w:rPr>
            </w:pPr>
          </w:p>
          <w:p w14:paraId="5F2B4C2A" w14:textId="6F80297B" w:rsidR="00BB0930" w:rsidRDefault="00BB0930" w:rsidP="001F7B06">
            <w:pPr>
              <w:spacing w:line="276" w:lineRule="auto"/>
              <w:rPr>
                <w:rFonts w:asciiTheme="minorHAnsi" w:eastAsia="STFangsong" w:hAnsiTheme="minorHAnsi" w:cs="Arial"/>
              </w:rPr>
            </w:pPr>
          </w:p>
          <w:p w14:paraId="22C446C7" w14:textId="03255886" w:rsidR="0057744C" w:rsidRDefault="0057744C" w:rsidP="001F7B06">
            <w:pPr>
              <w:spacing w:line="276" w:lineRule="auto"/>
              <w:rPr>
                <w:rFonts w:asciiTheme="minorHAnsi" w:eastAsia="STFangsong" w:hAnsiTheme="minorHAnsi" w:cs="Arial"/>
              </w:rPr>
            </w:pPr>
          </w:p>
          <w:p w14:paraId="4AC1BB6F" w14:textId="6361C33C" w:rsidR="0057744C" w:rsidRDefault="0057744C" w:rsidP="001F7B06">
            <w:pPr>
              <w:spacing w:line="276" w:lineRule="auto"/>
              <w:rPr>
                <w:rFonts w:asciiTheme="minorHAnsi" w:eastAsia="STFangsong" w:hAnsiTheme="minorHAnsi" w:cs="Arial"/>
              </w:rPr>
            </w:pPr>
          </w:p>
          <w:p w14:paraId="388BBA2D" w14:textId="7251AB49" w:rsidR="0057744C" w:rsidRDefault="0057744C" w:rsidP="001F7B06">
            <w:pPr>
              <w:spacing w:line="276" w:lineRule="auto"/>
              <w:rPr>
                <w:rFonts w:asciiTheme="minorHAnsi" w:eastAsia="STFangsong" w:hAnsiTheme="minorHAnsi" w:cs="Arial"/>
              </w:rPr>
            </w:pPr>
          </w:p>
          <w:p w14:paraId="4225127F" w14:textId="0434D13C" w:rsidR="0057744C" w:rsidRDefault="0057744C" w:rsidP="001F7B06">
            <w:pPr>
              <w:spacing w:line="276" w:lineRule="auto"/>
              <w:rPr>
                <w:rFonts w:asciiTheme="minorHAnsi" w:eastAsia="STFangsong" w:hAnsiTheme="minorHAnsi" w:cs="Arial"/>
              </w:rPr>
            </w:pPr>
          </w:p>
          <w:p w14:paraId="794BAF94" w14:textId="77777777" w:rsidR="0057744C" w:rsidRPr="00AD77E6" w:rsidRDefault="0057744C" w:rsidP="001F7B06">
            <w:pPr>
              <w:spacing w:line="276" w:lineRule="auto"/>
              <w:rPr>
                <w:rFonts w:asciiTheme="minorHAnsi" w:eastAsia="STFangsong" w:hAnsiTheme="minorHAnsi" w:cs="Arial"/>
              </w:rPr>
            </w:pPr>
          </w:p>
          <w:p w14:paraId="5005FB54" w14:textId="260C6A42" w:rsidR="00AD77E6" w:rsidRPr="00AD77E6" w:rsidRDefault="00AD77E6" w:rsidP="001F7B06">
            <w:pPr>
              <w:spacing w:line="276" w:lineRule="auto"/>
              <w:rPr>
                <w:rFonts w:asciiTheme="minorHAnsi" w:eastAsia="STFangsong" w:hAnsiTheme="minorHAnsi" w:cs="Arial"/>
              </w:rPr>
            </w:pPr>
          </w:p>
          <w:p w14:paraId="45553567" w14:textId="28B5CD35" w:rsidR="00AD77E6" w:rsidRPr="00AD77E6" w:rsidRDefault="00AD77E6" w:rsidP="001F7B06">
            <w:pPr>
              <w:spacing w:line="276" w:lineRule="auto"/>
              <w:rPr>
                <w:rFonts w:asciiTheme="minorHAnsi" w:eastAsia="STFangsong" w:hAnsiTheme="minorHAnsi" w:cs="Arial"/>
              </w:rPr>
            </w:pPr>
          </w:p>
          <w:p w14:paraId="618E284B" w14:textId="77777777" w:rsidR="00AD77E6" w:rsidRPr="00AD77E6" w:rsidRDefault="00AD77E6" w:rsidP="001F7B06">
            <w:pPr>
              <w:spacing w:line="276" w:lineRule="auto"/>
              <w:rPr>
                <w:rFonts w:asciiTheme="minorHAnsi" w:eastAsia="STFangsong" w:hAnsiTheme="minorHAnsi" w:cs="Arial"/>
              </w:rPr>
            </w:pPr>
          </w:p>
          <w:p w14:paraId="6DD217F4" w14:textId="36CF3D94" w:rsidR="00BB0930" w:rsidRPr="00AD77E6" w:rsidRDefault="00BB0930" w:rsidP="001F7B06">
            <w:pPr>
              <w:spacing w:line="276" w:lineRule="auto"/>
              <w:rPr>
                <w:rFonts w:asciiTheme="minorHAnsi" w:eastAsia="STFangsong" w:hAnsiTheme="minorHAnsi" w:cs="Arial"/>
              </w:rPr>
            </w:pPr>
          </w:p>
          <w:p w14:paraId="04BA4B02" w14:textId="7A15F086" w:rsidR="001F7B06" w:rsidRPr="00AD77E6" w:rsidRDefault="001F7B06" w:rsidP="001F7B06">
            <w:pPr>
              <w:spacing w:line="276" w:lineRule="auto"/>
              <w:rPr>
                <w:rFonts w:asciiTheme="minorHAnsi" w:eastAsia="STFangsong" w:hAnsiTheme="minorHAnsi" w:cs="Arial"/>
              </w:rPr>
            </w:pPr>
          </w:p>
          <w:p w14:paraId="1CC94DC3" w14:textId="77777777" w:rsidR="001F7B06" w:rsidRPr="00AD77E6" w:rsidRDefault="001F7B06" w:rsidP="001F7B06">
            <w:pPr>
              <w:spacing w:line="276" w:lineRule="auto"/>
              <w:rPr>
                <w:rFonts w:asciiTheme="minorHAnsi" w:eastAsia="STFangsong" w:hAnsiTheme="minorHAnsi" w:cs="Arial"/>
              </w:rPr>
            </w:pPr>
          </w:p>
          <w:p w14:paraId="072A8228" w14:textId="3EDC1974" w:rsidR="001F7B06" w:rsidRPr="00AD77E6" w:rsidRDefault="001F7B06" w:rsidP="001F7B06">
            <w:pPr>
              <w:spacing w:line="276" w:lineRule="auto"/>
              <w:rPr>
                <w:rFonts w:asciiTheme="minorHAnsi" w:eastAsia="STFangsong" w:hAnsiTheme="minorHAnsi" w:cs="Arial"/>
              </w:rPr>
            </w:pPr>
          </w:p>
        </w:tc>
      </w:tr>
      <w:tr w:rsidR="002D7C45" w:rsidRPr="00AD77E6" w14:paraId="2E564C90" w14:textId="77777777" w:rsidTr="0057744C">
        <w:tc>
          <w:tcPr>
            <w:tcW w:w="9560" w:type="dxa"/>
            <w:gridSpan w:val="3"/>
            <w:vAlign w:val="center"/>
          </w:tcPr>
          <w:p w14:paraId="4ED3CC6D" w14:textId="77777777" w:rsidR="002D7C45" w:rsidRPr="00AD77E6" w:rsidRDefault="002D7C45"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项目的具体内容、任务、实施路径等</w:t>
            </w:r>
          </w:p>
        </w:tc>
      </w:tr>
      <w:tr w:rsidR="002D7C45" w:rsidRPr="00AD77E6" w14:paraId="7A6F1A3A" w14:textId="77777777" w:rsidTr="0057744C">
        <w:tc>
          <w:tcPr>
            <w:tcW w:w="9560" w:type="dxa"/>
            <w:gridSpan w:val="3"/>
            <w:vAlign w:val="center"/>
          </w:tcPr>
          <w:p w14:paraId="3FC3F76B" w14:textId="77777777" w:rsidR="002D7C45" w:rsidRPr="00AD77E6" w:rsidRDefault="002D7C45" w:rsidP="001F7B06">
            <w:pPr>
              <w:spacing w:line="276" w:lineRule="auto"/>
              <w:contextualSpacing w:val="0"/>
              <w:rPr>
                <w:rFonts w:asciiTheme="minorHAnsi" w:eastAsia="STFangsong" w:hAnsiTheme="minorHAnsi" w:cs="Arial"/>
              </w:rPr>
            </w:pPr>
          </w:p>
          <w:p w14:paraId="56370F70" w14:textId="2A42F239" w:rsidR="002D7C45" w:rsidRPr="00AD77E6" w:rsidRDefault="002D7C45" w:rsidP="001F7B06">
            <w:pPr>
              <w:spacing w:line="276" w:lineRule="auto"/>
              <w:contextualSpacing w:val="0"/>
              <w:rPr>
                <w:rFonts w:asciiTheme="minorHAnsi" w:eastAsia="STFangsong" w:hAnsiTheme="minorHAnsi" w:cs="Arial"/>
              </w:rPr>
            </w:pPr>
          </w:p>
          <w:p w14:paraId="65534674" w14:textId="071CE491" w:rsidR="00AD77E6" w:rsidRPr="00AD77E6" w:rsidRDefault="00AD77E6" w:rsidP="001F7B06">
            <w:pPr>
              <w:spacing w:line="276" w:lineRule="auto"/>
              <w:contextualSpacing w:val="0"/>
              <w:rPr>
                <w:rFonts w:asciiTheme="minorHAnsi" w:eastAsia="STFangsong" w:hAnsiTheme="minorHAnsi" w:cs="Arial"/>
              </w:rPr>
            </w:pPr>
          </w:p>
          <w:p w14:paraId="7A7932DD" w14:textId="6550D6FB" w:rsidR="00AD77E6" w:rsidRPr="00AD77E6" w:rsidRDefault="00AD77E6" w:rsidP="001F7B06">
            <w:pPr>
              <w:spacing w:line="276" w:lineRule="auto"/>
              <w:contextualSpacing w:val="0"/>
              <w:rPr>
                <w:rFonts w:asciiTheme="minorHAnsi" w:eastAsia="STFangsong" w:hAnsiTheme="minorHAnsi" w:cs="Arial"/>
              </w:rPr>
            </w:pPr>
          </w:p>
          <w:p w14:paraId="695445E1" w14:textId="77079B80" w:rsidR="00AD77E6" w:rsidRPr="00AD77E6" w:rsidRDefault="00AD77E6" w:rsidP="001F7B06">
            <w:pPr>
              <w:spacing w:line="276" w:lineRule="auto"/>
              <w:contextualSpacing w:val="0"/>
              <w:rPr>
                <w:rFonts w:asciiTheme="minorHAnsi" w:eastAsia="STFangsong" w:hAnsiTheme="minorHAnsi" w:cs="Arial"/>
              </w:rPr>
            </w:pPr>
          </w:p>
          <w:p w14:paraId="79E57B74" w14:textId="00DE570B" w:rsidR="00AD77E6" w:rsidRPr="00AD77E6" w:rsidRDefault="00AD77E6" w:rsidP="001F7B06">
            <w:pPr>
              <w:spacing w:line="276" w:lineRule="auto"/>
              <w:contextualSpacing w:val="0"/>
              <w:rPr>
                <w:rFonts w:asciiTheme="minorHAnsi" w:eastAsia="STFangsong" w:hAnsiTheme="minorHAnsi" w:cs="Arial"/>
              </w:rPr>
            </w:pPr>
          </w:p>
          <w:p w14:paraId="6CBDE555" w14:textId="5CB89E24" w:rsidR="00AD77E6" w:rsidRPr="00AD77E6" w:rsidRDefault="00AD77E6" w:rsidP="001F7B06">
            <w:pPr>
              <w:spacing w:line="276" w:lineRule="auto"/>
              <w:contextualSpacing w:val="0"/>
              <w:rPr>
                <w:rFonts w:asciiTheme="minorHAnsi" w:eastAsia="STFangsong" w:hAnsiTheme="minorHAnsi" w:cs="Arial"/>
              </w:rPr>
            </w:pPr>
          </w:p>
          <w:p w14:paraId="3197B986" w14:textId="17A4B6D0" w:rsidR="00AD77E6" w:rsidRDefault="00AD77E6" w:rsidP="001F7B06">
            <w:pPr>
              <w:spacing w:line="276" w:lineRule="auto"/>
              <w:contextualSpacing w:val="0"/>
              <w:rPr>
                <w:rFonts w:asciiTheme="minorHAnsi" w:eastAsia="STFangsong" w:hAnsiTheme="minorHAnsi" w:cs="Arial"/>
              </w:rPr>
            </w:pPr>
          </w:p>
          <w:p w14:paraId="2505F9E5" w14:textId="3762C5FF" w:rsidR="0057744C" w:rsidRDefault="0057744C" w:rsidP="001F7B06">
            <w:pPr>
              <w:spacing w:line="276" w:lineRule="auto"/>
              <w:contextualSpacing w:val="0"/>
              <w:rPr>
                <w:rFonts w:asciiTheme="minorHAnsi" w:eastAsia="STFangsong" w:hAnsiTheme="minorHAnsi" w:cs="Arial"/>
              </w:rPr>
            </w:pPr>
          </w:p>
          <w:p w14:paraId="635287A0" w14:textId="65B2F422" w:rsidR="0057744C" w:rsidRDefault="0057744C" w:rsidP="001F7B06">
            <w:pPr>
              <w:spacing w:line="276" w:lineRule="auto"/>
              <w:contextualSpacing w:val="0"/>
              <w:rPr>
                <w:rFonts w:asciiTheme="minorHAnsi" w:eastAsia="STFangsong" w:hAnsiTheme="minorHAnsi" w:cs="Arial"/>
              </w:rPr>
            </w:pPr>
          </w:p>
          <w:p w14:paraId="1D4CA029" w14:textId="0F5581D5" w:rsidR="0057744C" w:rsidRDefault="0057744C" w:rsidP="001F7B06">
            <w:pPr>
              <w:spacing w:line="276" w:lineRule="auto"/>
              <w:contextualSpacing w:val="0"/>
              <w:rPr>
                <w:rFonts w:asciiTheme="minorHAnsi" w:eastAsia="STFangsong" w:hAnsiTheme="minorHAnsi" w:cs="Arial"/>
              </w:rPr>
            </w:pPr>
          </w:p>
          <w:p w14:paraId="5E627CE7" w14:textId="69050057" w:rsidR="0057744C" w:rsidRDefault="0057744C" w:rsidP="001F7B06">
            <w:pPr>
              <w:spacing w:line="276" w:lineRule="auto"/>
              <w:contextualSpacing w:val="0"/>
              <w:rPr>
                <w:rFonts w:asciiTheme="minorHAnsi" w:eastAsia="STFangsong" w:hAnsiTheme="minorHAnsi" w:cs="Arial"/>
              </w:rPr>
            </w:pPr>
          </w:p>
          <w:p w14:paraId="7FEAFF50" w14:textId="3885EAE0" w:rsidR="0057744C" w:rsidRDefault="0057744C" w:rsidP="001F7B06">
            <w:pPr>
              <w:spacing w:line="276" w:lineRule="auto"/>
              <w:contextualSpacing w:val="0"/>
              <w:rPr>
                <w:rFonts w:asciiTheme="minorHAnsi" w:eastAsia="STFangsong" w:hAnsiTheme="minorHAnsi" w:cs="Arial"/>
              </w:rPr>
            </w:pPr>
          </w:p>
          <w:p w14:paraId="0490601B" w14:textId="10C24EC3" w:rsidR="0057744C" w:rsidRDefault="0057744C" w:rsidP="001F7B06">
            <w:pPr>
              <w:spacing w:line="276" w:lineRule="auto"/>
              <w:contextualSpacing w:val="0"/>
              <w:rPr>
                <w:rFonts w:asciiTheme="minorHAnsi" w:eastAsia="STFangsong" w:hAnsiTheme="minorHAnsi" w:cs="Arial"/>
              </w:rPr>
            </w:pPr>
          </w:p>
          <w:p w14:paraId="09543D99" w14:textId="0D5240BD" w:rsidR="0057744C" w:rsidRDefault="0057744C" w:rsidP="001F7B06">
            <w:pPr>
              <w:spacing w:line="276" w:lineRule="auto"/>
              <w:contextualSpacing w:val="0"/>
              <w:rPr>
                <w:rFonts w:asciiTheme="minorHAnsi" w:eastAsia="STFangsong" w:hAnsiTheme="minorHAnsi" w:cs="Arial"/>
              </w:rPr>
            </w:pPr>
          </w:p>
          <w:p w14:paraId="278A4504" w14:textId="0C021FA7" w:rsidR="0057744C" w:rsidRDefault="0057744C" w:rsidP="001F7B06">
            <w:pPr>
              <w:spacing w:line="276" w:lineRule="auto"/>
              <w:contextualSpacing w:val="0"/>
              <w:rPr>
                <w:rFonts w:asciiTheme="minorHAnsi" w:eastAsia="STFangsong" w:hAnsiTheme="minorHAnsi" w:cs="Arial"/>
              </w:rPr>
            </w:pPr>
          </w:p>
          <w:p w14:paraId="4884EE28" w14:textId="23EA69DA" w:rsidR="0057744C" w:rsidRDefault="0057744C" w:rsidP="001F7B06">
            <w:pPr>
              <w:spacing w:line="276" w:lineRule="auto"/>
              <w:contextualSpacing w:val="0"/>
              <w:rPr>
                <w:rFonts w:asciiTheme="minorHAnsi" w:eastAsia="STFangsong" w:hAnsiTheme="minorHAnsi" w:cs="Arial"/>
              </w:rPr>
            </w:pPr>
          </w:p>
          <w:p w14:paraId="72EB9940" w14:textId="77777777" w:rsidR="0057744C" w:rsidRPr="00AD77E6" w:rsidRDefault="0057744C" w:rsidP="001F7B06">
            <w:pPr>
              <w:spacing w:line="276" w:lineRule="auto"/>
              <w:contextualSpacing w:val="0"/>
              <w:rPr>
                <w:rFonts w:asciiTheme="minorHAnsi" w:eastAsia="STFangsong" w:hAnsiTheme="minorHAnsi" w:cs="Arial"/>
              </w:rPr>
            </w:pPr>
          </w:p>
          <w:p w14:paraId="1655D0DE" w14:textId="77777777" w:rsidR="00AD77E6" w:rsidRPr="00AD77E6" w:rsidRDefault="00AD77E6" w:rsidP="001F7B06">
            <w:pPr>
              <w:spacing w:line="276" w:lineRule="auto"/>
              <w:contextualSpacing w:val="0"/>
              <w:rPr>
                <w:rFonts w:asciiTheme="minorHAnsi" w:eastAsia="STFangsong" w:hAnsiTheme="minorHAnsi" w:cs="Arial"/>
              </w:rPr>
            </w:pPr>
          </w:p>
          <w:p w14:paraId="5C6C2CC1" w14:textId="61313497" w:rsidR="002D7C45" w:rsidRPr="00AD77E6" w:rsidRDefault="002D7C45" w:rsidP="001F7B06">
            <w:pPr>
              <w:spacing w:line="276" w:lineRule="auto"/>
              <w:contextualSpacing w:val="0"/>
              <w:rPr>
                <w:rFonts w:asciiTheme="minorHAnsi" w:eastAsia="STFangsong" w:hAnsiTheme="minorHAnsi" w:cs="Arial"/>
              </w:rPr>
            </w:pPr>
          </w:p>
          <w:p w14:paraId="3CFDDE80" w14:textId="77777777" w:rsidR="002D7C45" w:rsidRPr="00AD77E6" w:rsidRDefault="002D7C45" w:rsidP="001F7B06">
            <w:pPr>
              <w:spacing w:line="276" w:lineRule="auto"/>
              <w:contextualSpacing w:val="0"/>
              <w:rPr>
                <w:rFonts w:asciiTheme="minorHAnsi" w:eastAsia="STFangsong" w:hAnsiTheme="minorHAnsi" w:cs="Arial"/>
              </w:rPr>
            </w:pPr>
          </w:p>
          <w:p w14:paraId="724DAE09" w14:textId="77777777" w:rsidR="002D7C45" w:rsidRPr="00AD77E6" w:rsidRDefault="002D7C45" w:rsidP="001F7B06">
            <w:pPr>
              <w:spacing w:line="276" w:lineRule="auto"/>
              <w:contextualSpacing w:val="0"/>
              <w:rPr>
                <w:rFonts w:asciiTheme="minorHAnsi" w:eastAsia="STFangsong" w:hAnsiTheme="minorHAnsi" w:cs="Arial"/>
              </w:rPr>
            </w:pPr>
          </w:p>
          <w:p w14:paraId="291A91CC" w14:textId="77777777" w:rsidR="002D7C45" w:rsidRPr="00AD77E6" w:rsidRDefault="002D7C45" w:rsidP="001F7B06">
            <w:pPr>
              <w:spacing w:line="276" w:lineRule="auto"/>
              <w:contextualSpacing w:val="0"/>
              <w:rPr>
                <w:rFonts w:asciiTheme="minorHAnsi" w:eastAsia="STFangsong" w:hAnsiTheme="minorHAnsi" w:cs="Arial"/>
              </w:rPr>
            </w:pPr>
          </w:p>
          <w:p w14:paraId="7B5802C4" w14:textId="77777777" w:rsidR="002D7C45" w:rsidRPr="00AD77E6" w:rsidRDefault="002D7C45" w:rsidP="001F7B06">
            <w:pPr>
              <w:spacing w:line="276" w:lineRule="auto"/>
              <w:contextualSpacing w:val="0"/>
              <w:rPr>
                <w:rFonts w:asciiTheme="minorHAnsi" w:eastAsia="STFangsong" w:hAnsiTheme="minorHAnsi" w:cs="Arial"/>
              </w:rPr>
            </w:pPr>
          </w:p>
        </w:tc>
      </w:tr>
      <w:tr w:rsidR="002D7C45" w:rsidRPr="00AD77E6" w14:paraId="36759425" w14:textId="77777777" w:rsidTr="0057744C">
        <w:tc>
          <w:tcPr>
            <w:tcW w:w="9560" w:type="dxa"/>
            <w:gridSpan w:val="3"/>
            <w:vAlign w:val="center"/>
          </w:tcPr>
          <w:p w14:paraId="134E1B2F" w14:textId="77777777" w:rsidR="002D7C45" w:rsidRPr="00AD77E6" w:rsidRDefault="002D7C45"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lastRenderedPageBreak/>
              <w:t>项目建设周期内的执行计划</w:t>
            </w:r>
          </w:p>
        </w:tc>
      </w:tr>
      <w:tr w:rsidR="002D7C45" w:rsidRPr="00AD77E6" w14:paraId="65AC05BC" w14:textId="77777777" w:rsidTr="0057744C">
        <w:tc>
          <w:tcPr>
            <w:tcW w:w="9560" w:type="dxa"/>
            <w:gridSpan w:val="3"/>
            <w:vAlign w:val="center"/>
          </w:tcPr>
          <w:p w14:paraId="57C12083" w14:textId="77777777" w:rsidR="002D7C45" w:rsidRPr="00AD77E6" w:rsidRDefault="002D7C45" w:rsidP="001F7B06">
            <w:pPr>
              <w:spacing w:line="276" w:lineRule="auto"/>
              <w:contextualSpacing w:val="0"/>
              <w:rPr>
                <w:rFonts w:asciiTheme="minorHAnsi" w:eastAsia="STFangsong" w:hAnsiTheme="minorHAnsi" w:cs="Arial"/>
              </w:rPr>
            </w:pPr>
          </w:p>
          <w:p w14:paraId="27092FF6" w14:textId="1449550B" w:rsidR="002D7C45" w:rsidRPr="00AD77E6" w:rsidRDefault="002D7C45" w:rsidP="001F7B06">
            <w:pPr>
              <w:spacing w:line="276" w:lineRule="auto"/>
              <w:contextualSpacing w:val="0"/>
              <w:rPr>
                <w:rFonts w:asciiTheme="minorHAnsi" w:eastAsia="STFangsong" w:hAnsiTheme="minorHAnsi" w:cs="Arial"/>
              </w:rPr>
            </w:pPr>
          </w:p>
          <w:p w14:paraId="5C504496" w14:textId="3D8863EA" w:rsidR="00AD77E6" w:rsidRPr="00AD77E6" w:rsidRDefault="00AD77E6" w:rsidP="001F7B06">
            <w:pPr>
              <w:spacing w:line="276" w:lineRule="auto"/>
              <w:contextualSpacing w:val="0"/>
              <w:rPr>
                <w:rFonts w:asciiTheme="minorHAnsi" w:eastAsia="STFangsong" w:hAnsiTheme="minorHAnsi" w:cs="Arial"/>
              </w:rPr>
            </w:pPr>
          </w:p>
          <w:p w14:paraId="346DE632" w14:textId="0F9038CF" w:rsidR="00AD77E6" w:rsidRPr="00AD77E6" w:rsidRDefault="00AD77E6" w:rsidP="001F7B06">
            <w:pPr>
              <w:spacing w:line="276" w:lineRule="auto"/>
              <w:contextualSpacing w:val="0"/>
              <w:rPr>
                <w:rFonts w:asciiTheme="minorHAnsi" w:eastAsia="STFangsong" w:hAnsiTheme="minorHAnsi" w:cs="Arial"/>
              </w:rPr>
            </w:pPr>
          </w:p>
          <w:p w14:paraId="2AE01459" w14:textId="46A5B059" w:rsidR="00AD77E6" w:rsidRPr="00AD77E6" w:rsidRDefault="00AD77E6" w:rsidP="001F7B06">
            <w:pPr>
              <w:spacing w:line="276" w:lineRule="auto"/>
              <w:contextualSpacing w:val="0"/>
              <w:rPr>
                <w:rFonts w:asciiTheme="minorHAnsi" w:eastAsia="STFangsong" w:hAnsiTheme="minorHAnsi" w:cs="Arial"/>
              </w:rPr>
            </w:pPr>
          </w:p>
          <w:p w14:paraId="5D6B1D53" w14:textId="77777777" w:rsidR="00AD77E6" w:rsidRPr="00AD77E6" w:rsidRDefault="00AD77E6" w:rsidP="001F7B06">
            <w:pPr>
              <w:spacing w:line="276" w:lineRule="auto"/>
              <w:contextualSpacing w:val="0"/>
              <w:rPr>
                <w:rFonts w:asciiTheme="minorHAnsi" w:eastAsia="STFangsong" w:hAnsiTheme="minorHAnsi" w:cs="Arial"/>
              </w:rPr>
            </w:pPr>
          </w:p>
          <w:p w14:paraId="2681B933" w14:textId="77777777" w:rsidR="002D7C45" w:rsidRPr="00AD77E6" w:rsidRDefault="002D7C45" w:rsidP="001F7B06">
            <w:pPr>
              <w:spacing w:line="276" w:lineRule="auto"/>
              <w:contextualSpacing w:val="0"/>
              <w:rPr>
                <w:rFonts w:asciiTheme="minorHAnsi" w:eastAsia="STFangsong" w:hAnsiTheme="minorHAnsi" w:cs="Arial"/>
              </w:rPr>
            </w:pPr>
          </w:p>
          <w:p w14:paraId="59AAA248" w14:textId="77777777" w:rsidR="002D7C45" w:rsidRPr="00AD77E6" w:rsidRDefault="002D7C45" w:rsidP="001F7B06">
            <w:pPr>
              <w:spacing w:line="276" w:lineRule="auto"/>
              <w:contextualSpacing w:val="0"/>
              <w:rPr>
                <w:rFonts w:asciiTheme="minorHAnsi" w:eastAsia="STFangsong" w:hAnsiTheme="minorHAnsi" w:cs="Arial"/>
              </w:rPr>
            </w:pPr>
          </w:p>
          <w:p w14:paraId="39D911E6" w14:textId="77777777" w:rsidR="002D7C45" w:rsidRPr="00AD77E6" w:rsidRDefault="002D7C45" w:rsidP="001F7B06">
            <w:pPr>
              <w:spacing w:line="276" w:lineRule="auto"/>
              <w:contextualSpacing w:val="0"/>
              <w:rPr>
                <w:rFonts w:asciiTheme="minorHAnsi" w:eastAsia="STFangsong" w:hAnsiTheme="minorHAnsi" w:cs="Arial"/>
              </w:rPr>
            </w:pPr>
          </w:p>
          <w:p w14:paraId="57907EEB" w14:textId="77777777" w:rsidR="002D7C45" w:rsidRPr="00AD77E6" w:rsidRDefault="002D7C45" w:rsidP="001F7B06">
            <w:pPr>
              <w:spacing w:line="276" w:lineRule="auto"/>
              <w:contextualSpacing w:val="0"/>
              <w:rPr>
                <w:rFonts w:asciiTheme="minorHAnsi" w:eastAsia="STFangsong" w:hAnsiTheme="minorHAnsi" w:cs="Arial"/>
              </w:rPr>
            </w:pPr>
          </w:p>
          <w:p w14:paraId="5D61D975" w14:textId="77777777" w:rsidR="002D7C45" w:rsidRPr="00AD77E6" w:rsidRDefault="002D7C45" w:rsidP="001F7B06">
            <w:pPr>
              <w:spacing w:line="276" w:lineRule="auto"/>
              <w:contextualSpacing w:val="0"/>
              <w:rPr>
                <w:rFonts w:asciiTheme="minorHAnsi" w:eastAsia="STFangsong" w:hAnsiTheme="minorHAnsi" w:cs="Arial"/>
              </w:rPr>
            </w:pPr>
          </w:p>
          <w:p w14:paraId="0DE0406A" w14:textId="77777777" w:rsidR="002D7C45" w:rsidRPr="00AD77E6" w:rsidRDefault="002D7C45" w:rsidP="001F7B06">
            <w:pPr>
              <w:spacing w:line="276" w:lineRule="auto"/>
              <w:contextualSpacing w:val="0"/>
              <w:rPr>
                <w:rFonts w:asciiTheme="minorHAnsi" w:eastAsia="STFangsong" w:hAnsiTheme="minorHAnsi" w:cs="Arial"/>
              </w:rPr>
            </w:pPr>
          </w:p>
          <w:p w14:paraId="6F13CCFD" w14:textId="77777777" w:rsidR="002D7C45" w:rsidRPr="00AD77E6" w:rsidRDefault="002D7C45" w:rsidP="001F7B06">
            <w:pPr>
              <w:spacing w:line="276" w:lineRule="auto"/>
              <w:contextualSpacing w:val="0"/>
              <w:rPr>
                <w:rFonts w:asciiTheme="minorHAnsi" w:eastAsia="STFangsong" w:hAnsiTheme="minorHAnsi" w:cs="Arial"/>
              </w:rPr>
            </w:pPr>
          </w:p>
        </w:tc>
      </w:tr>
      <w:tr w:rsidR="002D7C45" w:rsidRPr="00AD77E6" w14:paraId="23B170EF" w14:textId="77777777" w:rsidTr="0057744C">
        <w:tc>
          <w:tcPr>
            <w:tcW w:w="9560" w:type="dxa"/>
            <w:gridSpan w:val="3"/>
            <w:vAlign w:val="center"/>
          </w:tcPr>
          <w:p w14:paraId="1364F902" w14:textId="77777777" w:rsidR="002D7C45" w:rsidRPr="00AD77E6" w:rsidRDefault="002D7C45"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项目建设周期外的后续设想</w:t>
            </w:r>
          </w:p>
        </w:tc>
      </w:tr>
      <w:tr w:rsidR="002D7C45" w:rsidRPr="00AD77E6" w14:paraId="0A2955C4" w14:textId="77777777" w:rsidTr="0057744C">
        <w:tc>
          <w:tcPr>
            <w:tcW w:w="9560" w:type="dxa"/>
            <w:gridSpan w:val="3"/>
            <w:vAlign w:val="center"/>
          </w:tcPr>
          <w:p w14:paraId="694644EF" w14:textId="77777777" w:rsidR="002D7C45" w:rsidRPr="00AD77E6" w:rsidRDefault="002D7C45" w:rsidP="001F7B06">
            <w:pPr>
              <w:spacing w:line="276" w:lineRule="auto"/>
              <w:contextualSpacing w:val="0"/>
              <w:rPr>
                <w:rFonts w:asciiTheme="minorHAnsi" w:eastAsia="STFangsong" w:hAnsiTheme="minorHAnsi" w:cs="Arial"/>
              </w:rPr>
            </w:pPr>
          </w:p>
          <w:p w14:paraId="47CF62EF" w14:textId="77777777" w:rsidR="002D7C45" w:rsidRPr="00AD77E6" w:rsidRDefault="002D7C45" w:rsidP="001F7B06">
            <w:pPr>
              <w:spacing w:line="276" w:lineRule="auto"/>
              <w:contextualSpacing w:val="0"/>
              <w:rPr>
                <w:rFonts w:asciiTheme="minorHAnsi" w:eastAsia="STFangsong" w:hAnsiTheme="minorHAnsi" w:cs="Arial"/>
              </w:rPr>
            </w:pPr>
          </w:p>
          <w:p w14:paraId="1EB929FD" w14:textId="77777777" w:rsidR="002D7C45" w:rsidRPr="00AD77E6" w:rsidRDefault="002D7C45" w:rsidP="001F7B06">
            <w:pPr>
              <w:spacing w:line="276" w:lineRule="auto"/>
              <w:contextualSpacing w:val="0"/>
              <w:rPr>
                <w:rFonts w:asciiTheme="minorHAnsi" w:eastAsia="STFangsong" w:hAnsiTheme="minorHAnsi" w:cs="Arial"/>
              </w:rPr>
            </w:pPr>
          </w:p>
          <w:p w14:paraId="408C8FCC" w14:textId="77777777" w:rsidR="002D7C45" w:rsidRPr="00AD77E6" w:rsidRDefault="002D7C45" w:rsidP="001F7B06">
            <w:pPr>
              <w:spacing w:line="276" w:lineRule="auto"/>
              <w:contextualSpacing w:val="0"/>
              <w:rPr>
                <w:rFonts w:asciiTheme="minorHAnsi" w:eastAsia="STFangsong" w:hAnsiTheme="minorHAnsi" w:cs="Arial"/>
              </w:rPr>
            </w:pPr>
          </w:p>
          <w:p w14:paraId="6B756A7C" w14:textId="77777777" w:rsidR="002D7C45" w:rsidRPr="00AD77E6" w:rsidRDefault="002D7C45" w:rsidP="001F7B06">
            <w:pPr>
              <w:spacing w:line="276" w:lineRule="auto"/>
              <w:contextualSpacing w:val="0"/>
              <w:rPr>
                <w:rFonts w:asciiTheme="minorHAnsi" w:eastAsia="STFangsong" w:hAnsiTheme="minorHAnsi" w:cs="Arial"/>
              </w:rPr>
            </w:pPr>
          </w:p>
          <w:p w14:paraId="12830E09" w14:textId="77777777" w:rsidR="002D7C45" w:rsidRPr="00AD77E6" w:rsidRDefault="002D7C45" w:rsidP="001F7B06">
            <w:pPr>
              <w:spacing w:line="276" w:lineRule="auto"/>
              <w:contextualSpacing w:val="0"/>
              <w:rPr>
                <w:rFonts w:asciiTheme="minorHAnsi" w:eastAsia="STFangsong" w:hAnsiTheme="minorHAnsi" w:cs="Arial"/>
              </w:rPr>
            </w:pPr>
          </w:p>
          <w:p w14:paraId="48BE33D4" w14:textId="77777777" w:rsidR="002D7C45" w:rsidRPr="00AD77E6" w:rsidRDefault="002D7C45" w:rsidP="001F7B06">
            <w:pPr>
              <w:spacing w:line="276" w:lineRule="auto"/>
              <w:contextualSpacing w:val="0"/>
              <w:rPr>
                <w:rFonts w:asciiTheme="minorHAnsi" w:eastAsia="STFangsong" w:hAnsiTheme="minorHAnsi" w:cs="Arial"/>
              </w:rPr>
            </w:pPr>
          </w:p>
          <w:p w14:paraId="30FC26E9" w14:textId="77777777" w:rsidR="002D7C45" w:rsidRPr="00AD77E6" w:rsidRDefault="002D7C45" w:rsidP="001F7B06">
            <w:pPr>
              <w:spacing w:line="276" w:lineRule="auto"/>
              <w:contextualSpacing w:val="0"/>
              <w:rPr>
                <w:rFonts w:asciiTheme="minorHAnsi" w:eastAsia="STFangsong" w:hAnsiTheme="minorHAnsi" w:cs="Arial"/>
              </w:rPr>
            </w:pPr>
          </w:p>
          <w:p w14:paraId="66942A8D" w14:textId="77777777" w:rsidR="002D7C45" w:rsidRPr="00AD77E6" w:rsidRDefault="002D7C45" w:rsidP="001F7B06">
            <w:pPr>
              <w:spacing w:line="276" w:lineRule="auto"/>
              <w:contextualSpacing w:val="0"/>
              <w:rPr>
                <w:rFonts w:asciiTheme="minorHAnsi" w:eastAsia="STFangsong" w:hAnsiTheme="minorHAnsi" w:cs="Arial"/>
              </w:rPr>
            </w:pPr>
          </w:p>
          <w:p w14:paraId="3322FBD4" w14:textId="77777777" w:rsidR="00AD77E6" w:rsidRPr="00AD77E6" w:rsidRDefault="00AD77E6" w:rsidP="001F7B06">
            <w:pPr>
              <w:spacing w:line="276" w:lineRule="auto"/>
              <w:contextualSpacing w:val="0"/>
              <w:rPr>
                <w:rFonts w:asciiTheme="minorHAnsi" w:eastAsia="STFangsong" w:hAnsiTheme="minorHAnsi" w:cs="Arial"/>
              </w:rPr>
            </w:pPr>
          </w:p>
          <w:p w14:paraId="771C29B5" w14:textId="77777777" w:rsidR="00AD77E6" w:rsidRPr="00AD77E6" w:rsidRDefault="00AD77E6" w:rsidP="001F7B06">
            <w:pPr>
              <w:spacing w:line="276" w:lineRule="auto"/>
              <w:contextualSpacing w:val="0"/>
              <w:rPr>
                <w:rFonts w:asciiTheme="minorHAnsi" w:eastAsia="STFangsong" w:hAnsiTheme="minorHAnsi" w:cs="Arial"/>
              </w:rPr>
            </w:pPr>
          </w:p>
          <w:p w14:paraId="5FB06EC7" w14:textId="77777777" w:rsidR="00AD77E6" w:rsidRPr="00AD77E6" w:rsidRDefault="00AD77E6" w:rsidP="001F7B06">
            <w:pPr>
              <w:spacing w:line="276" w:lineRule="auto"/>
              <w:contextualSpacing w:val="0"/>
              <w:rPr>
                <w:rFonts w:asciiTheme="minorHAnsi" w:eastAsia="STFangsong" w:hAnsiTheme="minorHAnsi" w:cs="Arial"/>
              </w:rPr>
            </w:pPr>
          </w:p>
          <w:p w14:paraId="546D8F8F" w14:textId="313BD6E9" w:rsidR="00AD77E6" w:rsidRPr="00AD77E6" w:rsidRDefault="00AD77E6" w:rsidP="001F7B06">
            <w:pPr>
              <w:spacing w:line="276" w:lineRule="auto"/>
              <w:contextualSpacing w:val="0"/>
              <w:rPr>
                <w:rFonts w:asciiTheme="minorHAnsi" w:eastAsia="STFangsong" w:hAnsiTheme="minorHAnsi" w:cs="Arial"/>
              </w:rPr>
            </w:pPr>
          </w:p>
        </w:tc>
      </w:tr>
      <w:tr w:rsidR="002D7C45" w:rsidRPr="00AD77E6" w14:paraId="2255C01E" w14:textId="77777777" w:rsidTr="0057744C">
        <w:tc>
          <w:tcPr>
            <w:tcW w:w="9560" w:type="dxa"/>
            <w:gridSpan w:val="3"/>
            <w:vAlign w:val="center"/>
          </w:tcPr>
          <w:p w14:paraId="6ECBFA7F" w14:textId="77777777" w:rsidR="002D7C45" w:rsidRPr="00AD77E6" w:rsidRDefault="002D7C45" w:rsidP="001F7B0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经费使用规划</w:t>
            </w:r>
          </w:p>
        </w:tc>
      </w:tr>
      <w:tr w:rsidR="002D7C45" w:rsidRPr="00AD77E6" w14:paraId="70BA6141" w14:textId="77777777" w:rsidTr="0057744C">
        <w:tc>
          <w:tcPr>
            <w:tcW w:w="9560" w:type="dxa"/>
            <w:gridSpan w:val="3"/>
            <w:vAlign w:val="center"/>
          </w:tcPr>
          <w:p w14:paraId="4EB7FA9E" w14:textId="0CBDFCAB" w:rsidR="002D7C45" w:rsidRPr="00AD77E6" w:rsidRDefault="002D7C45" w:rsidP="001F7B06">
            <w:pPr>
              <w:spacing w:line="276" w:lineRule="auto"/>
              <w:contextualSpacing w:val="0"/>
              <w:rPr>
                <w:rFonts w:asciiTheme="minorHAnsi" w:eastAsia="STFangsong" w:hAnsiTheme="minorHAnsi" w:cs="Arial"/>
              </w:rPr>
            </w:pPr>
          </w:p>
          <w:p w14:paraId="6F92DB06" w14:textId="29CC4280" w:rsidR="00AD77E6" w:rsidRPr="00AD77E6" w:rsidRDefault="00AD77E6" w:rsidP="001F7B06">
            <w:pPr>
              <w:spacing w:line="276" w:lineRule="auto"/>
              <w:contextualSpacing w:val="0"/>
              <w:rPr>
                <w:rFonts w:asciiTheme="minorHAnsi" w:eastAsia="STFangsong" w:hAnsiTheme="minorHAnsi" w:cs="Arial"/>
              </w:rPr>
            </w:pPr>
          </w:p>
          <w:p w14:paraId="1C200078" w14:textId="00CEB1B4" w:rsidR="00AD77E6" w:rsidRPr="00AD77E6" w:rsidRDefault="00AD77E6" w:rsidP="001F7B06">
            <w:pPr>
              <w:spacing w:line="276" w:lineRule="auto"/>
              <w:contextualSpacing w:val="0"/>
              <w:rPr>
                <w:rFonts w:asciiTheme="minorHAnsi" w:eastAsia="STFangsong" w:hAnsiTheme="minorHAnsi" w:cs="Arial"/>
              </w:rPr>
            </w:pPr>
          </w:p>
          <w:p w14:paraId="78F16547" w14:textId="20679076" w:rsidR="00AD77E6" w:rsidRPr="00AD77E6" w:rsidRDefault="00AD77E6" w:rsidP="001F7B06">
            <w:pPr>
              <w:spacing w:line="276" w:lineRule="auto"/>
              <w:contextualSpacing w:val="0"/>
              <w:rPr>
                <w:rFonts w:asciiTheme="minorHAnsi" w:eastAsia="STFangsong" w:hAnsiTheme="minorHAnsi" w:cs="Arial"/>
              </w:rPr>
            </w:pPr>
          </w:p>
          <w:p w14:paraId="401DCEF7" w14:textId="77777777" w:rsidR="00AD77E6" w:rsidRPr="00AD77E6" w:rsidRDefault="00AD77E6" w:rsidP="001F7B06">
            <w:pPr>
              <w:spacing w:line="276" w:lineRule="auto"/>
              <w:contextualSpacing w:val="0"/>
              <w:rPr>
                <w:rFonts w:asciiTheme="minorHAnsi" w:eastAsia="STFangsong" w:hAnsiTheme="minorHAnsi" w:cs="Arial"/>
              </w:rPr>
            </w:pPr>
          </w:p>
          <w:p w14:paraId="03165053" w14:textId="77777777" w:rsidR="002D7C45" w:rsidRPr="00AD77E6" w:rsidRDefault="002D7C45" w:rsidP="001F7B06">
            <w:pPr>
              <w:spacing w:line="276" w:lineRule="auto"/>
              <w:contextualSpacing w:val="0"/>
              <w:rPr>
                <w:rFonts w:asciiTheme="minorHAnsi" w:eastAsia="STFangsong" w:hAnsiTheme="minorHAnsi" w:cs="Arial"/>
              </w:rPr>
            </w:pPr>
          </w:p>
          <w:p w14:paraId="0A143A3A" w14:textId="77777777" w:rsidR="002D7C45" w:rsidRPr="00AD77E6" w:rsidRDefault="002D7C45" w:rsidP="001F7B06">
            <w:pPr>
              <w:spacing w:line="276" w:lineRule="auto"/>
              <w:contextualSpacing w:val="0"/>
              <w:rPr>
                <w:rFonts w:asciiTheme="minorHAnsi" w:eastAsia="STFangsong" w:hAnsiTheme="minorHAnsi" w:cs="Arial"/>
              </w:rPr>
            </w:pPr>
          </w:p>
          <w:p w14:paraId="450A6DC8" w14:textId="77777777" w:rsidR="002D7C45" w:rsidRPr="00AD77E6" w:rsidRDefault="002D7C45" w:rsidP="001F7B06">
            <w:pPr>
              <w:spacing w:line="276" w:lineRule="auto"/>
              <w:contextualSpacing w:val="0"/>
              <w:rPr>
                <w:rFonts w:asciiTheme="minorHAnsi" w:eastAsia="STFangsong" w:hAnsiTheme="minorHAnsi" w:cs="Arial"/>
              </w:rPr>
            </w:pPr>
          </w:p>
          <w:p w14:paraId="3C2270A8" w14:textId="77777777" w:rsidR="002D7C45" w:rsidRPr="00AD77E6" w:rsidRDefault="002D7C45" w:rsidP="001F7B06">
            <w:pPr>
              <w:spacing w:line="276" w:lineRule="auto"/>
              <w:contextualSpacing w:val="0"/>
              <w:rPr>
                <w:rFonts w:asciiTheme="minorHAnsi" w:eastAsia="STFangsong" w:hAnsiTheme="minorHAnsi" w:cs="Arial"/>
              </w:rPr>
            </w:pPr>
          </w:p>
          <w:p w14:paraId="521F0DD8" w14:textId="77777777" w:rsidR="002D7C45" w:rsidRPr="00AD77E6" w:rsidRDefault="002D7C45" w:rsidP="001F7B06">
            <w:pPr>
              <w:spacing w:line="276" w:lineRule="auto"/>
              <w:contextualSpacing w:val="0"/>
              <w:rPr>
                <w:rFonts w:asciiTheme="minorHAnsi" w:eastAsia="STFangsong" w:hAnsiTheme="minorHAnsi" w:cs="Arial"/>
              </w:rPr>
            </w:pPr>
          </w:p>
          <w:p w14:paraId="0C62F9DA" w14:textId="77777777" w:rsidR="002D7C45" w:rsidRPr="00AD77E6" w:rsidRDefault="002D7C45" w:rsidP="001F7B06">
            <w:pPr>
              <w:spacing w:line="276" w:lineRule="auto"/>
              <w:contextualSpacing w:val="0"/>
              <w:rPr>
                <w:rFonts w:asciiTheme="minorHAnsi" w:eastAsia="STFangsong" w:hAnsiTheme="minorHAnsi" w:cs="Arial"/>
              </w:rPr>
            </w:pPr>
          </w:p>
          <w:p w14:paraId="048C50FB" w14:textId="32BA5F03" w:rsidR="00BB0930" w:rsidRPr="00AD77E6" w:rsidRDefault="00BB0930" w:rsidP="001F7B06">
            <w:pPr>
              <w:spacing w:line="276" w:lineRule="auto"/>
              <w:contextualSpacing w:val="0"/>
              <w:rPr>
                <w:rFonts w:asciiTheme="minorHAnsi" w:eastAsia="STFangsong" w:hAnsiTheme="minorHAnsi" w:cs="Arial"/>
              </w:rPr>
            </w:pPr>
          </w:p>
          <w:p w14:paraId="4BF77E70" w14:textId="77777777" w:rsidR="002D7C45" w:rsidRPr="00AD77E6" w:rsidRDefault="002D7C45" w:rsidP="001F7B06">
            <w:pPr>
              <w:spacing w:line="276" w:lineRule="auto"/>
              <w:contextualSpacing w:val="0"/>
              <w:rPr>
                <w:rFonts w:asciiTheme="minorHAnsi" w:eastAsia="STFangsong" w:hAnsiTheme="minorHAnsi" w:cs="Arial"/>
              </w:rPr>
            </w:pPr>
          </w:p>
        </w:tc>
      </w:tr>
    </w:tbl>
    <w:p w14:paraId="6AB7B80F" w14:textId="77777777" w:rsidR="00565193" w:rsidRDefault="00565193">
      <w:pPr>
        <w:rPr>
          <w:rFonts w:ascii="SimSun" w:eastAsia="SimSun" w:hAnsi="SimSun" w:cs="SimSun"/>
        </w:rPr>
      </w:pPr>
      <w:r>
        <w:rPr>
          <w:rFonts w:ascii="SimSun" w:eastAsia="SimSun" w:hAnsi="SimSun" w:cs="SimSun"/>
        </w:rPr>
        <w:br w:type="page"/>
      </w:r>
    </w:p>
    <w:p w14:paraId="2416F906" w14:textId="77D969AB" w:rsidR="001F7B06" w:rsidRPr="001F7B06" w:rsidRDefault="001F7B06" w:rsidP="001F7B06">
      <w:pPr>
        <w:spacing w:line="276" w:lineRule="auto"/>
        <w:rPr>
          <w:rFonts w:ascii="STFangsong" w:eastAsia="STFangsong" w:hAnsi="STFangsong" w:cs="Arial"/>
        </w:rPr>
      </w:pPr>
      <w:r>
        <w:rPr>
          <w:rFonts w:ascii="SimSun" w:eastAsia="SimSun" w:hAnsi="SimSun" w:cs="SimSun" w:hint="eastAsia"/>
        </w:rPr>
        <w:lastRenderedPageBreak/>
        <w:t>*******************</w:t>
      </w:r>
      <w:r>
        <w:rPr>
          <w:rFonts w:ascii="SimSun" w:eastAsia="SimSun" w:hAnsi="SimSun" w:cs="SimSun"/>
        </w:rPr>
        <w:t xml:space="preserve"> </w:t>
      </w:r>
      <w:r>
        <w:rPr>
          <w:rFonts w:ascii="SimSun" w:eastAsia="SimSun" w:hAnsi="SimSun" w:cs="SimSun" w:hint="eastAsia"/>
        </w:rPr>
        <w:t>本页面需扫描或者拍摄影像内嵌进提交的WORD电子文档中 ********************</w:t>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F7B06" w:rsidRPr="00B6160A" w14:paraId="2984CB05" w14:textId="77777777" w:rsidTr="001F7B06">
        <w:trPr>
          <w:trHeight w:val="3662"/>
        </w:trPr>
        <w:tc>
          <w:tcPr>
            <w:tcW w:w="9350" w:type="dxa"/>
            <w:vAlign w:val="center"/>
          </w:tcPr>
          <w:p w14:paraId="18DBBFC6"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开放和共享承诺</w:t>
            </w:r>
          </w:p>
          <w:p w14:paraId="064EF423" w14:textId="180159CF" w:rsidR="001F7B06" w:rsidRPr="00B6160A" w:rsidRDefault="001F7B06" w:rsidP="001F7B06">
            <w:pPr>
              <w:spacing w:line="276" w:lineRule="auto"/>
              <w:contextualSpacing w:val="0"/>
              <w:rPr>
                <w:rFonts w:ascii="STFangsong" w:eastAsia="STFangsong" w:hAnsi="STFangsong" w:cs="Arial"/>
              </w:rPr>
            </w:pPr>
          </w:p>
          <w:p w14:paraId="1DF89345" w14:textId="109049A5" w:rsidR="001F7B06" w:rsidRDefault="001F7B06" w:rsidP="001F7B06">
            <w:pPr>
              <w:spacing w:line="276" w:lineRule="auto"/>
              <w:contextualSpacing w:val="0"/>
              <w:rPr>
                <w:rFonts w:ascii="SimSun" w:eastAsia="SimSun" w:hAnsi="SimSun" w:cs="SimSun"/>
                <w:i/>
              </w:rPr>
            </w:pPr>
            <w:r w:rsidRPr="00B6160A">
              <w:rPr>
                <w:rFonts w:ascii="SimSun" w:eastAsia="SimSun" w:hAnsi="SimSun" w:cs="SimSun" w:hint="eastAsia"/>
                <w:i/>
              </w:rPr>
              <w:t>本人谨代表项目组全体成员承诺上述项目的建设内容可针对教育合作目的无偿开放和共享。</w:t>
            </w:r>
          </w:p>
          <w:p w14:paraId="1BB9849D" w14:textId="1937619B" w:rsidR="001F7B06" w:rsidRPr="00B6160A" w:rsidRDefault="001F7B06" w:rsidP="0092163C">
            <w:pPr>
              <w:spacing w:line="276" w:lineRule="auto"/>
              <w:ind w:right="800"/>
              <w:contextualSpacing w:val="0"/>
              <w:rPr>
                <w:rFonts w:ascii="STFangsong" w:eastAsia="STFangsong" w:hAnsi="STFangsong" w:cs="Arial"/>
              </w:rPr>
            </w:pPr>
          </w:p>
          <w:p w14:paraId="363A29AA" w14:textId="63F0AC6C" w:rsidR="001F7B06"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2BA46C73" w14:textId="2593BDA3" w:rsidR="001F7B06" w:rsidRDefault="001F7B06" w:rsidP="0092163C">
            <w:pPr>
              <w:spacing w:line="276" w:lineRule="auto"/>
              <w:ind w:right="800"/>
              <w:contextualSpacing w:val="0"/>
              <w:rPr>
                <w:rFonts w:ascii="STFangsong" w:eastAsia="STFangsong" w:hAnsi="STFangsong" w:cs="Arial"/>
              </w:rPr>
            </w:pPr>
          </w:p>
          <w:p w14:paraId="10D3D450" w14:textId="2702EC51" w:rsidR="001F7B06" w:rsidRPr="00B6160A" w:rsidRDefault="001F7B06" w:rsidP="0092163C">
            <w:pPr>
              <w:spacing w:line="276" w:lineRule="auto"/>
              <w:contextualSpacing w:val="0"/>
              <w:jc w:val="right"/>
              <w:rPr>
                <w:rFonts w:ascii="STFangsong" w:eastAsia="STFangsong" w:hAnsi="STFangsong" w:cs="Arial"/>
              </w:rPr>
            </w:pPr>
            <w:r w:rsidRPr="0092163C">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1F7B06" w:rsidRPr="00B6160A" w14:paraId="320B3254" w14:textId="77777777" w:rsidTr="001F7B06">
        <w:trPr>
          <w:trHeight w:val="4121"/>
        </w:trPr>
        <w:tc>
          <w:tcPr>
            <w:tcW w:w="9350" w:type="dxa"/>
            <w:vAlign w:val="center"/>
          </w:tcPr>
          <w:p w14:paraId="666D3D01" w14:textId="77777777" w:rsidR="001F7B06" w:rsidRPr="00B6160A" w:rsidRDefault="001F7B06" w:rsidP="001F7B06">
            <w:pPr>
              <w:spacing w:line="276" w:lineRule="auto"/>
              <w:contextualSpacing w:val="0"/>
              <w:rPr>
                <w:rFonts w:ascii="STFangsong" w:eastAsia="STFangsong" w:hAnsi="STFangsong" w:cs="Arial"/>
              </w:rPr>
            </w:pPr>
            <w:r w:rsidRPr="00B6160A">
              <w:rPr>
                <w:rFonts w:ascii="SimSun" w:eastAsia="SimSun" w:hAnsi="SimSun" w:cs="SimSun" w:hint="eastAsia"/>
              </w:rPr>
              <w:t>知识产权保护申明</w:t>
            </w:r>
          </w:p>
          <w:p w14:paraId="75FC8F1F" w14:textId="77777777" w:rsidR="001F7B06" w:rsidRPr="00B6160A" w:rsidRDefault="001F7B06" w:rsidP="001F7B06">
            <w:pPr>
              <w:spacing w:line="276" w:lineRule="auto"/>
              <w:contextualSpacing w:val="0"/>
              <w:rPr>
                <w:rFonts w:ascii="STFangsong" w:eastAsia="STFangsong" w:hAnsi="STFangsong" w:cs="Arial"/>
              </w:rPr>
            </w:pPr>
          </w:p>
          <w:p w14:paraId="750B9C0F" w14:textId="1B00B189" w:rsidR="001F7B06" w:rsidRDefault="001F7B06" w:rsidP="001F7B06">
            <w:pPr>
              <w:spacing w:line="276" w:lineRule="auto"/>
              <w:contextualSpacing w:val="0"/>
              <w:rPr>
                <w:rFonts w:ascii="SimSun" w:eastAsia="SimSun" w:hAnsi="SimSun" w:cs="SimSun"/>
                <w:i/>
              </w:rPr>
            </w:pPr>
            <w:r w:rsidRPr="00B6160A">
              <w:rPr>
                <w:rFonts w:ascii="SimSun" w:eastAsia="SimSun" w:hAnsi="SimSun" w:cs="SimSun" w:hint="eastAsia"/>
                <w:i/>
              </w:rPr>
              <w:t>若项目被批准，我保证在项目开发过程中不存在任何抄袭行为。凡涉及到他人的知识产权，需征得著作人同意后方可使用并注明出处。</w:t>
            </w:r>
          </w:p>
          <w:p w14:paraId="0C7ED802" w14:textId="77777777" w:rsidR="001F7B06" w:rsidRPr="00B6160A" w:rsidRDefault="001F7B06" w:rsidP="001F7B06">
            <w:pPr>
              <w:spacing w:line="276" w:lineRule="auto"/>
              <w:contextualSpacing w:val="0"/>
              <w:jc w:val="right"/>
              <w:rPr>
                <w:rFonts w:ascii="STFangsong" w:eastAsia="STFangsong" w:hAnsi="STFangsong" w:cs="Arial"/>
              </w:rPr>
            </w:pPr>
          </w:p>
          <w:p w14:paraId="6B76FF73" w14:textId="77777777" w:rsidR="001F7B06"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5516240F" w14:textId="77777777" w:rsidR="001F7B06" w:rsidRDefault="001F7B06" w:rsidP="001F7B06">
            <w:pPr>
              <w:spacing w:line="276" w:lineRule="auto"/>
              <w:contextualSpacing w:val="0"/>
              <w:jc w:val="right"/>
              <w:rPr>
                <w:rFonts w:ascii="STFangsong" w:eastAsia="STFangsong" w:hAnsi="STFangsong" w:cs="Arial"/>
              </w:rPr>
            </w:pPr>
          </w:p>
          <w:p w14:paraId="7B3EC4A7" w14:textId="7AC5EB98" w:rsidR="001F7B06" w:rsidRPr="00B6160A" w:rsidRDefault="001F7B06" w:rsidP="0092163C">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1F7B06" w:rsidRPr="00B6160A" w14:paraId="5535C069" w14:textId="77777777" w:rsidTr="001F7B06">
        <w:trPr>
          <w:trHeight w:val="3860"/>
        </w:trPr>
        <w:tc>
          <w:tcPr>
            <w:tcW w:w="9350" w:type="dxa"/>
            <w:vAlign w:val="center"/>
          </w:tcPr>
          <w:p w14:paraId="433B7FE5" w14:textId="6A31BCFB" w:rsidR="001F7B06" w:rsidRDefault="00AD77E6" w:rsidP="001F7B06">
            <w:pPr>
              <w:spacing w:line="276" w:lineRule="auto"/>
              <w:contextualSpacing w:val="0"/>
              <w:rPr>
                <w:rFonts w:ascii="STFangsong" w:eastAsia="STFangsong" w:hAnsi="STFangsong" w:cs="Arial"/>
              </w:rPr>
            </w:pPr>
            <w:r>
              <w:rPr>
                <w:rFonts w:ascii="SimSun" w:eastAsia="SimSun" w:hAnsi="SimSun" w:cs="SimSun" w:hint="eastAsia"/>
              </w:rPr>
              <w:t>单位</w:t>
            </w:r>
            <w:r w:rsidR="001F7B06" w:rsidRPr="00B6160A">
              <w:rPr>
                <w:rFonts w:ascii="SimSun" w:eastAsia="SimSun" w:hAnsi="SimSun" w:cs="SimSun" w:hint="eastAsia"/>
              </w:rPr>
              <w:t>意见</w:t>
            </w:r>
          </w:p>
          <w:p w14:paraId="5CA6457D" w14:textId="77777777" w:rsidR="001F7B06" w:rsidRPr="00B6160A" w:rsidRDefault="001F7B06" w:rsidP="001F7B06">
            <w:pPr>
              <w:spacing w:line="276" w:lineRule="auto"/>
              <w:contextualSpacing w:val="0"/>
              <w:rPr>
                <w:rFonts w:ascii="STFangsong" w:eastAsia="STFangsong" w:hAnsi="STFangsong" w:cs="Arial"/>
              </w:rPr>
            </w:pPr>
          </w:p>
          <w:p w14:paraId="71C4A952" w14:textId="77777777" w:rsidR="001F7B06" w:rsidRPr="00B6160A" w:rsidRDefault="001F7B06" w:rsidP="001F7B06">
            <w:pPr>
              <w:spacing w:line="276" w:lineRule="auto"/>
              <w:contextualSpacing w:val="0"/>
              <w:rPr>
                <w:rFonts w:ascii="STFangsong" w:eastAsia="STFangsong" w:hAnsi="STFangsong" w:cs="Arial"/>
              </w:rPr>
            </w:pPr>
          </w:p>
          <w:p w14:paraId="20A0919F" w14:textId="77777777" w:rsidR="001F7B06" w:rsidRPr="00B6160A" w:rsidRDefault="001F7B06" w:rsidP="001F7B06">
            <w:pPr>
              <w:spacing w:line="276" w:lineRule="auto"/>
              <w:contextualSpacing w:val="0"/>
              <w:rPr>
                <w:rFonts w:ascii="STFangsong" w:eastAsia="STFangsong" w:hAnsi="STFangsong" w:cs="Arial"/>
              </w:rPr>
            </w:pPr>
            <w:bookmarkStart w:id="23" w:name="_gjdgxs" w:colFirst="0" w:colLast="0"/>
            <w:bookmarkEnd w:id="23"/>
          </w:p>
          <w:p w14:paraId="5D56FFDD" w14:textId="52D047F6" w:rsidR="001F7B06" w:rsidRDefault="001F7B06" w:rsidP="001F7B06">
            <w:pPr>
              <w:spacing w:line="276" w:lineRule="auto"/>
              <w:contextualSpacing w:val="0"/>
              <w:jc w:val="right"/>
              <w:rPr>
                <w:rFonts w:ascii="STFangsong" w:eastAsia="STFangsong" w:hAnsi="STFangsong" w:cs="Arial"/>
              </w:rPr>
            </w:pPr>
            <w:r w:rsidRPr="00B6160A">
              <w:rPr>
                <w:rFonts w:ascii="STFangsong" w:eastAsia="STFangsong" w:hAnsi="STFangsong" w:cs="Arial"/>
              </w:rPr>
              <w:t xml:space="preserve"> </w:t>
            </w:r>
            <w:r w:rsidR="00AD77E6">
              <w:rPr>
                <w:rFonts w:ascii="SimSun" w:eastAsia="SimSun" w:hAnsi="SimSun" w:cs="SimSun" w:hint="eastAsia"/>
              </w:rPr>
              <w:t>单位</w:t>
            </w:r>
            <w:r w:rsidRPr="00B6160A">
              <w:rPr>
                <w:rFonts w:ascii="SimSun" w:eastAsia="SimSun" w:hAnsi="SimSun" w:cs="SimSun" w:hint="eastAsia"/>
              </w:rPr>
              <w:t>负责人签名（盖章）：</w:t>
            </w:r>
            <w:r>
              <w:rPr>
                <w:rFonts w:ascii="SimSun" w:eastAsia="SimSun" w:hAnsi="SimSun" w:cs="SimSun" w:hint="eastAsia"/>
              </w:rPr>
              <w:t>_</w:t>
            </w:r>
            <w:r>
              <w:rPr>
                <w:rFonts w:ascii="SimSun" w:eastAsia="SimSun" w:hAnsi="SimSun" w:cs="SimSun"/>
              </w:rPr>
              <w:t>_</w:t>
            </w:r>
            <w:r>
              <w:rPr>
                <w:rFonts w:ascii="SimSun" w:eastAsia="SimSun" w:hAnsi="SimSun" w:cs="SimSun" w:hint="eastAsia"/>
              </w:rPr>
              <w:t>______________________</w:t>
            </w:r>
          </w:p>
          <w:p w14:paraId="6DA2B9FE" w14:textId="34882CA1" w:rsidR="001F7B06" w:rsidRDefault="001F7B06" w:rsidP="001F7B06">
            <w:pPr>
              <w:spacing w:line="276" w:lineRule="auto"/>
              <w:contextualSpacing w:val="0"/>
              <w:jc w:val="right"/>
              <w:rPr>
                <w:rFonts w:ascii="STFangsong" w:eastAsia="STFangsong" w:hAnsi="STFangsong" w:cs="Arial"/>
              </w:rPr>
            </w:pPr>
          </w:p>
          <w:p w14:paraId="4FAB509C" w14:textId="11228242" w:rsidR="001F7B06" w:rsidRDefault="001F7B06" w:rsidP="001F7B06">
            <w:pPr>
              <w:spacing w:line="276" w:lineRule="auto"/>
              <w:ind w:right="320"/>
              <w:contextualSpacing w:val="0"/>
              <w:rPr>
                <w:rFonts w:ascii="STFangsong" w:eastAsia="STFangsong" w:hAnsi="STFangsong" w:cs="Arial"/>
              </w:rPr>
            </w:pPr>
          </w:p>
          <w:p w14:paraId="16C63704" w14:textId="77777777" w:rsidR="001F7B06" w:rsidRPr="00B6160A" w:rsidRDefault="001F7B06" w:rsidP="001F7B0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0C48857D" w14:textId="77777777" w:rsidR="001F7B06" w:rsidRPr="00B6160A" w:rsidRDefault="001F7B06" w:rsidP="001F7B06">
            <w:pPr>
              <w:spacing w:line="276" w:lineRule="auto"/>
              <w:contextualSpacing w:val="0"/>
              <w:rPr>
                <w:rFonts w:ascii="STFangsong" w:eastAsia="STFangsong" w:hAnsi="STFangsong" w:cs="Arial"/>
              </w:rPr>
            </w:pPr>
          </w:p>
        </w:tc>
      </w:tr>
    </w:tbl>
    <w:p w14:paraId="0A23583C" w14:textId="6037A1F1" w:rsidR="00AD77E6" w:rsidRDefault="00AD77E6" w:rsidP="001F7B06">
      <w:pPr>
        <w:rPr>
          <w:rFonts w:ascii="STFangsong" w:eastAsia="STFangsong" w:hAnsi="STFangsong" w:cs="Arial"/>
        </w:rPr>
      </w:pPr>
    </w:p>
    <w:p w14:paraId="3987767F" w14:textId="5EA0ACC3" w:rsidR="00AD77E6" w:rsidRPr="00AD77E6" w:rsidRDefault="00AD77E6" w:rsidP="00AD77E6">
      <w:pPr>
        <w:pStyle w:val="Heading2"/>
        <w:rPr>
          <w:rFonts w:ascii="Microsoft YaHei" w:eastAsia="Microsoft YaHei" w:hAnsi="Microsoft YaHei"/>
          <w:b w:val="0"/>
          <w:color w:val="auto"/>
          <w:sz w:val="22"/>
          <w:szCs w:val="22"/>
        </w:rPr>
      </w:pPr>
      <w:bookmarkStart w:id="24" w:name="_附件二、架构类项目资助计划申报书"/>
      <w:bookmarkEnd w:id="24"/>
      <w:r w:rsidRPr="00AD77E6">
        <w:rPr>
          <w:rFonts w:ascii="Microsoft YaHei" w:eastAsia="Microsoft YaHei" w:hAnsi="Microsoft YaHei" w:hint="eastAsia"/>
          <w:b w:val="0"/>
          <w:color w:val="auto"/>
          <w:sz w:val="22"/>
          <w:szCs w:val="22"/>
        </w:rPr>
        <w:lastRenderedPageBreak/>
        <w:t>附件</w:t>
      </w:r>
      <w:r>
        <w:rPr>
          <w:rFonts w:ascii="Microsoft YaHei" w:eastAsia="Microsoft YaHei" w:hAnsi="Microsoft YaHei" w:hint="eastAsia"/>
          <w:b w:val="0"/>
          <w:color w:val="auto"/>
          <w:sz w:val="22"/>
          <w:szCs w:val="22"/>
        </w:rPr>
        <w:t>二</w:t>
      </w:r>
      <w:r w:rsidRPr="00AD77E6">
        <w:rPr>
          <w:rFonts w:ascii="Microsoft YaHei" w:eastAsia="Microsoft YaHei" w:hAnsi="Microsoft YaHei" w:hint="eastAsia"/>
          <w:b w:val="0"/>
          <w:color w:val="auto"/>
          <w:sz w:val="22"/>
          <w:szCs w:val="22"/>
        </w:rPr>
        <w:t>、</w:t>
      </w:r>
      <w:r>
        <w:rPr>
          <w:rFonts w:ascii="Microsoft YaHei" w:eastAsia="Microsoft YaHei" w:hAnsi="Microsoft YaHei" w:hint="eastAsia"/>
          <w:b w:val="0"/>
          <w:color w:val="auto"/>
          <w:sz w:val="22"/>
          <w:szCs w:val="22"/>
        </w:rPr>
        <w:t>架构</w:t>
      </w:r>
      <w:r w:rsidRPr="00AD77E6">
        <w:rPr>
          <w:rFonts w:ascii="Microsoft YaHei" w:eastAsia="Microsoft YaHei" w:hAnsi="Microsoft YaHei" w:hint="eastAsia"/>
          <w:b w:val="0"/>
          <w:color w:val="auto"/>
          <w:sz w:val="22"/>
          <w:szCs w:val="22"/>
        </w:rPr>
        <w:t>类项目资助计划申报书</w:t>
      </w:r>
    </w:p>
    <w:p w14:paraId="1CD9CB5E" w14:textId="77777777" w:rsidR="00AD77E6" w:rsidRPr="00297BFE" w:rsidRDefault="00AD77E6" w:rsidP="00AD77E6">
      <w:pPr>
        <w:pStyle w:val="Normal1"/>
        <w:jc w:val="left"/>
        <w:rPr>
          <w:rFonts w:ascii="Microsoft YaHei" w:eastAsia="Microsoft YaHei" w:hAnsi="Microsoft YaHei" w:cs="STFangsong"/>
          <w:b/>
          <w:color w:val="2E75B5"/>
          <w:sz w:val="24"/>
          <w:szCs w:val="24"/>
          <w:lang w:eastAsia="zh-CN"/>
        </w:rPr>
      </w:pPr>
    </w:p>
    <w:p w14:paraId="6A5B97D5" w14:textId="49944D4B" w:rsidR="00AD77E6" w:rsidRPr="00297BFE" w:rsidRDefault="00AD77E6" w:rsidP="00AD77E6">
      <w:pPr>
        <w:pStyle w:val="Normal1"/>
        <w:jc w:val="center"/>
        <w:rPr>
          <w:rFonts w:ascii="Microsoft YaHei" w:eastAsia="Microsoft YaHei" w:hAnsi="Microsoft YaHei" w:cs="STFangsong"/>
          <w:b/>
          <w:color w:val="2E75B5"/>
          <w:sz w:val="32"/>
          <w:szCs w:val="32"/>
          <w:lang w:eastAsia="zh-CN"/>
        </w:rPr>
      </w:pPr>
      <w:r>
        <w:rPr>
          <w:rFonts w:ascii="Microsoft YaHei" w:eastAsia="Microsoft YaHei" w:hAnsi="Microsoft YaHei" w:cs="STFangsong"/>
          <w:b/>
          <w:color w:val="2E75B5"/>
          <w:sz w:val="32"/>
          <w:szCs w:val="32"/>
          <w:lang w:eastAsia="zh-CN"/>
        </w:rPr>
        <w:t>20</w:t>
      </w:r>
      <w:r w:rsidR="00E40868">
        <w:rPr>
          <w:rFonts w:ascii="Microsoft YaHei" w:eastAsia="Microsoft YaHei" w:hAnsi="Microsoft YaHei" w:cs="STFangsong" w:hint="eastAsia"/>
          <w:b/>
          <w:color w:val="2E75B5"/>
          <w:sz w:val="32"/>
          <w:szCs w:val="32"/>
          <w:lang w:eastAsia="zh-CN"/>
        </w:rPr>
        <w:t>21</w:t>
      </w:r>
      <w:r>
        <w:rPr>
          <w:rFonts w:ascii="Microsoft YaHei" w:eastAsia="Microsoft YaHei" w:hAnsi="Microsoft YaHei" w:cs="STFangsong"/>
          <w:b/>
          <w:color w:val="2E75B5"/>
          <w:sz w:val="32"/>
          <w:szCs w:val="32"/>
          <w:lang w:eastAsia="zh-CN"/>
        </w:rPr>
        <w:t>年</w:t>
      </w:r>
      <w:r>
        <w:rPr>
          <w:rFonts w:ascii="Microsoft YaHei" w:eastAsia="Microsoft YaHei" w:hAnsi="Microsoft YaHei" w:cs="STFangsong" w:hint="eastAsia"/>
          <w:b/>
          <w:color w:val="2E75B5"/>
          <w:sz w:val="32"/>
          <w:szCs w:val="32"/>
          <w:lang w:eastAsia="zh-CN"/>
        </w:rPr>
        <w:t>G</w:t>
      </w:r>
      <w:r>
        <w:rPr>
          <w:rFonts w:ascii="Microsoft YaHei" w:eastAsia="Microsoft YaHei" w:hAnsi="Microsoft YaHei" w:cs="STFangsong"/>
          <w:b/>
          <w:color w:val="2E75B5"/>
          <w:sz w:val="32"/>
          <w:szCs w:val="32"/>
          <w:lang w:eastAsia="zh-CN"/>
        </w:rPr>
        <w:t>oogle</w:t>
      </w:r>
      <w:r w:rsidR="008C44B2">
        <w:rPr>
          <w:rFonts w:ascii="Microsoft YaHei" w:eastAsia="Microsoft YaHei" w:hAnsi="Microsoft YaHei" w:cs="STFangsong" w:hint="eastAsia"/>
          <w:b/>
          <w:color w:val="2E75B5"/>
          <w:sz w:val="32"/>
          <w:szCs w:val="32"/>
          <w:lang w:eastAsia="zh-CN"/>
        </w:rPr>
        <w:t>谷歌中国教育合作架构</w:t>
      </w:r>
      <w:r>
        <w:rPr>
          <w:rFonts w:ascii="Microsoft YaHei" w:eastAsia="Microsoft YaHei" w:hAnsi="Microsoft YaHei" w:cs="STFangsong" w:hint="eastAsia"/>
          <w:b/>
          <w:color w:val="2E75B5"/>
          <w:sz w:val="32"/>
          <w:szCs w:val="32"/>
          <w:lang w:eastAsia="zh-CN"/>
        </w:rPr>
        <w:t>类项目资助计划</w:t>
      </w:r>
    </w:p>
    <w:p w14:paraId="56DCB98B" w14:textId="77777777" w:rsidR="00AD77E6" w:rsidRPr="00297BFE" w:rsidRDefault="00AD77E6" w:rsidP="00AD77E6">
      <w:pPr>
        <w:pStyle w:val="Normal1"/>
        <w:spacing w:line="276" w:lineRule="auto"/>
        <w:jc w:val="center"/>
        <w:rPr>
          <w:rFonts w:ascii="Microsoft YaHei" w:eastAsia="Microsoft YaHei" w:hAnsi="Microsoft YaHei" w:cs="STFangsong"/>
          <w:sz w:val="32"/>
          <w:szCs w:val="32"/>
          <w:lang w:eastAsia="zh-CN"/>
        </w:rPr>
      </w:pPr>
    </w:p>
    <w:p w14:paraId="6CC6EA4D" w14:textId="77777777" w:rsidR="00AD77E6" w:rsidRPr="00297BFE" w:rsidRDefault="00AD77E6" w:rsidP="00AD77E6">
      <w:pPr>
        <w:pStyle w:val="Normal1"/>
        <w:spacing w:line="276" w:lineRule="auto"/>
        <w:jc w:val="center"/>
        <w:rPr>
          <w:rFonts w:ascii="Microsoft YaHei" w:eastAsia="Microsoft YaHei" w:hAnsi="Microsoft YaHei" w:cs="STFangsong"/>
          <w:color w:val="2E75B5"/>
          <w:sz w:val="40"/>
          <w:szCs w:val="40"/>
          <w:lang w:eastAsia="zh-CN"/>
        </w:rPr>
      </w:pPr>
      <w:r w:rsidRPr="00297BFE">
        <w:rPr>
          <w:rFonts w:ascii="Microsoft YaHei" w:eastAsia="Microsoft YaHei" w:hAnsi="Microsoft YaHei" w:cs="STFangsong"/>
          <w:b/>
          <w:color w:val="2E75B5"/>
          <w:sz w:val="40"/>
          <w:szCs w:val="40"/>
          <w:lang w:eastAsia="zh-CN"/>
        </w:rPr>
        <w:t>申报书</w:t>
      </w:r>
    </w:p>
    <w:p w14:paraId="26177FE3" w14:textId="77777777" w:rsidR="00AD77E6" w:rsidRPr="00297BFE" w:rsidRDefault="00AD77E6" w:rsidP="00AD77E6">
      <w:pPr>
        <w:pStyle w:val="Normal1"/>
        <w:spacing w:line="276" w:lineRule="auto"/>
        <w:jc w:val="center"/>
        <w:rPr>
          <w:rFonts w:ascii="Microsoft YaHei" w:eastAsia="Microsoft YaHei" w:hAnsi="Microsoft YaHei" w:cs="STFangsong"/>
          <w:sz w:val="32"/>
          <w:szCs w:val="32"/>
          <w:lang w:eastAsia="zh-CN"/>
        </w:rPr>
      </w:pPr>
    </w:p>
    <w:p w14:paraId="6E92014D" w14:textId="77777777" w:rsidR="00AD77E6" w:rsidRPr="00297BFE" w:rsidRDefault="00AD77E6" w:rsidP="00AD77E6">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Pr>
          <w:rFonts w:ascii="Microsoft YaHei" w:eastAsia="Microsoft YaHei" w:hAnsi="Microsoft YaHei" w:cs="STFangsong" w:hint="eastAsia"/>
          <w:sz w:val="32"/>
          <w:szCs w:val="32"/>
          <w:lang w:eastAsia="zh-CN"/>
        </w:rPr>
        <w:t xml:space="preserve">： </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7248DF01" w14:textId="77777777" w:rsidR="00AD77E6" w:rsidRPr="00297BFE" w:rsidRDefault="00AD77E6" w:rsidP="00AD77E6">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w:t>
      </w:r>
      <w:r>
        <w:rPr>
          <w:rFonts w:ascii="Microsoft YaHei" w:eastAsia="Microsoft YaHei" w:hAnsi="Microsoft YaHei" w:cs="STFangsong"/>
          <w:sz w:val="32"/>
          <w:szCs w:val="32"/>
          <w:lang w:eastAsia="zh-CN"/>
        </w:rPr>
        <w:t>_______________________________</w:t>
      </w:r>
    </w:p>
    <w:p w14:paraId="4A14D648" w14:textId="79E94F05" w:rsidR="00D03966" w:rsidRDefault="00D03966" w:rsidP="00D03966">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hint="eastAsia"/>
          <w:sz w:val="24"/>
          <w:szCs w:val="24"/>
          <w:lang w:eastAsia="zh-CN"/>
        </w:rPr>
        <w:t>请务必准确填写您的UR Key。</w:t>
      </w:r>
      <w:r w:rsidRPr="00297BFE">
        <w:rPr>
          <w:rFonts w:ascii="Microsoft YaHei" w:eastAsia="Microsoft YaHei" w:hAnsi="Microsoft YaHei" w:cs="STFangsong"/>
          <w:sz w:val="24"/>
          <w:szCs w:val="24"/>
          <w:lang w:eastAsia="zh-CN"/>
        </w:rPr>
        <w:t>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w:t>
      </w:r>
      <w:r>
        <w:rPr>
          <w:rFonts w:ascii="Microsoft YaHei" w:eastAsia="Microsoft YaHei" w:hAnsi="Microsoft YaHei" w:cs="STFangsong" w:hint="eastAsia"/>
          <w:sz w:val="24"/>
          <w:szCs w:val="24"/>
          <w:lang w:eastAsia="zh-CN"/>
        </w:rPr>
        <w:t>谷歌</w:t>
      </w:r>
      <w:r w:rsidRPr="00297BFE">
        <w:rPr>
          <w:rFonts w:ascii="Microsoft YaHei" w:eastAsia="Microsoft YaHei" w:hAnsi="Microsoft YaHei" w:cs="STFangsong"/>
          <w:sz w:val="24"/>
          <w:szCs w:val="24"/>
          <w:lang w:eastAsia="zh-CN"/>
        </w:rPr>
        <w:t>中国教育合作项目的唯一标识，如果您还没有UR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w:t>
      </w:r>
      <w:r>
        <w:rPr>
          <w:rFonts w:ascii="Microsoft YaHei" w:eastAsia="Microsoft YaHei" w:hAnsi="Microsoft YaHei" w:cs="STFangsong" w:hint="eastAsia"/>
          <w:sz w:val="24"/>
          <w:szCs w:val="24"/>
          <w:lang w:eastAsia="zh-CN"/>
        </w:rPr>
        <w:t xml:space="preserve">联系 </w:t>
      </w:r>
      <w:r>
        <w:rPr>
          <w:rFonts w:ascii="Microsoft YaHei" w:eastAsia="Microsoft YaHei" w:hAnsi="Microsoft YaHei" w:cs="STFangsong"/>
          <w:sz w:val="24"/>
          <w:szCs w:val="24"/>
          <w:lang w:eastAsia="zh-CN"/>
        </w:rPr>
        <w:t>cjiejun@google.com</w:t>
      </w:r>
      <w:r w:rsidRPr="00297BFE">
        <w:rPr>
          <w:rFonts w:ascii="Microsoft YaHei" w:eastAsia="Microsoft YaHei" w:hAnsi="Microsoft YaHei" w:cs="STFangsong"/>
          <w:sz w:val="24"/>
          <w:szCs w:val="24"/>
          <w:lang w:eastAsia="zh-CN"/>
        </w:rPr>
        <w:t>进行登记）</w:t>
      </w:r>
    </w:p>
    <w:p w14:paraId="4B5BF1F1" w14:textId="77777777" w:rsidR="00AD77E6" w:rsidRDefault="00AD77E6" w:rsidP="00AD77E6">
      <w:pPr>
        <w:pStyle w:val="Normal1"/>
        <w:rPr>
          <w:rFonts w:ascii="Microsoft YaHei" w:eastAsia="Microsoft YaHei" w:hAnsi="Microsoft YaHei" w:cs="STFangsong"/>
          <w:sz w:val="24"/>
          <w:szCs w:val="24"/>
          <w:lang w:eastAsia="zh-CN"/>
        </w:rPr>
      </w:pPr>
    </w:p>
    <w:p w14:paraId="6D7EF1B1" w14:textId="77777777" w:rsidR="00AD77E6" w:rsidRPr="00297BFE" w:rsidRDefault="00AD77E6" w:rsidP="00AD77E6">
      <w:pPr>
        <w:pStyle w:val="Normal1"/>
        <w:rPr>
          <w:rFonts w:ascii="Microsoft YaHei" w:eastAsia="Microsoft YaHei" w:hAnsi="Microsoft YaHei" w:cs="STFangsong"/>
          <w:sz w:val="24"/>
          <w:szCs w:val="24"/>
          <w:lang w:eastAsia="zh-CN"/>
        </w:rPr>
      </w:pPr>
    </w:p>
    <w:p w14:paraId="3A0B0831" w14:textId="77777777" w:rsidR="00AD77E6" w:rsidRPr="00297BFE" w:rsidRDefault="00AD77E6" w:rsidP="00AD77E6">
      <w:pPr>
        <w:pStyle w:val="Normal1"/>
        <w:spacing w:line="276" w:lineRule="auto"/>
        <w:ind w:right="720"/>
        <w:rPr>
          <w:rFonts w:ascii="Microsoft YaHei" w:eastAsia="Microsoft YaHei" w:hAnsi="Microsoft YaHei" w:cs="STFangsong"/>
          <w:sz w:val="24"/>
          <w:szCs w:val="24"/>
          <w:lang w:eastAsia="zh-CN"/>
        </w:rPr>
      </w:pPr>
    </w:p>
    <w:p w14:paraId="54460110" w14:textId="77777777" w:rsidR="00AD77E6" w:rsidRPr="00297BFE" w:rsidRDefault="00AD77E6" w:rsidP="00AD77E6">
      <w:pPr>
        <w:pStyle w:val="Normal1"/>
        <w:spacing w:line="276" w:lineRule="auto"/>
        <w:ind w:right="720"/>
        <w:rPr>
          <w:rFonts w:ascii="Microsoft YaHei" w:eastAsia="Microsoft YaHei" w:hAnsi="Microsoft YaHei" w:cs="STFangsong"/>
          <w:sz w:val="24"/>
          <w:szCs w:val="24"/>
          <w:lang w:eastAsia="zh-CN"/>
        </w:rPr>
      </w:pPr>
    </w:p>
    <w:p w14:paraId="1CA3A4AC" w14:textId="77777777" w:rsidR="00AD77E6" w:rsidRPr="002D7C45" w:rsidRDefault="00AD77E6" w:rsidP="00AD77E6">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hint="eastAsia"/>
          <w:b/>
          <w:color w:val="2E75B5"/>
          <w:sz w:val="28"/>
          <w:szCs w:val="28"/>
          <w:lang w:eastAsia="zh-CN"/>
        </w:rPr>
        <w:t>谷歌</w:t>
      </w:r>
      <w:r w:rsidRPr="002D7C45">
        <w:rPr>
          <w:rFonts w:ascii="Microsoft YaHei" w:eastAsia="Microsoft YaHei" w:hAnsi="Microsoft YaHei" w:cs="STFangsong"/>
          <w:b/>
          <w:color w:val="2E75B5"/>
          <w:sz w:val="28"/>
          <w:szCs w:val="28"/>
          <w:lang w:eastAsia="zh-CN"/>
        </w:rPr>
        <w:t>中国教育合作部</w:t>
      </w:r>
    </w:p>
    <w:p w14:paraId="4CF11680" w14:textId="34B985C3" w:rsidR="00AD77E6" w:rsidRDefault="00E40868" w:rsidP="00AD77E6">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b/>
          <w:color w:val="2E75B5"/>
          <w:sz w:val="28"/>
          <w:szCs w:val="28"/>
          <w:lang w:eastAsia="zh-CN"/>
        </w:rPr>
        <w:t>202</w:t>
      </w:r>
      <w:r>
        <w:rPr>
          <w:rFonts w:ascii="Microsoft YaHei" w:eastAsia="Microsoft YaHei" w:hAnsi="Microsoft YaHei" w:cs="STFangsong" w:hint="eastAsia"/>
          <w:b/>
          <w:color w:val="2E75B5"/>
          <w:sz w:val="28"/>
          <w:szCs w:val="28"/>
          <w:lang w:eastAsia="zh-CN"/>
        </w:rPr>
        <w:t>1</w:t>
      </w:r>
      <w:r w:rsidR="00AD77E6" w:rsidRPr="002D7C45">
        <w:rPr>
          <w:rFonts w:ascii="Microsoft YaHei" w:eastAsia="Microsoft YaHei" w:hAnsi="Microsoft YaHei" w:cs="STFangsong"/>
          <w:b/>
          <w:color w:val="2E75B5"/>
          <w:sz w:val="28"/>
          <w:szCs w:val="28"/>
          <w:lang w:eastAsia="zh-CN"/>
        </w:rPr>
        <w:t>年</w:t>
      </w:r>
      <w:r w:rsidR="00AD77E6">
        <w:rPr>
          <w:rFonts w:ascii="Microsoft YaHei" w:eastAsia="Microsoft YaHei" w:hAnsi="Microsoft YaHei" w:cs="STFangsong"/>
          <w:b/>
          <w:color w:val="2E75B5"/>
          <w:sz w:val="28"/>
          <w:szCs w:val="28"/>
          <w:lang w:eastAsia="zh-CN"/>
        </w:rPr>
        <w:t>3</w:t>
      </w:r>
      <w:r w:rsidR="00AD77E6" w:rsidRPr="002D7C45">
        <w:rPr>
          <w:rFonts w:ascii="Microsoft YaHei" w:eastAsia="Microsoft YaHei" w:hAnsi="Microsoft YaHei" w:cs="STFangsong"/>
          <w:b/>
          <w:color w:val="2E75B5"/>
          <w:sz w:val="28"/>
          <w:szCs w:val="28"/>
          <w:lang w:eastAsia="zh-CN"/>
        </w:rPr>
        <w:t>月</w:t>
      </w:r>
    </w:p>
    <w:p w14:paraId="57F9194B" w14:textId="77777777" w:rsidR="00AD77E6" w:rsidRDefault="00AD77E6" w:rsidP="00AD77E6">
      <w:pPr>
        <w:rPr>
          <w:rFonts w:ascii="Microsoft YaHei" w:eastAsia="Microsoft YaHei" w:hAnsi="Microsoft YaHei" w:cs="STFangsong"/>
          <w:b/>
          <w:color w:val="2E75B5"/>
          <w:sz w:val="28"/>
          <w:szCs w:val="28"/>
        </w:rPr>
      </w:pPr>
      <w:r>
        <w:rPr>
          <w:rFonts w:ascii="Microsoft YaHei" w:eastAsia="Microsoft YaHei" w:hAnsi="Microsoft YaHei" w:cs="STFangsong"/>
          <w:b/>
          <w:color w:val="2E75B5"/>
          <w:sz w:val="28"/>
          <w:szCs w:val="28"/>
        </w:rPr>
        <w:br w:type="page"/>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7228"/>
      </w:tblGrid>
      <w:tr w:rsidR="00AD77E6" w:rsidRPr="00AD77E6" w14:paraId="22C0D6E1" w14:textId="77777777" w:rsidTr="00AD77E6">
        <w:tc>
          <w:tcPr>
            <w:tcW w:w="1129" w:type="dxa"/>
            <w:vAlign w:val="center"/>
          </w:tcPr>
          <w:p w14:paraId="0A4C4890" w14:textId="77777777" w:rsidR="00AD77E6" w:rsidRPr="00AD77E6" w:rsidRDefault="00AD77E6" w:rsidP="00AD77E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lastRenderedPageBreak/>
              <w:t>项目子类</w:t>
            </w:r>
          </w:p>
        </w:tc>
        <w:tc>
          <w:tcPr>
            <w:tcW w:w="8221" w:type="dxa"/>
            <w:gridSpan w:val="2"/>
            <w:vAlign w:val="center"/>
          </w:tcPr>
          <w:p w14:paraId="2B886886" w14:textId="77777777" w:rsidR="00AD77E6" w:rsidRPr="00AD77E6" w:rsidRDefault="00AD77E6" w:rsidP="00AD77E6">
            <w:pPr>
              <w:spacing w:line="276" w:lineRule="auto"/>
              <w:contextualSpacing w:val="0"/>
              <w:rPr>
                <w:rFonts w:asciiTheme="minorHAnsi" w:eastAsia="STFangsong" w:hAnsiTheme="minorHAnsi" w:cs="Arial"/>
              </w:rPr>
            </w:pPr>
            <w:r w:rsidRPr="00AD77E6">
              <w:rPr>
                <w:rFonts w:asciiTheme="minorHAnsi" w:eastAsia="STFangsong" w:hAnsiTheme="minorHAnsi" w:cs="Arial"/>
              </w:rPr>
              <w:t>请在申报的项目子类前面的括号内打</w:t>
            </w:r>
            <w:r w:rsidRPr="00AD77E6">
              <w:rPr>
                <w:rFonts w:asciiTheme="minorHAnsi" w:eastAsia="STFangsong" w:hAnsiTheme="minorHAnsi" w:cs="Arial"/>
              </w:rPr>
              <w:t>“√”</w:t>
            </w:r>
            <w:r w:rsidRPr="00AD77E6">
              <w:rPr>
                <w:rFonts w:asciiTheme="minorHAnsi" w:eastAsia="STFangsong" w:hAnsiTheme="minorHAnsi" w:cs="Arial"/>
              </w:rPr>
              <w:t>：</w:t>
            </w:r>
          </w:p>
          <w:p w14:paraId="4F845515" w14:textId="2C0F57AB" w:rsidR="00AD77E6" w:rsidRPr="008C44B2" w:rsidRDefault="00AD77E6" w:rsidP="00AD77E6">
            <w:pPr>
              <w:spacing w:line="276" w:lineRule="auto"/>
              <w:contextualSpacing w:val="0"/>
              <w:rPr>
                <w:rFonts w:asciiTheme="minorHAnsi" w:eastAsia="SimSun" w:hAnsiTheme="minorHAnsi" w:cs="SimSun"/>
              </w:rPr>
            </w:pPr>
            <w:r w:rsidRPr="00AD77E6">
              <w:rPr>
                <w:rFonts w:asciiTheme="minorHAnsi" w:eastAsia="SimSun" w:hAnsiTheme="minorHAnsi" w:cs="SimSun"/>
              </w:rPr>
              <w:t>（</w:t>
            </w:r>
            <w:r w:rsidRPr="00AD77E6">
              <w:rPr>
                <w:rFonts w:asciiTheme="minorHAnsi" w:eastAsia="STFangsong" w:hAnsiTheme="minorHAnsi" w:cs="Arial"/>
              </w:rPr>
              <w:t xml:space="preserve">    </w:t>
            </w:r>
            <w:r w:rsidR="008C44B2">
              <w:rPr>
                <w:rFonts w:asciiTheme="minorHAnsi" w:eastAsia="SimSun" w:hAnsiTheme="minorHAnsi" w:cs="SimSun"/>
              </w:rPr>
              <w:t>）</w:t>
            </w:r>
            <w:r w:rsidR="008C44B2">
              <w:rPr>
                <w:rFonts w:asciiTheme="minorHAnsi" w:eastAsia="SimSun" w:hAnsiTheme="minorHAnsi" w:cs="SimSun" w:hint="eastAsia"/>
              </w:rPr>
              <w:t>区域联盟</w:t>
            </w:r>
            <w:r w:rsidRPr="00AD77E6">
              <w:rPr>
                <w:rFonts w:asciiTheme="minorHAnsi" w:eastAsia="SimSun" w:hAnsiTheme="minorHAnsi" w:cs="SimSun"/>
              </w:rPr>
              <w:t>项目资助计划</w:t>
            </w:r>
            <w:r w:rsidRPr="00AD77E6">
              <w:rPr>
                <w:rFonts w:asciiTheme="minorHAnsi" w:eastAsia="SimSun" w:hAnsiTheme="minorHAnsi" w:cs="SimSun"/>
              </w:rPr>
              <w:t xml:space="preserve">                     </w:t>
            </w:r>
            <w:r>
              <w:rPr>
                <w:rFonts w:asciiTheme="minorHAnsi" w:eastAsia="SimSun" w:hAnsiTheme="minorHAnsi" w:cs="SimSun"/>
              </w:rPr>
              <w:t xml:space="preserve">     </w:t>
            </w:r>
            <w:r w:rsidRPr="00AD77E6">
              <w:rPr>
                <w:rFonts w:asciiTheme="minorHAnsi" w:eastAsia="SimSun" w:hAnsiTheme="minorHAnsi" w:cs="SimSun"/>
              </w:rPr>
              <w:t>（</w:t>
            </w:r>
            <w:r w:rsidRPr="00AD77E6">
              <w:rPr>
                <w:rFonts w:asciiTheme="minorHAnsi" w:eastAsia="STFangsong" w:hAnsiTheme="minorHAnsi" w:cs="Arial"/>
              </w:rPr>
              <w:t xml:space="preserve">    </w:t>
            </w:r>
            <w:r w:rsidR="008C44B2">
              <w:rPr>
                <w:rFonts w:asciiTheme="minorHAnsi" w:eastAsia="SimSun" w:hAnsiTheme="minorHAnsi" w:cs="SimSun"/>
              </w:rPr>
              <w:t>）</w:t>
            </w:r>
            <w:r w:rsidR="008C44B2">
              <w:rPr>
                <w:rFonts w:asciiTheme="minorHAnsi" w:eastAsia="SimSun" w:hAnsiTheme="minorHAnsi" w:cs="SimSun" w:hint="eastAsia"/>
              </w:rPr>
              <w:t>技术群</w:t>
            </w:r>
            <w:r w:rsidRPr="00AD77E6">
              <w:rPr>
                <w:rFonts w:asciiTheme="minorHAnsi" w:eastAsia="SimSun" w:hAnsiTheme="minorHAnsi" w:cs="SimSun"/>
              </w:rPr>
              <w:t>项目资助计划</w:t>
            </w:r>
          </w:p>
        </w:tc>
      </w:tr>
      <w:tr w:rsidR="00AD77E6" w:rsidRPr="00AD77E6" w14:paraId="300F43FE" w14:textId="77777777" w:rsidTr="00AD77E6">
        <w:tc>
          <w:tcPr>
            <w:tcW w:w="1129" w:type="dxa"/>
            <w:vAlign w:val="center"/>
          </w:tcPr>
          <w:p w14:paraId="5B003DD1" w14:textId="77777777" w:rsidR="00AD77E6" w:rsidRPr="00AD77E6" w:rsidRDefault="00AD77E6" w:rsidP="00AD77E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项目名称</w:t>
            </w:r>
          </w:p>
        </w:tc>
        <w:tc>
          <w:tcPr>
            <w:tcW w:w="8221" w:type="dxa"/>
            <w:gridSpan w:val="2"/>
            <w:vAlign w:val="center"/>
          </w:tcPr>
          <w:p w14:paraId="6179E362" w14:textId="77777777" w:rsidR="008C44B2" w:rsidRPr="008C44B2" w:rsidRDefault="00AD77E6" w:rsidP="00AD77E6">
            <w:pPr>
              <w:spacing w:line="276" w:lineRule="auto"/>
              <w:contextualSpacing w:val="0"/>
              <w:rPr>
                <w:rFonts w:asciiTheme="minorHAnsi" w:eastAsia="SimSun" w:hAnsiTheme="minorHAnsi" w:cs="SimSun"/>
                <w:color w:val="7F7F7F" w:themeColor="text1" w:themeTint="80"/>
              </w:rPr>
            </w:pPr>
            <w:r w:rsidRPr="008C44B2">
              <w:rPr>
                <w:rFonts w:asciiTheme="minorHAnsi" w:eastAsia="SimSun" w:hAnsiTheme="minorHAnsi" w:cs="SimSun"/>
                <w:color w:val="7F7F7F" w:themeColor="text1" w:themeTint="80"/>
              </w:rPr>
              <w:t>请注意</w:t>
            </w:r>
            <w:r w:rsidR="008C44B2" w:rsidRPr="008C44B2">
              <w:rPr>
                <w:rFonts w:asciiTheme="minorHAnsi" w:eastAsia="SimSun" w:hAnsiTheme="minorHAnsi" w:cs="SimSun" w:hint="eastAsia"/>
                <w:color w:val="7F7F7F" w:themeColor="text1" w:themeTint="80"/>
              </w:rPr>
              <w:t>：</w:t>
            </w:r>
          </w:p>
          <w:p w14:paraId="08FF118F" w14:textId="4CB5C26C" w:rsidR="008C44B2" w:rsidRPr="008C44B2" w:rsidRDefault="008C44B2" w:rsidP="008C44B2">
            <w:pPr>
              <w:pStyle w:val="ListParagraph"/>
              <w:numPr>
                <w:ilvl w:val="0"/>
                <w:numId w:val="33"/>
              </w:numPr>
              <w:spacing w:line="276" w:lineRule="auto"/>
              <w:rPr>
                <w:rFonts w:asciiTheme="minorHAnsi" w:eastAsia="SimSun" w:hAnsiTheme="minorHAnsi" w:cs="SimSun"/>
                <w:color w:val="7F7F7F" w:themeColor="text1" w:themeTint="80"/>
              </w:rPr>
            </w:pPr>
            <w:r w:rsidRPr="008C44B2">
              <w:rPr>
                <w:rFonts w:asciiTheme="minorHAnsi" w:eastAsia="SimSun" w:hAnsiTheme="minorHAnsi" w:cs="SimSun" w:hint="eastAsia"/>
                <w:color w:val="7F7F7F" w:themeColor="text1" w:themeTint="80"/>
              </w:rPr>
              <w:t>区域联盟</w:t>
            </w:r>
            <w:r w:rsidR="00AD77E6" w:rsidRPr="008C44B2">
              <w:rPr>
                <w:rFonts w:asciiTheme="minorHAnsi" w:eastAsia="SimSun" w:hAnsiTheme="minorHAnsi" w:cs="SimSun"/>
                <w:color w:val="7F7F7F" w:themeColor="text1" w:themeTint="80"/>
              </w:rPr>
              <w:t>项目</w:t>
            </w:r>
            <w:r w:rsidRPr="008C44B2">
              <w:rPr>
                <w:rFonts w:asciiTheme="minorHAnsi" w:eastAsia="SimSun" w:hAnsiTheme="minorHAnsi" w:cs="SimSun" w:hint="eastAsia"/>
                <w:color w:val="7F7F7F" w:themeColor="text1" w:themeTint="80"/>
              </w:rPr>
              <w:t>资助计划的</w:t>
            </w:r>
            <w:r w:rsidR="00AD77E6" w:rsidRPr="008C44B2">
              <w:rPr>
                <w:rFonts w:asciiTheme="minorHAnsi" w:eastAsia="SimSun" w:hAnsiTheme="minorHAnsi" w:cs="SimSun"/>
                <w:color w:val="7F7F7F" w:themeColor="text1" w:themeTint="80"/>
              </w:rPr>
              <w:t>名称</w:t>
            </w:r>
            <w:r w:rsidRPr="008C44B2">
              <w:rPr>
                <w:rFonts w:asciiTheme="minorHAnsi" w:eastAsia="SimSun" w:hAnsiTheme="minorHAnsi" w:cs="SimSun" w:hint="eastAsia"/>
                <w:color w:val="7F7F7F" w:themeColor="text1" w:themeTint="80"/>
              </w:rPr>
              <w:t>必须是：</w:t>
            </w:r>
            <w:r w:rsidR="00166361">
              <w:rPr>
                <w:rFonts w:asciiTheme="minorHAnsi" w:eastAsia="SimSun" w:hAnsiTheme="minorHAnsi" w:cs="SimSun" w:hint="eastAsia"/>
                <w:color w:val="7F7F7F" w:themeColor="text1" w:themeTint="80"/>
              </w:rPr>
              <w:t>2021~2022</w:t>
            </w:r>
            <w:r w:rsidRPr="008C44B2">
              <w:rPr>
                <w:rFonts w:asciiTheme="minorHAnsi" w:eastAsia="SimSun" w:hAnsiTheme="minorHAnsi" w:cs="SimSun" w:hint="eastAsia"/>
                <w:color w:val="7F7F7F" w:themeColor="text1" w:themeTint="80"/>
              </w:rPr>
              <w:t>年度（东部</w:t>
            </w:r>
            <w:r>
              <w:rPr>
                <w:rFonts w:asciiTheme="minorHAnsi" w:eastAsia="SimSun" w:hAnsiTheme="minorHAnsi" w:cs="SimSun" w:hint="eastAsia"/>
                <w:color w:val="7F7F7F" w:themeColor="text1" w:themeTint="80"/>
              </w:rPr>
              <w:t xml:space="preserve"> </w:t>
            </w:r>
            <w:r w:rsidRPr="008C44B2">
              <w:rPr>
                <w:rFonts w:asciiTheme="minorHAnsi" w:eastAsia="SimSun" w:hAnsiTheme="minorHAnsi" w:cs="SimSun" w:hint="eastAsia"/>
                <w:color w:val="7F7F7F" w:themeColor="text1" w:themeTint="80"/>
              </w:rPr>
              <w:t>/</w:t>
            </w:r>
            <w:r>
              <w:rPr>
                <w:rFonts w:asciiTheme="minorHAnsi" w:eastAsia="SimSun" w:hAnsiTheme="minorHAnsi" w:cs="SimSun"/>
                <w:color w:val="7F7F7F" w:themeColor="text1" w:themeTint="80"/>
              </w:rPr>
              <w:t xml:space="preserve"> </w:t>
            </w:r>
            <w:r w:rsidRPr="008C44B2">
              <w:rPr>
                <w:rFonts w:asciiTheme="minorHAnsi" w:eastAsia="SimSun" w:hAnsiTheme="minorHAnsi" w:cs="SimSun" w:hint="eastAsia"/>
                <w:color w:val="7F7F7F" w:themeColor="text1" w:themeTint="80"/>
              </w:rPr>
              <w:t>南部</w:t>
            </w:r>
            <w:r>
              <w:rPr>
                <w:rFonts w:asciiTheme="minorHAnsi" w:eastAsia="SimSun" w:hAnsiTheme="minorHAnsi" w:cs="SimSun" w:hint="eastAsia"/>
                <w:color w:val="7F7F7F" w:themeColor="text1" w:themeTint="80"/>
              </w:rPr>
              <w:t xml:space="preserve"> </w:t>
            </w:r>
            <w:r w:rsidRPr="008C44B2">
              <w:rPr>
                <w:rFonts w:asciiTheme="minorHAnsi" w:eastAsia="SimSun" w:hAnsiTheme="minorHAnsi" w:cs="SimSun" w:hint="eastAsia"/>
                <w:color w:val="7F7F7F" w:themeColor="text1" w:themeTint="80"/>
              </w:rPr>
              <w:t>/</w:t>
            </w:r>
            <w:r>
              <w:rPr>
                <w:rFonts w:asciiTheme="minorHAnsi" w:eastAsia="SimSun" w:hAnsiTheme="minorHAnsi" w:cs="SimSun"/>
                <w:color w:val="7F7F7F" w:themeColor="text1" w:themeTint="80"/>
              </w:rPr>
              <w:t xml:space="preserve"> </w:t>
            </w:r>
            <w:r w:rsidRPr="008C44B2">
              <w:rPr>
                <w:rFonts w:asciiTheme="minorHAnsi" w:eastAsia="SimSun" w:hAnsiTheme="minorHAnsi" w:cs="SimSun" w:hint="eastAsia"/>
                <w:color w:val="7F7F7F" w:themeColor="text1" w:themeTint="80"/>
              </w:rPr>
              <w:t>西南</w:t>
            </w:r>
            <w:r>
              <w:rPr>
                <w:rFonts w:asciiTheme="minorHAnsi" w:eastAsia="SimSun" w:hAnsiTheme="minorHAnsi" w:cs="SimSun" w:hint="eastAsia"/>
                <w:color w:val="7F7F7F" w:themeColor="text1" w:themeTint="80"/>
              </w:rPr>
              <w:t xml:space="preserve"> </w:t>
            </w:r>
            <w:r w:rsidRPr="008C44B2">
              <w:rPr>
                <w:rFonts w:asciiTheme="minorHAnsi" w:eastAsia="SimSun" w:hAnsiTheme="minorHAnsi" w:cs="SimSun" w:hint="eastAsia"/>
                <w:color w:val="7F7F7F" w:themeColor="text1" w:themeTint="80"/>
              </w:rPr>
              <w:t>/</w:t>
            </w:r>
            <w:r>
              <w:rPr>
                <w:rFonts w:asciiTheme="minorHAnsi" w:eastAsia="SimSun" w:hAnsiTheme="minorHAnsi" w:cs="SimSun"/>
                <w:color w:val="7F7F7F" w:themeColor="text1" w:themeTint="80"/>
              </w:rPr>
              <w:t xml:space="preserve"> </w:t>
            </w:r>
            <w:r w:rsidRPr="008C44B2">
              <w:rPr>
                <w:rFonts w:asciiTheme="minorHAnsi" w:eastAsia="SimSun" w:hAnsiTheme="minorHAnsi" w:cs="SimSun" w:hint="eastAsia"/>
                <w:color w:val="7F7F7F" w:themeColor="text1" w:themeTint="80"/>
              </w:rPr>
              <w:t>西北</w:t>
            </w:r>
            <w:r>
              <w:rPr>
                <w:rFonts w:asciiTheme="minorHAnsi" w:eastAsia="SimSun" w:hAnsiTheme="minorHAnsi" w:cs="SimSun" w:hint="eastAsia"/>
                <w:color w:val="7F7F7F" w:themeColor="text1" w:themeTint="80"/>
              </w:rPr>
              <w:t xml:space="preserve"> </w:t>
            </w:r>
            <w:r w:rsidRPr="008C44B2">
              <w:rPr>
                <w:rFonts w:asciiTheme="minorHAnsi" w:eastAsia="SimSun" w:hAnsiTheme="minorHAnsi" w:cs="SimSun" w:hint="eastAsia"/>
                <w:color w:val="7F7F7F" w:themeColor="text1" w:themeTint="80"/>
              </w:rPr>
              <w:t>/</w:t>
            </w:r>
            <w:r>
              <w:rPr>
                <w:rFonts w:asciiTheme="minorHAnsi" w:eastAsia="SimSun" w:hAnsiTheme="minorHAnsi" w:cs="SimSun"/>
                <w:color w:val="7F7F7F" w:themeColor="text1" w:themeTint="80"/>
              </w:rPr>
              <w:t xml:space="preserve"> </w:t>
            </w:r>
            <w:r w:rsidRPr="008C44B2">
              <w:rPr>
                <w:rFonts w:asciiTheme="minorHAnsi" w:eastAsia="SimSun" w:hAnsiTheme="minorHAnsi" w:cs="SimSun" w:hint="eastAsia"/>
                <w:color w:val="7F7F7F" w:themeColor="text1" w:themeTint="80"/>
              </w:rPr>
              <w:t>北部</w:t>
            </w:r>
            <w:r>
              <w:rPr>
                <w:rFonts w:asciiTheme="minorHAnsi" w:eastAsia="SimSun" w:hAnsiTheme="minorHAnsi" w:cs="SimSun" w:hint="eastAsia"/>
                <w:color w:val="7F7F7F" w:themeColor="text1" w:themeTint="80"/>
              </w:rPr>
              <w:t xml:space="preserve"> </w:t>
            </w:r>
            <w:r w:rsidRPr="008C44B2">
              <w:rPr>
                <w:rFonts w:asciiTheme="minorHAnsi" w:eastAsia="SimSun" w:hAnsiTheme="minorHAnsi" w:cs="SimSun" w:hint="eastAsia"/>
                <w:color w:val="7F7F7F" w:themeColor="text1" w:themeTint="80"/>
              </w:rPr>
              <w:t>/</w:t>
            </w:r>
            <w:r>
              <w:rPr>
                <w:rFonts w:asciiTheme="minorHAnsi" w:eastAsia="SimSun" w:hAnsiTheme="minorHAnsi" w:cs="SimSun"/>
                <w:color w:val="7F7F7F" w:themeColor="text1" w:themeTint="80"/>
              </w:rPr>
              <w:t xml:space="preserve"> </w:t>
            </w:r>
            <w:r w:rsidRPr="008C44B2">
              <w:rPr>
                <w:rFonts w:asciiTheme="minorHAnsi" w:eastAsia="SimSun" w:hAnsiTheme="minorHAnsi" w:cs="SimSun" w:hint="eastAsia"/>
                <w:color w:val="7F7F7F" w:themeColor="text1" w:themeTint="80"/>
              </w:rPr>
              <w:t>中部）区域联盟项目</w:t>
            </w:r>
          </w:p>
          <w:p w14:paraId="594ED7AA" w14:textId="39A97910" w:rsidR="008C44B2" w:rsidRPr="008C44B2" w:rsidRDefault="008C44B2" w:rsidP="008C44B2">
            <w:pPr>
              <w:pStyle w:val="ListParagraph"/>
              <w:numPr>
                <w:ilvl w:val="0"/>
                <w:numId w:val="33"/>
              </w:numPr>
              <w:spacing w:line="276" w:lineRule="auto"/>
              <w:rPr>
                <w:rFonts w:asciiTheme="minorHAnsi" w:eastAsia="SimSun" w:hAnsiTheme="minorHAnsi" w:cs="SimSun"/>
                <w:color w:val="7F7F7F" w:themeColor="text1" w:themeTint="80"/>
              </w:rPr>
            </w:pPr>
            <w:r w:rsidRPr="008C44B2">
              <w:rPr>
                <w:rFonts w:asciiTheme="minorHAnsi" w:eastAsia="SimSun" w:hAnsiTheme="minorHAnsi" w:cs="SimSun" w:hint="eastAsia"/>
                <w:color w:val="7F7F7F" w:themeColor="text1" w:themeTint="80"/>
              </w:rPr>
              <w:t>技术群项目资助计划的名称必须是：</w:t>
            </w:r>
            <w:r w:rsidR="00166361">
              <w:rPr>
                <w:rFonts w:asciiTheme="minorHAnsi" w:eastAsia="SimSun" w:hAnsiTheme="minorHAnsi" w:cs="SimSun" w:hint="eastAsia"/>
                <w:color w:val="7F7F7F" w:themeColor="text1" w:themeTint="80"/>
              </w:rPr>
              <w:t>2021~2022</w:t>
            </w:r>
            <w:r w:rsidRPr="008C44B2">
              <w:rPr>
                <w:rFonts w:asciiTheme="minorHAnsi" w:eastAsia="SimSun" w:hAnsiTheme="minorHAnsi" w:cs="SimSun" w:hint="eastAsia"/>
                <w:color w:val="7F7F7F" w:themeColor="text1" w:themeTint="80"/>
              </w:rPr>
              <w:t>年度（</w:t>
            </w:r>
            <w:r w:rsidRPr="008C44B2">
              <w:rPr>
                <w:rFonts w:asciiTheme="minorHAnsi" w:eastAsia="SimSun" w:hAnsiTheme="minorHAnsi" w:cs="SimSun" w:hint="eastAsia"/>
                <w:color w:val="7F7F7F" w:themeColor="text1" w:themeTint="80"/>
              </w:rPr>
              <w:t>A</w:t>
            </w:r>
            <w:r w:rsidRPr="008C44B2">
              <w:rPr>
                <w:rFonts w:asciiTheme="minorHAnsi" w:eastAsia="SimSun" w:hAnsiTheme="minorHAnsi" w:cs="SimSun"/>
                <w:color w:val="7F7F7F" w:themeColor="text1" w:themeTint="80"/>
              </w:rPr>
              <w:t xml:space="preserve">ndroid+ / </w:t>
            </w:r>
            <w:proofErr w:type="spellStart"/>
            <w:r w:rsidRPr="008C44B2">
              <w:rPr>
                <w:rFonts w:asciiTheme="minorHAnsi" w:eastAsia="SimSun" w:hAnsiTheme="minorHAnsi" w:cs="SimSun"/>
                <w:color w:val="7F7F7F" w:themeColor="text1" w:themeTint="80"/>
              </w:rPr>
              <w:t>OpenSource</w:t>
            </w:r>
            <w:proofErr w:type="spellEnd"/>
            <w:r w:rsidRPr="008C44B2">
              <w:rPr>
                <w:rFonts w:asciiTheme="minorHAnsi" w:eastAsia="SimSun" w:hAnsiTheme="minorHAnsi" w:cs="SimSun" w:hint="eastAsia"/>
                <w:color w:val="7F7F7F" w:themeColor="text1" w:themeTint="80"/>
              </w:rPr>
              <w:t>+</w:t>
            </w:r>
            <w:r w:rsidRPr="008C44B2">
              <w:rPr>
                <w:rFonts w:asciiTheme="minorHAnsi" w:eastAsia="SimSun" w:hAnsiTheme="minorHAnsi" w:cs="SimSun"/>
                <w:color w:val="7F7F7F" w:themeColor="text1" w:themeTint="80"/>
              </w:rPr>
              <w:t xml:space="preserve"> / </w:t>
            </w:r>
            <w:proofErr w:type="spellStart"/>
            <w:r w:rsidRPr="008C44B2">
              <w:rPr>
                <w:rFonts w:asciiTheme="minorHAnsi" w:eastAsia="SimSun" w:hAnsiTheme="minorHAnsi" w:cs="SimSun"/>
                <w:color w:val="7F7F7F" w:themeColor="text1" w:themeTint="80"/>
              </w:rPr>
              <w:t>TensorFlow</w:t>
            </w:r>
            <w:proofErr w:type="spellEnd"/>
            <w:r w:rsidRPr="008C44B2">
              <w:rPr>
                <w:rFonts w:asciiTheme="minorHAnsi" w:eastAsia="SimSun" w:hAnsiTheme="minorHAnsi" w:cs="SimSun"/>
                <w:color w:val="7F7F7F" w:themeColor="text1" w:themeTint="80"/>
              </w:rPr>
              <w:t>+</w:t>
            </w:r>
            <w:r w:rsidRPr="008C44B2">
              <w:rPr>
                <w:rFonts w:asciiTheme="minorHAnsi" w:eastAsia="SimSun" w:hAnsiTheme="minorHAnsi" w:cs="SimSun" w:hint="eastAsia"/>
                <w:color w:val="7F7F7F" w:themeColor="text1" w:themeTint="80"/>
              </w:rPr>
              <w:t>）技术群项目</w:t>
            </w:r>
          </w:p>
          <w:p w14:paraId="33507117" w14:textId="3D79C5FD" w:rsidR="00AD77E6" w:rsidRPr="008C44B2" w:rsidRDefault="008C44B2" w:rsidP="008C44B2">
            <w:pPr>
              <w:spacing w:line="276" w:lineRule="auto"/>
              <w:rPr>
                <w:rFonts w:asciiTheme="minorHAnsi" w:eastAsia="STFangsong" w:hAnsiTheme="minorHAnsi" w:cs="Arial"/>
              </w:rPr>
            </w:pPr>
            <w:r w:rsidRPr="008C44B2">
              <w:rPr>
                <w:rFonts w:asciiTheme="minorHAnsi" w:eastAsia="SimSun" w:hAnsiTheme="minorHAnsi" w:cs="SimSun" w:hint="eastAsia"/>
                <w:color w:val="7F7F7F" w:themeColor="text1" w:themeTint="80"/>
              </w:rPr>
              <w:t>项目名称</w:t>
            </w:r>
            <w:r w:rsidR="00AD77E6" w:rsidRPr="008C44B2">
              <w:rPr>
                <w:rFonts w:asciiTheme="minorHAnsi" w:eastAsia="SimSun" w:hAnsiTheme="minorHAnsi" w:cs="SimSun"/>
                <w:color w:val="7F7F7F" w:themeColor="text1" w:themeTint="80"/>
              </w:rPr>
              <w:t>一经提交便不能更改，后续所有流程里的项目名称必须保持一致。</w:t>
            </w:r>
          </w:p>
        </w:tc>
      </w:tr>
      <w:tr w:rsidR="00AD77E6" w:rsidRPr="00AD77E6" w14:paraId="05327014" w14:textId="77777777" w:rsidTr="00AD77E6">
        <w:tc>
          <w:tcPr>
            <w:tcW w:w="9350" w:type="dxa"/>
            <w:gridSpan w:val="3"/>
            <w:vAlign w:val="center"/>
          </w:tcPr>
          <w:p w14:paraId="54B0296F" w14:textId="77777777" w:rsidR="00AD77E6" w:rsidRPr="00AD77E6" w:rsidRDefault="00AD77E6" w:rsidP="00AD77E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项目组成员情况</w:t>
            </w:r>
          </w:p>
        </w:tc>
      </w:tr>
      <w:tr w:rsidR="00E40868" w:rsidRPr="00AD77E6" w14:paraId="70CC5B7F" w14:textId="77777777" w:rsidTr="006A557F">
        <w:tc>
          <w:tcPr>
            <w:tcW w:w="1129" w:type="dxa"/>
            <w:vAlign w:val="center"/>
          </w:tcPr>
          <w:p w14:paraId="7B026031" w14:textId="191F27A8" w:rsidR="00E40868" w:rsidRPr="00AD77E6" w:rsidRDefault="00E40868" w:rsidP="00E40868">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项目成员</w:t>
            </w:r>
          </w:p>
        </w:tc>
        <w:tc>
          <w:tcPr>
            <w:tcW w:w="993" w:type="dxa"/>
            <w:vAlign w:val="center"/>
          </w:tcPr>
          <w:p w14:paraId="25312918" w14:textId="77777777" w:rsidR="00E40868" w:rsidRPr="00AD77E6" w:rsidRDefault="00E40868" w:rsidP="00E40868">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UR Key</w:t>
            </w:r>
          </w:p>
        </w:tc>
        <w:tc>
          <w:tcPr>
            <w:tcW w:w="7228" w:type="dxa"/>
            <w:vAlign w:val="center"/>
          </w:tcPr>
          <w:p w14:paraId="7B40676B" w14:textId="480EF90E" w:rsidR="00E40868" w:rsidRPr="00AD77E6" w:rsidRDefault="00E40868" w:rsidP="00AD77E6">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项目分工</w:t>
            </w:r>
          </w:p>
        </w:tc>
      </w:tr>
      <w:tr w:rsidR="00E40868" w:rsidRPr="00AD77E6" w14:paraId="5FAF0EAB" w14:textId="77777777" w:rsidTr="006A557F">
        <w:tc>
          <w:tcPr>
            <w:tcW w:w="1129" w:type="dxa"/>
            <w:vAlign w:val="center"/>
          </w:tcPr>
          <w:p w14:paraId="6ADEF911" w14:textId="77777777" w:rsidR="00E40868" w:rsidRPr="00AD77E6" w:rsidRDefault="00E40868" w:rsidP="00E40868">
            <w:pPr>
              <w:spacing w:line="276" w:lineRule="auto"/>
              <w:jc w:val="center"/>
              <w:rPr>
                <w:rFonts w:asciiTheme="minorHAnsi" w:eastAsia="STFangsong" w:hAnsiTheme="minorHAnsi" w:cs="Arial"/>
              </w:rPr>
            </w:pPr>
            <w:r w:rsidRPr="00AD77E6">
              <w:rPr>
                <w:rFonts w:asciiTheme="minorHAnsi" w:eastAsia="STFangsong" w:hAnsiTheme="minorHAnsi" w:cs="Arial"/>
              </w:rPr>
              <w:t>负责人</w:t>
            </w:r>
          </w:p>
        </w:tc>
        <w:tc>
          <w:tcPr>
            <w:tcW w:w="993" w:type="dxa"/>
            <w:vAlign w:val="center"/>
          </w:tcPr>
          <w:p w14:paraId="0705EA9B" w14:textId="77777777" w:rsidR="00E40868" w:rsidRPr="00AD77E6" w:rsidRDefault="00E40868" w:rsidP="00E40868">
            <w:pPr>
              <w:spacing w:line="276" w:lineRule="auto"/>
              <w:jc w:val="center"/>
              <w:rPr>
                <w:rFonts w:asciiTheme="minorHAnsi" w:eastAsia="STFangsong" w:hAnsiTheme="minorHAnsi" w:cs="Arial"/>
              </w:rPr>
            </w:pPr>
          </w:p>
        </w:tc>
        <w:tc>
          <w:tcPr>
            <w:tcW w:w="7228" w:type="dxa"/>
            <w:vAlign w:val="center"/>
          </w:tcPr>
          <w:p w14:paraId="650DDB9D" w14:textId="77777777" w:rsidR="00E40868" w:rsidRPr="00AD77E6" w:rsidRDefault="00E40868" w:rsidP="00AD77E6">
            <w:pPr>
              <w:spacing w:line="276" w:lineRule="auto"/>
              <w:rPr>
                <w:rFonts w:asciiTheme="minorHAnsi" w:eastAsia="STFangsong" w:hAnsiTheme="minorHAnsi" w:cs="Arial"/>
              </w:rPr>
            </w:pPr>
          </w:p>
        </w:tc>
      </w:tr>
      <w:tr w:rsidR="00E40868" w:rsidRPr="00AD77E6" w14:paraId="50157E3B" w14:textId="77777777" w:rsidTr="006A557F">
        <w:tc>
          <w:tcPr>
            <w:tcW w:w="1129" w:type="dxa"/>
            <w:vAlign w:val="center"/>
          </w:tcPr>
          <w:p w14:paraId="59D2A0E5" w14:textId="77777777" w:rsidR="00E40868" w:rsidRPr="00AD77E6" w:rsidRDefault="00E40868" w:rsidP="00E40868">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成员二</w:t>
            </w:r>
          </w:p>
        </w:tc>
        <w:tc>
          <w:tcPr>
            <w:tcW w:w="993" w:type="dxa"/>
            <w:vAlign w:val="center"/>
          </w:tcPr>
          <w:p w14:paraId="007344D1" w14:textId="77777777" w:rsidR="00E40868" w:rsidRPr="00AD77E6" w:rsidRDefault="00E40868" w:rsidP="00E40868">
            <w:pPr>
              <w:spacing w:line="276" w:lineRule="auto"/>
              <w:contextualSpacing w:val="0"/>
              <w:jc w:val="center"/>
              <w:rPr>
                <w:rFonts w:asciiTheme="minorHAnsi" w:eastAsia="STFangsong" w:hAnsiTheme="minorHAnsi" w:cs="Arial"/>
              </w:rPr>
            </w:pPr>
          </w:p>
        </w:tc>
        <w:tc>
          <w:tcPr>
            <w:tcW w:w="7228" w:type="dxa"/>
            <w:vAlign w:val="center"/>
          </w:tcPr>
          <w:p w14:paraId="698FE372" w14:textId="77777777" w:rsidR="00E40868" w:rsidRPr="00AD77E6" w:rsidRDefault="00E40868" w:rsidP="00AD77E6">
            <w:pPr>
              <w:spacing w:line="276" w:lineRule="auto"/>
              <w:contextualSpacing w:val="0"/>
              <w:rPr>
                <w:rFonts w:asciiTheme="minorHAnsi" w:eastAsia="STFangsong" w:hAnsiTheme="minorHAnsi" w:cs="Arial"/>
              </w:rPr>
            </w:pPr>
          </w:p>
        </w:tc>
      </w:tr>
      <w:tr w:rsidR="00E40868" w:rsidRPr="00AD77E6" w14:paraId="397F2A9C" w14:textId="77777777" w:rsidTr="006A557F">
        <w:tc>
          <w:tcPr>
            <w:tcW w:w="1129" w:type="dxa"/>
            <w:vAlign w:val="center"/>
          </w:tcPr>
          <w:p w14:paraId="639873E6" w14:textId="77777777" w:rsidR="00E40868" w:rsidRPr="00AD77E6" w:rsidRDefault="00E40868" w:rsidP="00E40868">
            <w:pPr>
              <w:spacing w:line="276" w:lineRule="auto"/>
              <w:jc w:val="center"/>
              <w:rPr>
                <w:rFonts w:asciiTheme="minorHAnsi" w:eastAsia="STFangsong" w:hAnsiTheme="minorHAnsi" w:cs="Arial"/>
              </w:rPr>
            </w:pPr>
            <w:r w:rsidRPr="00AD77E6">
              <w:rPr>
                <w:rFonts w:asciiTheme="minorHAnsi" w:eastAsia="STFangsong" w:hAnsiTheme="minorHAnsi" w:cs="Arial"/>
              </w:rPr>
              <w:t>成员三</w:t>
            </w:r>
          </w:p>
        </w:tc>
        <w:tc>
          <w:tcPr>
            <w:tcW w:w="993" w:type="dxa"/>
            <w:vAlign w:val="center"/>
          </w:tcPr>
          <w:p w14:paraId="6AA32FEB" w14:textId="77777777" w:rsidR="00E40868" w:rsidRPr="00AD77E6" w:rsidRDefault="00E40868" w:rsidP="00E40868">
            <w:pPr>
              <w:spacing w:line="276" w:lineRule="auto"/>
              <w:jc w:val="center"/>
              <w:rPr>
                <w:rFonts w:asciiTheme="minorHAnsi" w:eastAsia="STFangsong" w:hAnsiTheme="minorHAnsi" w:cs="Arial"/>
              </w:rPr>
            </w:pPr>
          </w:p>
        </w:tc>
        <w:tc>
          <w:tcPr>
            <w:tcW w:w="7228" w:type="dxa"/>
            <w:vAlign w:val="center"/>
          </w:tcPr>
          <w:p w14:paraId="6357C721" w14:textId="77777777" w:rsidR="00E40868" w:rsidRPr="00AD77E6" w:rsidRDefault="00E40868" w:rsidP="00AD77E6">
            <w:pPr>
              <w:spacing w:line="276" w:lineRule="auto"/>
              <w:rPr>
                <w:rFonts w:asciiTheme="minorHAnsi" w:eastAsia="STFangsong" w:hAnsiTheme="minorHAnsi" w:cs="Arial"/>
              </w:rPr>
            </w:pPr>
          </w:p>
        </w:tc>
      </w:tr>
      <w:tr w:rsidR="00E40868" w:rsidRPr="00AD77E6" w14:paraId="0DBEDA41" w14:textId="77777777" w:rsidTr="006A557F">
        <w:tc>
          <w:tcPr>
            <w:tcW w:w="1129" w:type="dxa"/>
            <w:vAlign w:val="center"/>
          </w:tcPr>
          <w:p w14:paraId="5E92728B" w14:textId="77777777" w:rsidR="00E40868" w:rsidRPr="00AD77E6" w:rsidRDefault="00E40868" w:rsidP="00E40868">
            <w:pPr>
              <w:spacing w:line="276" w:lineRule="auto"/>
              <w:jc w:val="center"/>
              <w:rPr>
                <w:rFonts w:asciiTheme="minorHAnsi" w:eastAsia="STFangsong" w:hAnsiTheme="minorHAnsi" w:cs="Arial"/>
              </w:rPr>
            </w:pPr>
            <w:r w:rsidRPr="00AD77E6">
              <w:rPr>
                <w:rFonts w:asciiTheme="minorHAnsi" w:eastAsia="STFangsong" w:hAnsiTheme="minorHAnsi" w:cs="Arial"/>
              </w:rPr>
              <w:t>成员四</w:t>
            </w:r>
          </w:p>
        </w:tc>
        <w:tc>
          <w:tcPr>
            <w:tcW w:w="993" w:type="dxa"/>
            <w:vAlign w:val="center"/>
          </w:tcPr>
          <w:p w14:paraId="33413077" w14:textId="77777777" w:rsidR="00E40868" w:rsidRPr="00AD77E6" w:rsidRDefault="00E40868" w:rsidP="00E40868">
            <w:pPr>
              <w:spacing w:line="276" w:lineRule="auto"/>
              <w:jc w:val="center"/>
              <w:rPr>
                <w:rFonts w:asciiTheme="minorHAnsi" w:eastAsia="STFangsong" w:hAnsiTheme="minorHAnsi" w:cs="Arial"/>
              </w:rPr>
            </w:pPr>
          </w:p>
        </w:tc>
        <w:tc>
          <w:tcPr>
            <w:tcW w:w="7228" w:type="dxa"/>
            <w:vAlign w:val="center"/>
          </w:tcPr>
          <w:p w14:paraId="0F92CC93" w14:textId="77777777" w:rsidR="00E40868" w:rsidRPr="00AD77E6" w:rsidRDefault="00E40868" w:rsidP="00AD77E6">
            <w:pPr>
              <w:spacing w:line="276" w:lineRule="auto"/>
              <w:rPr>
                <w:rFonts w:asciiTheme="minorHAnsi" w:eastAsia="STFangsong" w:hAnsiTheme="minorHAnsi" w:cs="Arial"/>
              </w:rPr>
            </w:pPr>
          </w:p>
        </w:tc>
      </w:tr>
      <w:tr w:rsidR="00E40868" w:rsidRPr="00AD77E6" w14:paraId="6B50568C" w14:textId="77777777" w:rsidTr="006A557F">
        <w:tc>
          <w:tcPr>
            <w:tcW w:w="1129" w:type="dxa"/>
            <w:vAlign w:val="center"/>
          </w:tcPr>
          <w:p w14:paraId="6DC7A197" w14:textId="77777777" w:rsidR="00E40868" w:rsidRPr="00AD77E6" w:rsidRDefault="00E40868" w:rsidP="00E40868">
            <w:pPr>
              <w:spacing w:line="276" w:lineRule="auto"/>
              <w:jc w:val="center"/>
              <w:rPr>
                <w:rFonts w:asciiTheme="minorHAnsi" w:eastAsia="STFangsong" w:hAnsiTheme="minorHAnsi" w:cs="Arial"/>
              </w:rPr>
            </w:pPr>
            <w:r w:rsidRPr="00AD77E6">
              <w:rPr>
                <w:rFonts w:asciiTheme="minorHAnsi" w:eastAsia="STFangsong" w:hAnsiTheme="minorHAnsi" w:cs="Arial"/>
              </w:rPr>
              <w:t>成员五</w:t>
            </w:r>
          </w:p>
        </w:tc>
        <w:tc>
          <w:tcPr>
            <w:tcW w:w="993" w:type="dxa"/>
            <w:vAlign w:val="center"/>
          </w:tcPr>
          <w:p w14:paraId="1E8EFD9E" w14:textId="77777777" w:rsidR="00E40868" w:rsidRPr="00AD77E6" w:rsidRDefault="00E40868" w:rsidP="00E40868">
            <w:pPr>
              <w:spacing w:line="276" w:lineRule="auto"/>
              <w:jc w:val="center"/>
              <w:rPr>
                <w:rFonts w:asciiTheme="minorHAnsi" w:eastAsia="STFangsong" w:hAnsiTheme="minorHAnsi" w:cs="Arial"/>
              </w:rPr>
            </w:pPr>
          </w:p>
        </w:tc>
        <w:tc>
          <w:tcPr>
            <w:tcW w:w="7228" w:type="dxa"/>
            <w:vAlign w:val="center"/>
          </w:tcPr>
          <w:p w14:paraId="73F724EC" w14:textId="77777777" w:rsidR="00E40868" w:rsidRPr="00AD77E6" w:rsidRDefault="00E40868" w:rsidP="00AD77E6">
            <w:pPr>
              <w:spacing w:line="276" w:lineRule="auto"/>
              <w:rPr>
                <w:rFonts w:asciiTheme="minorHAnsi" w:eastAsia="STFangsong" w:hAnsiTheme="minorHAnsi" w:cs="Arial"/>
              </w:rPr>
            </w:pPr>
          </w:p>
        </w:tc>
      </w:tr>
      <w:tr w:rsidR="00E40868" w:rsidRPr="00AD77E6" w14:paraId="00EDBCE7" w14:textId="77777777" w:rsidTr="006A557F">
        <w:tc>
          <w:tcPr>
            <w:tcW w:w="1129" w:type="dxa"/>
            <w:vAlign w:val="center"/>
          </w:tcPr>
          <w:p w14:paraId="5CF091C4" w14:textId="7B12BAC6" w:rsidR="00E40868" w:rsidRPr="00AD77E6" w:rsidRDefault="00E40868" w:rsidP="00E40868">
            <w:pPr>
              <w:spacing w:line="276" w:lineRule="auto"/>
              <w:jc w:val="center"/>
              <w:rPr>
                <w:rFonts w:asciiTheme="minorHAnsi" w:eastAsia="STFangsong" w:hAnsiTheme="minorHAnsi" w:cs="Arial"/>
              </w:rPr>
            </w:pPr>
            <w:r>
              <w:rPr>
                <w:rFonts w:asciiTheme="minorHAnsi" w:eastAsia="STFangsong" w:hAnsiTheme="minorHAnsi" w:cs="Arial" w:hint="eastAsia"/>
              </w:rPr>
              <w:t>成员六</w:t>
            </w:r>
          </w:p>
        </w:tc>
        <w:tc>
          <w:tcPr>
            <w:tcW w:w="993" w:type="dxa"/>
            <w:vAlign w:val="center"/>
          </w:tcPr>
          <w:p w14:paraId="1414EE5D" w14:textId="77777777" w:rsidR="00E40868" w:rsidRPr="00AD77E6" w:rsidRDefault="00E40868" w:rsidP="00E40868">
            <w:pPr>
              <w:spacing w:line="276" w:lineRule="auto"/>
              <w:jc w:val="center"/>
              <w:rPr>
                <w:rFonts w:asciiTheme="minorHAnsi" w:eastAsia="STFangsong" w:hAnsiTheme="minorHAnsi" w:cs="Arial"/>
              </w:rPr>
            </w:pPr>
          </w:p>
        </w:tc>
        <w:tc>
          <w:tcPr>
            <w:tcW w:w="7228" w:type="dxa"/>
            <w:vAlign w:val="center"/>
          </w:tcPr>
          <w:p w14:paraId="5BE87C19" w14:textId="77777777" w:rsidR="00E40868" w:rsidRPr="00AD77E6" w:rsidRDefault="00E40868" w:rsidP="00AD77E6">
            <w:pPr>
              <w:spacing w:line="276" w:lineRule="auto"/>
              <w:rPr>
                <w:rFonts w:asciiTheme="minorHAnsi" w:eastAsia="STFangsong" w:hAnsiTheme="minorHAnsi" w:cs="Arial"/>
              </w:rPr>
            </w:pPr>
          </w:p>
        </w:tc>
      </w:tr>
      <w:tr w:rsidR="00E40868" w:rsidRPr="00AD77E6" w14:paraId="7B00DB04" w14:textId="77777777" w:rsidTr="006A557F">
        <w:tc>
          <w:tcPr>
            <w:tcW w:w="1129" w:type="dxa"/>
            <w:vAlign w:val="center"/>
          </w:tcPr>
          <w:p w14:paraId="3B749A06" w14:textId="14096EAB" w:rsidR="00E40868" w:rsidRPr="00AD77E6" w:rsidRDefault="00E40868" w:rsidP="00E40868">
            <w:pPr>
              <w:spacing w:line="276" w:lineRule="auto"/>
              <w:jc w:val="center"/>
              <w:rPr>
                <w:rFonts w:asciiTheme="minorHAnsi" w:eastAsia="STFangsong" w:hAnsiTheme="minorHAnsi" w:cs="Arial"/>
              </w:rPr>
            </w:pPr>
            <w:r>
              <w:rPr>
                <w:rFonts w:asciiTheme="minorHAnsi" w:eastAsia="STFangsong" w:hAnsiTheme="minorHAnsi" w:cs="Arial" w:hint="eastAsia"/>
              </w:rPr>
              <w:t>成员七</w:t>
            </w:r>
          </w:p>
        </w:tc>
        <w:tc>
          <w:tcPr>
            <w:tcW w:w="993" w:type="dxa"/>
            <w:vAlign w:val="center"/>
          </w:tcPr>
          <w:p w14:paraId="0345A330" w14:textId="77777777" w:rsidR="00E40868" w:rsidRPr="00AD77E6" w:rsidRDefault="00E40868" w:rsidP="00E40868">
            <w:pPr>
              <w:spacing w:line="276" w:lineRule="auto"/>
              <w:jc w:val="center"/>
              <w:rPr>
                <w:rFonts w:asciiTheme="minorHAnsi" w:eastAsia="STFangsong" w:hAnsiTheme="minorHAnsi" w:cs="Arial"/>
              </w:rPr>
            </w:pPr>
          </w:p>
        </w:tc>
        <w:tc>
          <w:tcPr>
            <w:tcW w:w="7228" w:type="dxa"/>
            <w:vAlign w:val="center"/>
          </w:tcPr>
          <w:p w14:paraId="0D8323CB" w14:textId="77777777" w:rsidR="00E40868" w:rsidRPr="00AD77E6" w:rsidRDefault="00E40868" w:rsidP="00AD77E6">
            <w:pPr>
              <w:spacing w:line="276" w:lineRule="auto"/>
              <w:rPr>
                <w:rFonts w:asciiTheme="minorHAnsi" w:eastAsia="STFangsong" w:hAnsiTheme="minorHAnsi" w:cs="Arial"/>
              </w:rPr>
            </w:pPr>
          </w:p>
        </w:tc>
      </w:tr>
      <w:tr w:rsidR="00E40868" w:rsidRPr="00AD77E6" w14:paraId="3B8A2CB2" w14:textId="77777777" w:rsidTr="006A557F">
        <w:tc>
          <w:tcPr>
            <w:tcW w:w="1129" w:type="dxa"/>
            <w:vAlign w:val="center"/>
          </w:tcPr>
          <w:p w14:paraId="6ADF121A" w14:textId="4A9C5C69" w:rsidR="00E40868" w:rsidRPr="00AD77E6" w:rsidRDefault="00E40868" w:rsidP="00E40868">
            <w:pPr>
              <w:spacing w:line="276" w:lineRule="auto"/>
              <w:jc w:val="center"/>
              <w:rPr>
                <w:rFonts w:asciiTheme="minorHAnsi" w:eastAsia="STFangsong" w:hAnsiTheme="minorHAnsi" w:cs="Arial"/>
              </w:rPr>
            </w:pPr>
            <w:r>
              <w:rPr>
                <w:rFonts w:asciiTheme="minorHAnsi" w:eastAsia="STFangsong" w:hAnsiTheme="minorHAnsi" w:cs="Arial" w:hint="eastAsia"/>
              </w:rPr>
              <w:t>成员八</w:t>
            </w:r>
          </w:p>
        </w:tc>
        <w:tc>
          <w:tcPr>
            <w:tcW w:w="993" w:type="dxa"/>
            <w:vAlign w:val="center"/>
          </w:tcPr>
          <w:p w14:paraId="0AC64DC9" w14:textId="77777777" w:rsidR="00E40868" w:rsidRPr="00AD77E6" w:rsidRDefault="00E40868" w:rsidP="00E40868">
            <w:pPr>
              <w:spacing w:line="276" w:lineRule="auto"/>
              <w:jc w:val="center"/>
              <w:rPr>
                <w:rFonts w:asciiTheme="minorHAnsi" w:eastAsia="STFangsong" w:hAnsiTheme="minorHAnsi" w:cs="Arial"/>
              </w:rPr>
            </w:pPr>
          </w:p>
        </w:tc>
        <w:tc>
          <w:tcPr>
            <w:tcW w:w="7228" w:type="dxa"/>
            <w:vAlign w:val="center"/>
          </w:tcPr>
          <w:p w14:paraId="2882C346" w14:textId="77777777" w:rsidR="00E40868" w:rsidRPr="00AD77E6" w:rsidRDefault="00E40868" w:rsidP="00AD77E6">
            <w:pPr>
              <w:spacing w:line="276" w:lineRule="auto"/>
              <w:rPr>
                <w:rFonts w:asciiTheme="minorHAnsi" w:eastAsia="STFangsong" w:hAnsiTheme="minorHAnsi" w:cs="Arial"/>
              </w:rPr>
            </w:pPr>
          </w:p>
        </w:tc>
      </w:tr>
      <w:tr w:rsidR="00AD77E6" w:rsidRPr="00AD77E6" w14:paraId="3CA57349" w14:textId="77777777" w:rsidTr="00AD77E6">
        <w:tc>
          <w:tcPr>
            <w:tcW w:w="9350" w:type="dxa"/>
            <w:gridSpan w:val="3"/>
            <w:vAlign w:val="center"/>
          </w:tcPr>
          <w:p w14:paraId="0415352B" w14:textId="77777777" w:rsidR="00AD77E6" w:rsidRPr="00AD77E6" w:rsidRDefault="00AD77E6" w:rsidP="00AD77E6">
            <w:pPr>
              <w:spacing w:line="276" w:lineRule="auto"/>
              <w:contextualSpacing w:val="0"/>
              <w:rPr>
                <w:rFonts w:asciiTheme="minorHAnsi" w:eastAsia="STFangsong" w:hAnsiTheme="minorHAnsi" w:cs="Arial"/>
                <w:color w:val="808080" w:themeColor="background1" w:themeShade="80"/>
              </w:rPr>
            </w:pPr>
            <w:r w:rsidRPr="00AD77E6">
              <w:rPr>
                <w:rFonts w:asciiTheme="minorHAnsi" w:eastAsia="SimSun" w:hAnsiTheme="minorHAnsi" w:cs="SimSun"/>
                <w:color w:val="auto"/>
              </w:rPr>
              <w:t>请注意在填写以下内容时，不得出现任何直接透露或体现项目团队成员和其所属学校的信息，当涉及项目组成员时，请对照</w:t>
            </w:r>
            <w:r w:rsidRPr="00AD77E6">
              <w:rPr>
                <w:rFonts w:asciiTheme="minorHAnsi" w:eastAsia="STFangsong" w:hAnsiTheme="minorHAnsi" w:cs="Arial"/>
                <w:color w:val="auto"/>
              </w:rPr>
              <w:t>“</w:t>
            </w:r>
            <w:r w:rsidRPr="00AD77E6">
              <w:rPr>
                <w:rFonts w:asciiTheme="minorHAnsi" w:eastAsia="SimSun" w:hAnsiTheme="minorHAnsi" w:cs="SimSun"/>
                <w:color w:val="auto"/>
              </w:rPr>
              <w:t>项目组成员情况</w:t>
            </w:r>
            <w:r w:rsidRPr="00AD77E6">
              <w:rPr>
                <w:rFonts w:asciiTheme="minorHAnsi" w:eastAsia="STFangsong" w:hAnsiTheme="minorHAnsi" w:cs="Arial"/>
                <w:color w:val="auto"/>
              </w:rPr>
              <w:t>”</w:t>
            </w:r>
            <w:r w:rsidRPr="00AD77E6">
              <w:rPr>
                <w:rFonts w:asciiTheme="minorHAnsi" w:eastAsia="SimSun" w:hAnsiTheme="minorHAnsi" w:cs="SimSun"/>
                <w:color w:val="auto"/>
              </w:rPr>
              <w:t>使用</w:t>
            </w:r>
            <w:r w:rsidRPr="00AD77E6">
              <w:rPr>
                <w:rFonts w:asciiTheme="minorHAnsi" w:eastAsia="STFangsong" w:hAnsiTheme="minorHAnsi" w:cs="Arial"/>
                <w:color w:val="auto"/>
              </w:rPr>
              <w:t>“</w:t>
            </w:r>
            <w:r w:rsidRPr="00AD77E6">
              <w:rPr>
                <w:rFonts w:asciiTheme="minorHAnsi" w:eastAsia="SimSun" w:hAnsiTheme="minorHAnsi" w:cs="SimSun"/>
                <w:color w:val="auto"/>
              </w:rPr>
              <w:t>成员一</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成员二</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成员一学校</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成员二单位</w:t>
            </w:r>
            <w:r w:rsidRPr="00AD77E6">
              <w:rPr>
                <w:rFonts w:asciiTheme="minorHAnsi" w:eastAsia="STFangsong" w:hAnsiTheme="minorHAnsi" w:cs="Arial"/>
                <w:color w:val="auto"/>
              </w:rPr>
              <w:t>”</w:t>
            </w:r>
            <w:r w:rsidRPr="00AD77E6">
              <w:rPr>
                <w:rFonts w:asciiTheme="minorHAnsi" w:eastAsia="SimSun" w:hAnsiTheme="minorHAnsi" w:cs="SimSun"/>
                <w:color w:val="auto"/>
              </w:rPr>
              <w:t>等字眼进行替代。如有刻意透露信息的情况，评审委员会有权直接判定申报书不合格。</w:t>
            </w:r>
          </w:p>
        </w:tc>
      </w:tr>
      <w:tr w:rsidR="00AD77E6" w:rsidRPr="00AD77E6" w14:paraId="0A21F843" w14:textId="77777777" w:rsidTr="00AD77E6">
        <w:tc>
          <w:tcPr>
            <w:tcW w:w="9350" w:type="dxa"/>
            <w:gridSpan w:val="3"/>
            <w:vAlign w:val="center"/>
          </w:tcPr>
          <w:p w14:paraId="324487FE" w14:textId="14A56FCB" w:rsidR="00AD77E6" w:rsidRPr="00AD77E6" w:rsidRDefault="00AD77E6" w:rsidP="00AD77E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w:t>
            </w:r>
            <w:r w:rsidR="006A557F">
              <w:rPr>
                <w:rFonts w:asciiTheme="minorHAnsi" w:eastAsia="STFangsong" w:hAnsiTheme="minorHAnsi" w:cs="Arial" w:hint="eastAsia"/>
              </w:rPr>
              <w:t>相关</w:t>
            </w:r>
            <w:r w:rsidR="008C44B2">
              <w:rPr>
                <w:rFonts w:asciiTheme="minorHAnsi" w:eastAsia="STFangsong" w:hAnsiTheme="minorHAnsi" w:cs="Arial"/>
              </w:rPr>
              <w:t>的背景</w:t>
            </w:r>
            <w:r w:rsidRPr="00AD77E6">
              <w:rPr>
                <w:rFonts w:asciiTheme="minorHAnsi" w:eastAsia="STFangsong" w:hAnsiTheme="minorHAnsi" w:cs="Arial"/>
              </w:rPr>
              <w:t>介绍</w:t>
            </w:r>
          </w:p>
        </w:tc>
      </w:tr>
      <w:tr w:rsidR="00AD77E6" w:rsidRPr="00AD77E6" w14:paraId="2183E4E1" w14:textId="77777777" w:rsidTr="00AD77E6">
        <w:tc>
          <w:tcPr>
            <w:tcW w:w="9350" w:type="dxa"/>
            <w:gridSpan w:val="3"/>
            <w:vAlign w:val="center"/>
          </w:tcPr>
          <w:p w14:paraId="543DE5C6" w14:textId="77777777" w:rsidR="00AD77E6" w:rsidRPr="00AD77E6" w:rsidRDefault="00AD77E6" w:rsidP="00AD77E6">
            <w:pPr>
              <w:spacing w:line="276" w:lineRule="auto"/>
              <w:contextualSpacing w:val="0"/>
              <w:rPr>
                <w:rFonts w:asciiTheme="minorHAnsi" w:eastAsia="STFangsong" w:hAnsiTheme="minorHAnsi" w:cs="Arial"/>
              </w:rPr>
            </w:pPr>
          </w:p>
          <w:p w14:paraId="65A4C90D" w14:textId="77777777" w:rsidR="00AD77E6" w:rsidRPr="00AD77E6" w:rsidRDefault="00AD77E6" w:rsidP="00AD77E6">
            <w:pPr>
              <w:spacing w:line="276" w:lineRule="auto"/>
              <w:contextualSpacing w:val="0"/>
              <w:rPr>
                <w:rFonts w:asciiTheme="minorHAnsi" w:eastAsia="STFangsong" w:hAnsiTheme="minorHAnsi" w:cs="Arial"/>
              </w:rPr>
            </w:pPr>
          </w:p>
          <w:p w14:paraId="7DC1D5AE" w14:textId="77777777" w:rsidR="00AD77E6" w:rsidRPr="00AD77E6" w:rsidRDefault="00AD77E6" w:rsidP="00AD77E6">
            <w:pPr>
              <w:spacing w:line="276" w:lineRule="auto"/>
              <w:contextualSpacing w:val="0"/>
              <w:rPr>
                <w:rFonts w:asciiTheme="minorHAnsi" w:eastAsia="STFangsong" w:hAnsiTheme="minorHAnsi" w:cs="Arial"/>
              </w:rPr>
            </w:pPr>
          </w:p>
          <w:p w14:paraId="102F6BE0" w14:textId="77777777" w:rsidR="00AD77E6" w:rsidRPr="00AD77E6" w:rsidRDefault="00AD77E6" w:rsidP="00AD77E6">
            <w:pPr>
              <w:spacing w:line="276" w:lineRule="auto"/>
              <w:contextualSpacing w:val="0"/>
              <w:rPr>
                <w:rFonts w:asciiTheme="minorHAnsi" w:eastAsia="STFangsong" w:hAnsiTheme="minorHAnsi" w:cs="Arial"/>
              </w:rPr>
            </w:pPr>
          </w:p>
          <w:p w14:paraId="064A2700" w14:textId="77777777" w:rsidR="00AD77E6" w:rsidRPr="00AD77E6" w:rsidRDefault="00AD77E6" w:rsidP="00AD77E6">
            <w:pPr>
              <w:spacing w:line="276" w:lineRule="auto"/>
              <w:contextualSpacing w:val="0"/>
              <w:rPr>
                <w:rFonts w:asciiTheme="minorHAnsi" w:eastAsia="STFangsong" w:hAnsiTheme="minorHAnsi" w:cs="Arial"/>
              </w:rPr>
            </w:pPr>
          </w:p>
          <w:p w14:paraId="65C6EE6F" w14:textId="77777777" w:rsidR="00AD77E6" w:rsidRPr="00AD77E6" w:rsidRDefault="00AD77E6" w:rsidP="00AD77E6">
            <w:pPr>
              <w:spacing w:line="276" w:lineRule="auto"/>
              <w:contextualSpacing w:val="0"/>
              <w:rPr>
                <w:rFonts w:asciiTheme="minorHAnsi" w:eastAsia="STFangsong" w:hAnsiTheme="minorHAnsi" w:cs="Arial"/>
              </w:rPr>
            </w:pPr>
          </w:p>
          <w:p w14:paraId="1BB60473" w14:textId="77777777" w:rsidR="00AD77E6" w:rsidRPr="00AD77E6" w:rsidRDefault="00AD77E6" w:rsidP="00AD77E6">
            <w:pPr>
              <w:spacing w:line="276" w:lineRule="auto"/>
              <w:contextualSpacing w:val="0"/>
              <w:rPr>
                <w:rFonts w:asciiTheme="minorHAnsi" w:eastAsia="STFangsong" w:hAnsiTheme="minorHAnsi" w:cs="Arial"/>
              </w:rPr>
            </w:pPr>
          </w:p>
          <w:p w14:paraId="4C8B672F" w14:textId="77777777" w:rsidR="00AD77E6" w:rsidRDefault="00AD77E6" w:rsidP="00AD77E6">
            <w:pPr>
              <w:spacing w:line="276" w:lineRule="auto"/>
              <w:contextualSpacing w:val="0"/>
              <w:rPr>
                <w:rFonts w:asciiTheme="minorHAnsi" w:eastAsia="STFangsong" w:hAnsiTheme="minorHAnsi" w:cs="Arial"/>
              </w:rPr>
            </w:pPr>
          </w:p>
          <w:p w14:paraId="1B025190" w14:textId="77777777" w:rsidR="00AD77E6" w:rsidRDefault="00AD77E6" w:rsidP="00AD77E6">
            <w:pPr>
              <w:spacing w:line="276" w:lineRule="auto"/>
              <w:contextualSpacing w:val="0"/>
              <w:rPr>
                <w:rFonts w:asciiTheme="minorHAnsi" w:eastAsia="STFangsong" w:hAnsiTheme="minorHAnsi" w:cs="Arial"/>
              </w:rPr>
            </w:pPr>
          </w:p>
          <w:p w14:paraId="42FFD2D6" w14:textId="77777777" w:rsidR="00AD77E6" w:rsidRDefault="00AD77E6" w:rsidP="00AD77E6">
            <w:pPr>
              <w:spacing w:line="276" w:lineRule="auto"/>
              <w:contextualSpacing w:val="0"/>
              <w:rPr>
                <w:rFonts w:asciiTheme="minorHAnsi" w:eastAsia="STFangsong" w:hAnsiTheme="minorHAnsi" w:cs="Arial"/>
              </w:rPr>
            </w:pPr>
          </w:p>
          <w:p w14:paraId="6B482731" w14:textId="77777777" w:rsidR="00AD77E6" w:rsidRDefault="00AD77E6" w:rsidP="00AD77E6">
            <w:pPr>
              <w:spacing w:line="276" w:lineRule="auto"/>
              <w:contextualSpacing w:val="0"/>
              <w:rPr>
                <w:rFonts w:asciiTheme="minorHAnsi" w:eastAsia="STFangsong" w:hAnsiTheme="minorHAnsi" w:cs="Arial"/>
              </w:rPr>
            </w:pPr>
          </w:p>
          <w:p w14:paraId="4A147FA2" w14:textId="77777777" w:rsidR="00AD77E6" w:rsidRDefault="00AD77E6" w:rsidP="00AD77E6">
            <w:pPr>
              <w:spacing w:line="276" w:lineRule="auto"/>
              <w:contextualSpacing w:val="0"/>
              <w:rPr>
                <w:rFonts w:asciiTheme="minorHAnsi" w:eastAsia="STFangsong" w:hAnsiTheme="minorHAnsi" w:cs="Arial"/>
              </w:rPr>
            </w:pPr>
          </w:p>
          <w:p w14:paraId="0F713502" w14:textId="77777777" w:rsidR="00AD77E6" w:rsidRPr="00AD77E6" w:rsidRDefault="00AD77E6" w:rsidP="00AD77E6">
            <w:pPr>
              <w:spacing w:line="276" w:lineRule="auto"/>
              <w:contextualSpacing w:val="0"/>
              <w:rPr>
                <w:rFonts w:asciiTheme="minorHAnsi" w:eastAsia="STFangsong" w:hAnsiTheme="minorHAnsi" w:cs="Arial"/>
              </w:rPr>
            </w:pPr>
          </w:p>
          <w:p w14:paraId="050B4853" w14:textId="77777777" w:rsidR="00AD77E6" w:rsidRPr="00AD77E6" w:rsidRDefault="00AD77E6" w:rsidP="00AD77E6">
            <w:pPr>
              <w:spacing w:line="276" w:lineRule="auto"/>
              <w:contextualSpacing w:val="0"/>
              <w:rPr>
                <w:rFonts w:asciiTheme="minorHAnsi" w:eastAsia="STFangsong" w:hAnsiTheme="minorHAnsi" w:cs="Arial"/>
              </w:rPr>
            </w:pPr>
          </w:p>
          <w:p w14:paraId="1CE24D47" w14:textId="77777777" w:rsidR="00AD77E6" w:rsidRPr="00AD77E6" w:rsidRDefault="00AD77E6" w:rsidP="00AD77E6">
            <w:pPr>
              <w:spacing w:line="276" w:lineRule="auto"/>
              <w:contextualSpacing w:val="0"/>
              <w:rPr>
                <w:rFonts w:asciiTheme="minorHAnsi" w:eastAsia="STFangsong" w:hAnsiTheme="minorHAnsi" w:cs="Arial"/>
              </w:rPr>
            </w:pPr>
          </w:p>
          <w:p w14:paraId="30BB6E51" w14:textId="77777777" w:rsidR="00AD77E6" w:rsidRPr="00AD77E6" w:rsidRDefault="00AD77E6" w:rsidP="00AD77E6">
            <w:pPr>
              <w:spacing w:line="276" w:lineRule="auto"/>
              <w:contextualSpacing w:val="0"/>
              <w:rPr>
                <w:rFonts w:asciiTheme="minorHAnsi" w:eastAsia="STFangsong" w:hAnsiTheme="minorHAnsi" w:cs="Arial"/>
              </w:rPr>
            </w:pPr>
          </w:p>
        </w:tc>
      </w:tr>
      <w:tr w:rsidR="00AD77E6" w:rsidRPr="00AD77E6" w14:paraId="2FF45642" w14:textId="77777777" w:rsidTr="00AD77E6">
        <w:tc>
          <w:tcPr>
            <w:tcW w:w="9350" w:type="dxa"/>
            <w:gridSpan w:val="3"/>
            <w:vAlign w:val="center"/>
          </w:tcPr>
          <w:p w14:paraId="5BF06234" w14:textId="55F3DDCA" w:rsidR="00AD77E6" w:rsidRPr="00AD77E6" w:rsidRDefault="008C44B2" w:rsidP="00AD77E6">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lastRenderedPageBreak/>
              <w:t>年度工作规划及对应的预期目标和成果</w:t>
            </w:r>
          </w:p>
        </w:tc>
      </w:tr>
      <w:tr w:rsidR="00AD77E6" w:rsidRPr="00AD77E6" w14:paraId="1DDF85DA" w14:textId="77777777" w:rsidTr="00AD77E6">
        <w:tc>
          <w:tcPr>
            <w:tcW w:w="9350" w:type="dxa"/>
            <w:gridSpan w:val="3"/>
            <w:vAlign w:val="center"/>
          </w:tcPr>
          <w:p w14:paraId="4B9DF4FF" w14:textId="77777777" w:rsidR="00AD77E6" w:rsidRPr="00AD77E6" w:rsidRDefault="00AD77E6" w:rsidP="00AD77E6">
            <w:pPr>
              <w:spacing w:line="276" w:lineRule="auto"/>
              <w:contextualSpacing w:val="0"/>
              <w:rPr>
                <w:rFonts w:asciiTheme="minorHAnsi" w:eastAsia="STFangsong" w:hAnsiTheme="minorHAnsi" w:cs="Arial"/>
              </w:rPr>
            </w:pPr>
          </w:p>
          <w:p w14:paraId="05CCBE5F" w14:textId="77777777" w:rsidR="00AD77E6" w:rsidRPr="00AD77E6" w:rsidRDefault="00AD77E6" w:rsidP="00AD77E6">
            <w:pPr>
              <w:spacing w:line="276" w:lineRule="auto"/>
              <w:contextualSpacing w:val="0"/>
              <w:rPr>
                <w:rFonts w:asciiTheme="minorHAnsi" w:eastAsia="STFangsong" w:hAnsiTheme="minorHAnsi" w:cs="Arial"/>
              </w:rPr>
            </w:pPr>
          </w:p>
          <w:p w14:paraId="1AAFECEC" w14:textId="77777777" w:rsidR="00AD77E6" w:rsidRPr="00AD77E6" w:rsidRDefault="00AD77E6" w:rsidP="00AD77E6">
            <w:pPr>
              <w:spacing w:line="276" w:lineRule="auto"/>
              <w:contextualSpacing w:val="0"/>
              <w:rPr>
                <w:rFonts w:asciiTheme="minorHAnsi" w:eastAsia="STFangsong" w:hAnsiTheme="minorHAnsi" w:cs="Arial"/>
              </w:rPr>
            </w:pPr>
          </w:p>
          <w:p w14:paraId="6A20EC3A" w14:textId="77777777" w:rsidR="00AD77E6" w:rsidRPr="00AD77E6" w:rsidRDefault="00AD77E6" w:rsidP="00AD77E6">
            <w:pPr>
              <w:spacing w:line="276" w:lineRule="auto"/>
              <w:contextualSpacing w:val="0"/>
              <w:rPr>
                <w:rFonts w:asciiTheme="minorHAnsi" w:eastAsia="STFangsong" w:hAnsiTheme="minorHAnsi" w:cs="Arial"/>
              </w:rPr>
            </w:pPr>
          </w:p>
          <w:p w14:paraId="0C136CC0" w14:textId="77777777" w:rsidR="00AD77E6" w:rsidRPr="00AD77E6" w:rsidRDefault="00AD77E6" w:rsidP="00AD77E6">
            <w:pPr>
              <w:spacing w:line="276" w:lineRule="auto"/>
              <w:contextualSpacing w:val="0"/>
              <w:rPr>
                <w:rFonts w:asciiTheme="minorHAnsi" w:eastAsia="STFangsong" w:hAnsiTheme="minorHAnsi" w:cs="Arial"/>
              </w:rPr>
            </w:pPr>
          </w:p>
          <w:p w14:paraId="603FC901" w14:textId="77777777" w:rsidR="00AD77E6" w:rsidRPr="00AD77E6" w:rsidRDefault="00AD77E6" w:rsidP="00AD77E6">
            <w:pPr>
              <w:spacing w:line="276" w:lineRule="auto"/>
              <w:contextualSpacing w:val="0"/>
              <w:rPr>
                <w:rFonts w:asciiTheme="minorHAnsi" w:eastAsia="STFangsong" w:hAnsiTheme="minorHAnsi" w:cs="Arial"/>
              </w:rPr>
            </w:pPr>
          </w:p>
          <w:p w14:paraId="0A0F219B" w14:textId="77777777" w:rsidR="00AD77E6" w:rsidRPr="00AD77E6" w:rsidRDefault="00AD77E6" w:rsidP="00AD77E6">
            <w:pPr>
              <w:spacing w:line="276" w:lineRule="auto"/>
              <w:contextualSpacing w:val="0"/>
              <w:rPr>
                <w:rFonts w:asciiTheme="minorHAnsi" w:eastAsia="STFangsong" w:hAnsiTheme="minorHAnsi" w:cs="Arial"/>
              </w:rPr>
            </w:pPr>
          </w:p>
          <w:p w14:paraId="0188DC8D" w14:textId="77777777" w:rsidR="00AD77E6" w:rsidRPr="00AD77E6" w:rsidRDefault="00AD77E6" w:rsidP="00AD77E6">
            <w:pPr>
              <w:spacing w:line="276" w:lineRule="auto"/>
              <w:contextualSpacing w:val="0"/>
              <w:rPr>
                <w:rFonts w:asciiTheme="minorHAnsi" w:eastAsia="STFangsong" w:hAnsiTheme="minorHAnsi" w:cs="Arial"/>
              </w:rPr>
            </w:pPr>
          </w:p>
          <w:p w14:paraId="7A81CB43" w14:textId="47A98454" w:rsidR="00AD77E6" w:rsidRDefault="00AD77E6" w:rsidP="00AD77E6">
            <w:pPr>
              <w:spacing w:line="276" w:lineRule="auto"/>
              <w:contextualSpacing w:val="0"/>
              <w:rPr>
                <w:rFonts w:asciiTheme="minorHAnsi" w:eastAsia="STFangsong" w:hAnsiTheme="minorHAnsi" w:cs="Arial"/>
              </w:rPr>
            </w:pPr>
          </w:p>
          <w:p w14:paraId="4D4658D1" w14:textId="45277582" w:rsidR="008C44B2" w:rsidRDefault="008C44B2" w:rsidP="00AD77E6">
            <w:pPr>
              <w:spacing w:line="276" w:lineRule="auto"/>
              <w:contextualSpacing w:val="0"/>
              <w:rPr>
                <w:rFonts w:asciiTheme="minorHAnsi" w:eastAsia="STFangsong" w:hAnsiTheme="minorHAnsi" w:cs="Arial"/>
              </w:rPr>
            </w:pPr>
          </w:p>
          <w:p w14:paraId="15D3E547" w14:textId="17005C88" w:rsidR="008C44B2" w:rsidRDefault="008C44B2" w:rsidP="00AD77E6">
            <w:pPr>
              <w:spacing w:line="276" w:lineRule="auto"/>
              <w:contextualSpacing w:val="0"/>
              <w:rPr>
                <w:rFonts w:asciiTheme="minorHAnsi" w:eastAsia="STFangsong" w:hAnsiTheme="minorHAnsi" w:cs="Arial"/>
              </w:rPr>
            </w:pPr>
          </w:p>
          <w:p w14:paraId="03EA87C8" w14:textId="1D74F599" w:rsidR="008C44B2" w:rsidRDefault="008C44B2" w:rsidP="00AD77E6">
            <w:pPr>
              <w:spacing w:line="276" w:lineRule="auto"/>
              <w:contextualSpacing w:val="0"/>
              <w:rPr>
                <w:rFonts w:asciiTheme="minorHAnsi" w:eastAsia="STFangsong" w:hAnsiTheme="minorHAnsi" w:cs="Arial"/>
              </w:rPr>
            </w:pPr>
          </w:p>
          <w:p w14:paraId="2AFEBF0E" w14:textId="5CBF1D8A" w:rsidR="008C44B2" w:rsidRDefault="008C44B2" w:rsidP="00AD77E6">
            <w:pPr>
              <w:spacing w:line="276" w:lineRule="auto"/>
              <w:contextualSpacing w:val="0"/>
              <w:rPr>
                <w:rFonts w:asciiTheme="minorHAnsi" w:eastAsia="STFangsong" w:hAnsiTheme="minorHAnsi" w:cs="Arial"/>
              </w:rPr>
            </w:pPr>
          </w:p>
          <w:p w14:paraId="2ADD316B" w14:textId="77777777" w:rsidR="008C44B2" w:rsidRPr="00AD77E6" w:rsidRDefault="008C44B2" w:rsidP="00AD77E6">
            <w:pPr>
              <w:spacing w:line="276" w:lineRule="auto"/>
              <w:contextualSpacing w:val="0"/>
              <w:rPr>
                <w:rFonts w:asciiTheme="minorHAnsi" w:eastAsia="STFangsong" w:hAnsiTheme="minorHAnsi" w:cs="Arial"/>
              </w:rPr>
            </w:pPr>
          </w:p>
          <w:p w14:paraId="605FB277" w14:textId="2A7F34D3" w:rsidR="00AD77E6" w:rsidRDefault="00AD77E6" w:rsidP="00AD77E6">
            <w:pPr>
              <w:spacing w:line="276" w:lineRule="auto"/>
              <w:contextualSpacing w:val="0"/>
              <w:rPr>
                <w:rFonts w:asciiTheme="minorHAnsi" w:eastAsia="STFangsong" w:hAnsiTheme="minorHAnsi" w:cs="Arial"/>
              </w:rPr>
            </w:pPr>
          </w:p>
          <w:p w14:paraId="6D1A5448" w14:textId="1A799B05" w:rsidR="008C44B2" w:rsidRDefault="008C44B2" w:rsidP="00AD77E6">
            <w:pPr>
              <w:spacing w:line="276" w:lineRule="auto"/>
              <w:contextualSpacing w:val="0"/>
              <w:rPr>
                <w:rFonts w:asciiTheme="minorHAnsi" w:eastAsia="STFangsong" w:hAnsiTheme="minorHAnsi" w:cs="Arial"/>
              </w:rPr>
            </w:pPr>
          </w:p>
          <w:p w14:paraId="463CBD0C" w14:textId="5EEB880D" w:rsidR="008C44B2" w:rsidRDefault="008C44B2" w:rsidP="00AD77E6">
            <w:pPr>
              <w:spacing w:line="276" w:lineRule="auto"/>
              <w:contextualSpacing w:val="0"/>
              <w:rPr>
                <w:rFonts w:asciiTheme="minorHAnsi" w:eastAsia="STFangsong" w:hAnsiTheme="minorHAnsi" w:cs="Arial"/>
              </w:rPr>
            </w:pPr>
          </w:p>
          <w:p w14:paraId="0CCF56F5" w14:textId="5BB902CB" w:rsidR="008C44B2" w:rsidRDefault="008C44B2" w:rsidP="00AD77E6">
            <w:pPr>
              <w:spacing w:line="276" w:lineRule="auto"/>
              <w:contextualSpacing w:val="0"/>
              <w:rPr>
                <w:rFonts w:asciiTheme="minorHAnsi" w:eastAsia="STFangsong" w:hAnsiTheme="minorHAnsi" w:cs="Arial"/>
              </w:rPr>
            </w:pPr>
          </w:p>
          <w:p w14:paraId="63AD0FC5" w14:textId="6C5AF42D" w:rsidR="008C44B2" w:rsidRDefault="008C44B2" w:rsidP="00AD77E6">
            <w:pPr>
              <w:spacing w:line="276" w:lineRule="auto"/>
              <w:contextualSpacing w:val="0"/>
              <w:rPr>
                <w:rFonts w:asciiTheme="minorHAnsi" w:eastAsia="STFangsong" w:hAnsiTheme="minorHAnsi" w:cs="Arial"/>
              </w:rPr>
            </w:pPr>
          </w:p>
          <w:p w14:paraId="785660AC" w14:textId="061F626F" w:rsidR="008C44B2" w:rsidRDefault="008C44B2" w:rsidP="00AD77E6">
            <w:pPr>
              <w:spacing w:line="276" w:lineRule="auto"/>
              <w:contextualSpacing w:val="0"/>
              <w:rPr>
                <w:rFonts w:asciiTheme="minorHAnsi" w:eastAsia="STFangsong" w:hAnsiTheme="minorHAnsi" w:cs="Arial"/>
              </w:rPr>
            </w:pPr>
          </w:p>
          <w:p w14:paraId="7D100321" w14:textId="122DB11A" w:rsidR="008C44B2" w:rsidRDefault="008C44B2" w:rsidP="00AD77E6">
            <w:pPr>
              <w:spacing w:line="276" w:lineRule="auto"/>
              <w:contextualSpacing w:val="0"/>
              <w:rPr>
                <w:rFonts w:asciiTheme="minorHAnsi" w:eastAsia="STFangsong" w:hAnsiTheme="minorHAnsi" w:cs="Arial"/>
              </w:rPr>
            </w:pPr>
          </w:p>
          <w:p w14:paraId="7DEFDC7A" w14:textId="7A101223" w:rsidR="008C44B2" w:rsidRDefault="008C44B2" w:rsidP="00AD77E6">
            <w:pPr>
              <w:spacing w:line="276" w:lineRule="auto"/>
              <w:contextualSpacing w:val="0"/>
              <w:rPr>
                <w:rFonts w:asciiTheme="minorHAnsi" w:eastAsia="STFangsong" w:hAnsiTheme="minorHAnsi" w:cs="Arial"/>
              </w:rPr>
            </w:pPr>
          </w:p>
          <w:p w14:paraId="5594B955" w14:textId="17A6F00B" w:rsidR="008C44B2" w:rsidRDefault="008C44B2" w:rsidP="00AD77E6">
            <w:pPr>
              <w:spacing w:line="276" w:lineRule="auto"/>
              <w:contextualSpacing w:val="0"/>
              <w:rPr>
                <w:rFonts w:asciiTheme="minorHAnsi" w:eastAsia="STFangsong" w:hAnsiTheme="minorHAnsi" w:cs="Arial"/>
              </w:rPr>
            </w:pPr>
          </w:p>
          <w:p w14:paraId="7A538BF1" w14:textId="1925C273" w:rsidR="008C44B2" w:rsidRDefault="008C44B2" w:rsidP="00AD77E6">
            <w:pPr>
              <w:spacing w:line="276" w:lineRule="auto"/>
              <w:contextualSpacing w:val="0"/>
              <w:rPr>
                <w:rFonts w:asciiTheme="minorHAnsi" w:eastAsia="STFangsong" w:hAnsiTheme="minorHAnsi" w:cs="Arial"/>
              </w:rPr>
            </w:pPr>
          </w:p>
          <w:p w14:paraId="58A16AD3" w14:textId="1C9704B2" w:rsidR="008C44B2" w:rsidRDefault="008C44B2" w:rsidP="00AD77E6">
            <w:pPr>
              <w:spacing w:line="276" w:lineRule="auto"/>
              <w:contextualSpacing w:val="0"/>
              <w:rPr>
                <w:rFonts w:asciiTheme="minorHAnsi" w:eastAsia="STFangsong" w:hAnsiTheme="minorHAnsi" w:cs="Arial"/>
              </w:rPr>
            </w:pPr>
          </w:p>
          <w:p w14:paraId="689BF435" w14:textId="0CEF1C43" w:rsidR="008C44B2" w:rsidRDefault="008C44B2" w:rsidP="00AD77E6">
            <w:pPr>
              <w:spacing w:line="276" w:lineRule="auto"/>
              <w:contextualSpacing w:val="0"/>
              <w:rPr>
                <w:rFonts w:asciiTheme="minorHAnsi" w:eastAsia="STFangsong" w:hAnsiTheme="minorHAnsi" w:cs="Arial"/>
              </w:rPr>
            </w:pPr>
          </w:p>
          <w:p w14:paraId="4C1BE086" w14:textId="5C2CAAD0" w:rsidR="008C44B2" w:rsidRDefault="008C44B2" w:rsidP="00AD77E6">
            <w:pPr>
              <w:spacing w:line="276" w:lineRule="auto"/>
              <w:contextualSpacing w:val="0"/>
              <w:rPr>
                <w:rFonts w:asciiTheme="minorHAnsi" w:eastAsia="STFangsong" w:hAnsiTheme="minorHAnsi" w:cs="Arial"/>
              </w:rPr>
            </w:pPr>
          </w:p>
          <w:p w14:paraId="38A1C621" w14:textId="30AE6D5A" w:rsidR="008C44B2" w:rsidRDefault="008C44B2" w:rsidP="00AD77E6">
            <w:pPr>
              <w:spacing w:line="276" w:lineRule="auto"/>
              <w:contextualSpacing w:val="0"/>
              <w:rPr>
                <w:rFonts w:asciiTheme="minorHAnsi" w:eastAsia="STFangsong" w:hAnsiTheme="minorHAnsi" w:cs="Arial"/>
              </w:rPr>
            </w:pPr>
          </w:p>
          <w:p w14:paraId="2EA5D6BC" w14:textId="261A78C4" w:rsidR="008C44B2" w:rsidRDefault="008C44B2" w:rsidP="00AD77E6">
            <w:pPr>
              <w:spacing w:line="276" w:lineRule="auto"/>
              <w:contextualSpacing w:val="0"/>
              <w:rPr>
                <w:rFonts w:asciiTheme="minorHAnsi" w:eastAsia="STFangsong" w:hAnsiTheme="minorHAnsi" w:cs="Arial"/>
              </w:rPr>
            </w:pPr>
          </w:p>
          <w:p w14:paraId="6097ACED" w14:textId="2A4DDEDE" w:rsidR="008C44B2" w:rsidRDefault="008C44B2" w:rsidP="00AD77E6">
            <w:pPr>
              <w:spacing w:line="276" w:lineRule="auto"/>
              <w:contextualSpacing w:val="0"/>
              <w:rPr>
                <w:rFonts w:asciiTheme="minorHAnsi" w:eastAsia="STFangsong" w:hAnsiTheme="minorHAnsi" w:cs="Arial"/>
              </w:rPr>
            </w:pPr>
          </w:p>
          <w:p w14:paraId="086BA911" w14:textId="5210EDA1" w:rsidR="008C44B2" w:rsidRDefault="008C44B2" w:rsidP="00AD77E6">
            <w:pPr>
              <w:spacing w:line="276" w:lineRule="auto"/>
              <w:contextualSpacing w:val="0"/>
              <w:rPr>
                <w:rFonts w:asciiTheme="minorHAnsi" w:eastAsia="STFangsong" w:hAnsiTheme="minorHAnsi" w:cs="Arial"/>
              </w:rPr>
            </w:pPr>
          </w:p>
          <w:p w14:paraId="6E792C47" w14:textId="5A321117" w:rsidR="008C44B2" w:rsidRDefault="008C44B2" w:rsidP="00AD77E6">
            <w:pPr>
              <w:spacing w:line="276" w:lineRule="auto"/>
              <w:contextualSpacing w:val="0"/>
              <w:rPr>
                <w:rFonts w:asciiTheme="minorHAnsi" w:eastAsia="STFangsong" w:hAnsiTheme="minorHAnsi" w:cs="Arial"/>
              </w:rPr>
            </w:pPr>
          </w:p>
          <w:p w14:paraId="4DC68FF9" w14:textId="7B1364D1" w:rsidR="008C44B2" w:rsidRDefault="008C44B2" w:rsidP="00AD77E6">
            <w:pPr>
              <w:spacing w:line="276" w:lineRule="auto"/>
              <w:contextualSpacing w:val="0"/>
              <w:rPr>
                <w:rFonts w:asciiTheme="minorHAnsi" w:eastAsia="STFangsong" w:hAnsiTheme="minorHAnsi" w:cs="Arial"/>
              </w:rPr>
            </w:pPr>
          </w:p>
          <w:p w14:paraId="320FA78E" w14:textId="67C6C1A6" w:rsidR="008C44B2" w:rsidRDefault="008C44B2" w:rsidP="00AD77E6">
            <w:pPr>
              <w:spacing w:line="276" w:lineRule="auto"/>
              <w:contextualSpacing w:val="0"/>
              <w:rPr>
                <w:rFonts w:asciiTheme="minorHAnsi" w:eastAsia="STFangsong" w:hAnsiTheme="minorHAnsi" w:cs="Arial"/>
              </w:rPr>
            </w:pPr>
          </w:p>
          <w:p w14:paraId="4EFFF99C" w14:textId="77048335" w:rsidR="008C44B2" w:rsidRDefault="008C44B2" w:rsidP="00AD77E6">
            <w:pPr>
              <w:spacing w:line="276" w:lineRule="auto"/>
              <w:contextualSpacing w:val="0"/>
              <w:rPr>
                <w:rFonts w:asciiTheme="minorHAnsi" w:eastAsia="STFangsong" w:hAnsiTheme="minorHAnsi" w:cs="Arial"/>
              </w:rPr>
            </w:pPr>
          </w:p>
          <w:p w14:paraId="032A7667" w14:textId="77777777" w:rsidR="008C44B2" w:rsidRDefault="008C44B2" w:rsidP="00AD77E6">
            <w:pPr>
              <w:spacing w:line="276" w:lineRule="auto"/>
              <w:contextualSpacing w:val="0"/>
              <w:rPr>
                <w:rFonts w:asciiTheme="minorHAnsi" w:eastAsia="STFangsong" w:hAnsiTheme="minorHAnsi" w:cs="Arial"/>
              </w:rPr>
            </w:pPr>
          </w:p>
          <w:p w14:paraId="4403A4A1" w14:textId="49AC3933" w:rsidR="008C44B2" w:rsidRDefault="008C44B2" w:rsidP="00AD77E6">
            <w:pPr>
              <w:spacing w:line="276" w:lineRule="auto"/>
              <w:contextualSpacing w:val="0"/>
              <w:rPr>
                <w:rFonts w:asciiTheme="minorHAnsi" w:eastAsia="STFangsong" w:hAnsiTheme="minorHAnsi" w:cs="Arial"/>
              </w:rPr>
            </w:pPr>
          </w:p>
          <w:p w14:paraId="6F1B232E" w14:textId="77777777" w:rsidR="008C44B2" w:rsidRPr="00AD77E6" w:rsidRDefault="008C44B2" w:rsidP="00AD77E6">
            <w:pPr>
              <w:spacing w:line="276" w:lineRule="auto"/>
              <w:contextualSpacing w:val="0"/>
              <w:rPr>
                <w:rFonts w:asciiTheme="minorHAnsi" w:eastAsia="STFangsong" w:hAnsiTheme="minorHAnsi" w:cs="Arial"/>
              </w:rPr>
            </w:pPr>
          </w:p>
          <w:p w14:paraId="524E5E9D" w14:textId="77777777" w:rsidR="00AD77E6" w:rsidRPr="00AD77E6" w:rsidRDefault="00AD77E6" w:rsidP="00AD77E6">
            <w:pPr>
              <w:spacing w:line="276" w:lineRule="auto"/>
              <w:contextualSpacing w:val="0"/>
              <w:rPr>
                <w:rFonts w:asciiTheme="minorHAnsi" w:eastAsia="STFangsong" w:hAnsiTheme="minorHAnsi" w:cs="Arial"/>
              </w:rPr>
            </w:pPr>
          </w:p>
          <w:p w14:paraId="23908FA5" w14:textId="77777777" w:rsidR="00AD77E6" w:rsidRPr="00AD77E6" w:rsidRDefault="00AD77E6" w:rsidP="00AD77E6">
            <w:pPr>
              <w:spacing w:line="276" w:lineRule="auto"/>
              <w:contextualSpacing w:val="0"/>
              <w:rPr>
                <w:rFonts w:asciiTheme="minorHAnsi" w:eastAsia="STFangsong" w:hAnsiTheme="minorHAnsi" w:cs="Arial"/>
              </w:rPr>
            </w:pPr>
          </w:p>
          <w:p w14:paraId="7BE361EA" w14:textId="77777777" w:rsidR="00AD77E6" w:rsidRPr="00AD77E6" w:rsidRDefault="00AD77E6" w:rsidP="00AD77E6">
            <w:pPr>
              <w:spacing w:line="276" w:lineRule="auto"/>
              <w:contextualSpacing w:val="0"/>
              <w:rPr>
                <w:rFonts w:asciiTheme="minorHAnsi" w:eastAsia="STFangsong" w:hAnsiTheme="minorHAnsi" w:cs="Arial"/>
              </w:rPr>
            </w:pPr>
          </w:p>
          <w:p w14:paraId="5D3037F4" w14:textId="77777777" w:rsidR="00AD77E6" w:rsidRPr="00AD77E6" w:rsidRDefault="00AD77E6" w:rsidP="00AD77E6">
            <w:pPr>
              <w:spacing w:line="276" w:lineRule="auto"/>
              <w:contextualSpacing w:val="0"/>
              <w:rPr>
                <w:rFonts w:asciiTheme="minorHAnsi" w:eastAsia="STFangsong" w:hAnsiTheme="minorHAnsi" w:cs="Arial"/>
              </w:rPr>
            </w:pPr>
          </w:p>
        </w:tc>
      </w:tr>
      <w:tr w:rsidR="00AD77E6" w:rsidRPr="00AD77E6" w14:paraId="6CBEBA36" w14:textId="77777777" w:rsidTr="00AD77E6">
        <w:tc>
          <w:tcPr>
            <w:tcW w:w="9350" w:type="dxa"/>
            <w:gridSpan w:val="3"/>
            <w:vAlign w:val="center"/>
          </w:tcPr>
          <w:p w14:paraId="231EB97D" w14:textId="06793586" w:rsidR="00AD77E6" w:rsidRPr="00AD77E6" w:rsidRDefault="008C44B2" w:rsidP="00AD77E6">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lastRenderedPageBreak/>
              <w:t>活动计划</w:t>
            </w:r>
          </w:p>
        </w:tc>
      </w:tr>
      <w:tr w:rsidR="00AD77E6" w:rsidRPr="00AD77E6" w14:paraId="4B30D680" w14:textId="77777777" w:rsidTr="00AD77E6">
        <w:tc>
          <w:tcPr>
            <w:tcW w:w="9350" w:type="dxa"/>
            <w:gridSpan w:val="3"/>
            <w:vAlign w:val="center"/>
          </w:tcPr>
          <w:p w14:paraId="6BFAA698" w14:textId="77777777" w:rsidR="00AD77E6" w:rsidRPr="00AD77E6" w:rsidRDefault="00AD77E6" w:rsidP="00AD77E6">
            <w:pPr>
              <w:spacing w:line="276" w:lineRule="auto"/>
              <w:rPr>
                <w:rFonts w:asciiTheme="minorHAnsi" w:eastAsia="STFangsong" w:hAnsiTheme="minorHAnsi" w:cs="Arial"/>
              </w:rPr>
            </w:pPr>
          </w:p>
          <w:p w14:paraId="09D61487" w14:textId="77777777" w:rsidR="00AD77E6" w:rsidRPr="00AD77E6" w:rsidRDefault="00AD77E6" w:rsidP="00AD77E6">
            <w:pPr>
              <w:spacing w:line="276" w:lineRule="auto"/>
              <w:rPr>
                <w:rFonts w:asciiTheme="minorHAnsi" w:eastAsia="STFangsong" w:hAnsiTheme="minorHAnsi" w:cs="Arial"/>
              </w:rPr>
            </w:pPr>
          </w:p>
          <w:p w14:paraId="74DE2388" w14:textId="77777777" w:rsidR="00AD77E6" w:rsidRPr="00AD77E6" w:rsidRDefault="00AD77E6" w:rsidP="00AD77E6">
            <w:pPr>
              <w:spacing w:line="276" w:lineRule="auto"/>
              <w:rPr>
                <w:rFonts w:asciiTheme="minorHAnsi" w:eastAsia="STFangsong" w:hAnsiTheme="minorHAnsi" w:cs="Arial"/>
              </w:rPr>
            </w:pPr>
          </w:p>
          <w:p w14:paraId="090603DB" w14:textId="77777777" w:rsidR="00AD77E6" w:rsidRPr="00AD77E6" w:rsidRDefault="00AD77E6" w:rsidP="00AD77E6">
            <w:pPr>
              <w:spacing w:line="276" w:lineRule="auto"/>
              <w:rPr>
                <w:rFonts w:asciiTheme="minorHAnsi" w:eastAsia="STFangsong" w:hAnsiTheme="minorHAnsi" w:cs="Arial"/>
              </w:rPr>
            </w:pPr>
          </w:p>
          <w:p w14:paraId="46CEAE51" w14:textId="6492E1C3" w:rsidR="00AD77E6" w:rsidRDefault="00AD77E6" w:rsidP="00AD77E6">
            <w:pPr>
              <w:spacing w:line="276" w:lineRule="auto"/>
              <w:rPr>
                <w:rFonts w:asciiTheme="minorHAnsi" w:eastAsia="STFangsong" w:hAnsiTheme="minorHAnsi" w:cs="Arial"/>
              </w:rPr>
            </w:pPr>
          </w:p>
          <w:p w14:paraId="71EBD466" w14:textId="50FB6578" w:rsidR="008C44B2" w:rsidRDefault="008C44B2" w:rsidP="00AD77E6">
            <w:pPr>
              <w:spacing w:line="276" w:lineRule="auto"/>
              <w:rPr>
                <w:rFonts w:asciiTheme="minorHAnsi" w:eastAsia="STFangsong" w:hAnsiTheme="minorHAnsi" w:cs="Arial"/>
              </w:rPr>
            </w:pPr>
          </w:p>
          <w:p w14:paraId="57708396" w14:textId="07BBF2A4" w:rsidR="008C44B2" w:rsidRDefault="008C44B2" w:rsidP="00AD77E6">
            <w:pPr>
              <w:spacing w:line="276" w:lineRule="auto"/>
              <w:rPr>
                <w:rFonts w:asciiTheme="minorHAnsi" w:eastAsia="STFangsong" w:hAnsiTheme="minorHAnsi" w:cs="Arial"/>
              </w:rPr>
            </w:pPr>
          </w:p>
          <w:p w14:paraId="505836BF" w14:textId="6717F776" w:rsidR="008C44B2" w:rsidRDefault="008C44B2" w:rsidP="00AD77E6">
            <w:pPr>
              <w:spacing w:line="276" w:lineRule="auto"/>
              <w:rPr>
                <w:rFonts w:asciiTheme="minorHAnsi" w:eastAsia="STFangsong" w:hAnsiTheme="minorHAnsi" w:cs="Arial"/>
              </w:rPr>
            </w:pPr>
          </w:p>
          <w:p w14:paraId="1D7D4EF3" w14:textId="7667CE41" w:rsidR="008C44B2" w:rsidRDefault="008C44B2" w:rsidP="00AD77E6">
            <w:pPr>
              <w:spacing w:line="276" w:lineRule="auto"/>
              <w:rPr>
                <w:rFonts w:asciiTheme="minorHAnsi" w:eastAsia="STFangsong" w:hAnsiTheme="minorHAnsi" w:cs="Arial"/>
              </w:rPr>
            </w:pPr>
          </w:p>
          <w:p w14:paraId="076099AA" w14:textId="02E8E307" w:rsidR="008C44B2" w:rsidRDefault="008C44B2" w:rsidP="00AD77E6">
            <w:pPr>
              <w:spacing w:line="276" w:lineRule="auto"/>
              <w:rPr>
                <w:rFonts w:asciiTheme="minorHAnsi" w:eastAsia="STFangsong" w:hAnsiTheme="minorHAnsi" w:cs="Arial"/>
              </w:rPr>
            </w:pPr>
          </w:p>
          <w:p w14:paraId="3B5A26E9" w14:textId="77777777" w:rsidR="008C44B2" w:rsidRPr="00AD77E6" w:rsidRDefault="008C44B2" w:rsidP="00AD77E6">
            <w:pPr>
              <w:spacing w:line="276" w:lineRule="auto"/>
              <w:rPr>
                <w:rFonts w:asciiTheme="minorHAnsi" w:eastAsia="STFangsong" w:hAnsiTheme="minorHAnsi" w:cs="Arial"/>
              </w:rPr>
            </w:pPr>
          </w:p>
          <w:p w14:paraId="02023764" w14:textId="77777777" w:rsidR="00AD77E6" w:rsidRPr="00AD77E6" w:rsidRDefault="00AD77E6" w:rsidP="00AD77E6">
            <w:pPr>
              <w:spacing w:line="276" w:lineRule="auto"/>
              <w:rPr>
                <w:rFonts w:asciiTheme="minorHAnsi" w:eastAsia="STFangsong" w:hAnsiTheme="minorHAnsi" w:cs="Arial"/>
              </w:rPr>
            </w:pPr>
          </w:p>
          <w:p w14:paraId="2A13A244" w14:textId="77777777" w:rsidR="00AD77E6" w:rsidRPr="00AD77E6" w:rsidRDefault="00AD77E6" w:rsidP="00AD77E6">
            <w:pPr>
              <w:spacing w:line="276" w:lineRule="auto"/>
              <w:rPr>
                <w:rFonts w:asciiTheme="minorHAnsi" w:eastAsia="STFangsong" w:hAnsiTheme="minorHAnsi" w:cs="Arial"/>
              </w:rPr>
            </w:pPr>
          </w:p>
          <w:p w14:paraId="4E44C141" w14:textId="77777777" w:rsidR="00AD77E6" w:rsidRPr="00AD77E6" w:rsidRDefault="00AD77E6" w:rsidP="00AD77E6">
            <w:pPr>
              <w:spacing w:line="276" w:lineRule="auto"/>
              <w:rPr>
                <w:rFonts w:asciiTheme="minorHAnsi" w:eastAsia="STFangsong" w:hAnsiTheme="minorHAnsi" w:cs="Arial"/>
              </w:rPr>
            </w:pPr>
          </w:p>
          <w:p w14:paraId="3EB6AE15" w14:textId="77777777" w:rsidR="00AD77E6" w:rsidRPr="00AD77E6" w:rsidRDefault="00AD77E6" w:rsidP="00AD77E6">
            <w:pPr>
              <w:spacing w:line="276" w:lineRule="auto"/>
              <w:rPr>
                <w:rFonts w:asciiTheme="minorHAnsi" w:eastAsia="STFangsong" w:hAnsiTheme="minorHAnsi" w:cs="Arial"/>
              </w:rPr>
            </w:pPr>
          </w:p>
          <w:p w14:paraId="014142CF" w14:textId="42D6A57A" w:rsidR="00AD77E6" w:rsidRDefault="00AD77E6" w:rsidP="00AD77E6">
            <w:pPr>
              <w:spacing w:line="276" w:lineRule="auto"/>
              <w:rPr>
                <w:rFonts w:asciiTheme="minorHAnsi" w:eastAsia="STFangsong" w:hAnsiTheme="minorHAnsi" w:cs="Arial"/>
              </w:rPr>
            </w:pPr>
          </w:p>
          <w:p w14:paraId="3F9719FA" w14:textId="41BE2B55" w:rsidR="008C44B2" w:rsidRDefault="008C44B2" w:rsidP="00AD77E6">
            <w:pPr>
              <w:spacing w:line="276" w:lineRule="auto"/>
              <w:rPr>
                <w:rFonts w:asciiTheme="minorHAnsi" w:eastAsia="STFangsong" w:hAnsiTheme="minorHAnsi" w:cs="Arial"/>
              </w:rPr>
            </w:pPr>
          </w:p>
          <w:p w14:paraId="37912995" w14:textId="062A45ED" w:rsidR="008C44B2" w:rsidRDefault="008C44B2" w:rsidP="00AD77E6">
            <w:pPr>
              <w:spacing w:line="276" w:lineRule="auto"/>
              <w:rPr>
                <w:rFonts w:asciiTheme="minorHAnsi" w:eastAsia="STFangsong" w:hAnsiTheme="minorHAnsi" w:cs="Arial"/>
              </w:rPr>
            </w:pPr>
          </w:p>
          <w:p w14:paraId="1EC94E7F" w14:textId="77777777" w:rsidR="008C44B2" w:rsidRPr="00AD77E6" w:rsidRDefault="008C44B2" w:rsidP="00AD77E6">
            <w:pPr>
              <w:spacing w:line="276" w:lineRule="auto"/>
              <w:rPr>
                <w:rFonts w:asciiTheme="minorHAnsi" w:eastAsia="STFangsong" w:hAnsiTheme="minorHAnsi" w:cs="Arial"/>
              </w:rPr>
            </w:pPr>
          </w:p>
          <w:p w14:paraId="3FACB73F" w14:textId="51D2BFEC" w:rsidR="00AD77E6" w:rsidRDefault="00AD77E6" w:rsidP="00AD77E6">
            <w:pPr>
              <w:spacing w:line="276" w:lineRule="auto"/>
              <w:rPr>
                <w:rFonts w:asciiTheme="minorHAnsi" w:eastAsia="STFangsong" w:hAnsiTheme="minorHAnsi" w:cs="Arial"/>
              </w:rPr>
            </w:pPr>
          </w:p>
          <w:p w14:paraId="1D199EC6" w14:textId="5BB54057" w:rsidR="008C44B2" w:rsidRDefault="008C44B2" w:rsidP="00AD77E6">
            <w:pPr>
              <w:spacing w:line="276" w:lineRule="auto"/>
              <w:rPr>
                <w:rFonts w:asciiTheme="minorHAnsi" w:eastAsia="STFangsong" w:hAnsiTheme="minorHAnsi" w:cs="Arial"/>
              </w:rPr>
            </w:pPr>
          </w:p>
          <w:p w14:paraId="53723880" w14:textId="77777777" w:rsidR="008C44B2" w:rsidRPr="00AD77E6" w:rsidRDefault="008C44B2" w:rsidP="00AD77E6">
            <w:pPr>
              <w:spacing w:line="276" w:lineRule="auto"/>
              <w:rPr>
                <w:rFonts w:asciiTheme="minorHAnsi" w:eastAsia="STFangsong" w:hAnsiTheme="minorHAnsi" w:cs="Arial"/>
              </w:rPr>
            </w:pPr>
          </w:p>
          <w:p w14:paraId="5FFEC0A1" w14:textId="77777777" w:rsidR="00AD77E6" w:rsidRPr="00AD77E6" w:rsidRDefault="00AD77E6" w:rsidP="00AD77E6">
            <w:pPr>
              <w:spacing w:line="276" w:lineRule="auto"/>
              <w:rPr>
                <w:rFonts w:asciiTheme="minorHAnsi" w:eastAsia="STFangsong" w:hAnsiTheme="minorHAnsi" w:cs="Arial"/>
              </w:rPr>
            </w:pPr>
          </w:p>
        </w:tc>
      </w:tr>
      <w:tr w:rsidR="00AD77E6" w:rsidRPr="00AD77E6" w14:paraId="659006B9" w14:textId="77777777" w:rsidTr="00AD77E6">
        <w:tc>
          <w:tcPr>
            <w:tcW w:w="9350" w:type="dxa"/>
            <w:gridSpan w:val="3"/>
            <w:vAlign w:val="center"/>
          </w:tcPr>
          <w:p w14:paraId="64BDEF3E" w14:textId="77777777" w:rsidR="00AD77E6" w:rsidRPr="00AD77E6" w:rsidRDefault="00AD77E6" w:rsidP="00AD77E6">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经费使用规划</w:t>
            </w:r>
          </w:p>
        </w:tc>
      </w:tr>
      <w:tr w:rsidR="00AD77E6" w:rsidRPr="00AD77E6" w14:paraId="6B797FCB" w14:textId="77777777" w:rsidTr="00AD77E6">
        <w:tc>
          <w:tcPr>
            <w:tcW w:w="9350" w:type="dxa"/>
            <w:gridSpan w:val="3"/>
            <w:vAlign w:val="center"/>
          </w:tcPr>
          <w:p w14:paraId="615EC1F2" w14:textId="77777777" w:rsidR="00AD77E6" w:rsidRPr="00AD77E6" w:rsidRDefault="00AD77E6" w:rsidP="00AD77E6">
            <w:pPr>
              <w:spacing w:line="276" w:lineRule="auto"/>
              <w:contextualSpacing w:val="0"/>
              <w:rPr>
                <w:rFonts w:asciiTheme="minorHAnsi" w:eastAsia="STFangsong" w:hAnsiTheme="minorHAnsi" w:cs="Arial"/>
              </w:rPr>
            </w:pPr>
          </w:p>
          <w:p w14:paraId="0B43397C" w14:textId="77777777" w:rsidR="00AD77E6" w:rsidRPr="00AD77E6" w:rsidRDefault="00AD77E6" w:rsidP="00AD77E6">
            <w:pPr>
              <w:spacing w:line="276" w:lineRule="auto"/>
              <w:contextualSpacing w:val="0"/>
              <w:rPr>
                <w:rFonts w:asciiTheme="minorHAnsi" w:eastAsia="STFangsong" w:hAnsiTheme="minorHAnsi" w:cs="Arial"/>
              </w:rPr>
            </w:pPr>
          </w:p>
          <w:p w14:paraId="2D00F1FC" w14:textId="77777777" w:rsidR="00AD77E6" w:rsidRPr="00AD77E6" w:rsidRDefault="00AD77E6" w:rsidP="00AD77E6">
            <w:pPr>
              <w:spacing w:line="276" w:lineRule="auto"/>
              <w:contextualSpacing w:val="0"/>
              <w:rPr>
                <w:rFonts w:asciiTheme="minorHAnsi" w:eastAsia="STFangsong" w:hAnsiTheme="minorHAnsi" w:cs="Arial"/>
              </w:rPr>
            </w:pPr>
          </w:p>
          <w:p w14:paraId="18502345" w14:textId="77777777" w:rsidR="00AD77E6" w:rsidRPr="00AD77E6" w:rsidRDefault="00AD77E6" w:rsidP="00AD77E6">
            <w:pPr>
              <w:spacing w:line="276" w:lineRule="auto"/>
              <w:contextualSpacing w:val="0"/>
              <w:rPr>
                <w:rFonts w:asciiTheme="minorHAnsi" w:eastAsia="STFangsong" w:hAnsiTheme="minorHAnsi" w:cs="Arial"/>
              </w:rPr>
            </w:pPr>
          </w:p>
          <w:p w14:paraId="5565D5EC" w14:textId="77777777" w:rsidR="00AD77E6" w:rsidRPr="00AD77E6" w:rsidRDefault="00AD77E6" w:rsidP="00AD77E6">
            <w:pPr>
              <w:spacing w:line="276" w:lineRule="auto"/>
              <w:contextualSpacing w:val="0"/>
              <w:rPr>
                <w:rFonts w:asciiTheme="minorHAnsi" w:eastAsia="STFangsong" w:hAnsiTheme="minorHAnsi" w:cs="Arial"/>
              </w:rPr>
            </w:pPr>
          </w:p>
          <w:p w14:paraId="3ECC9FFE" w14:textId="77777777" w:rsidR="00AD77E6" w:rsidRPr="00AD77E6" w:rsidRDefault="00AD77E6" w:rsidP="00AD77E6">
            <w:pPr>
              <w:spacing w:line="276" w:lineRule="auto"/>
              <w:contextualSpacing w:val="0"/>
              <w:rPr>
                <w:rFonts w:asciiTheme="minorHAnsi" w:eastAsia="STFangsong" w:hAnsiTheme="minorHAnsi" w:cs="Arial"/>
              </w:rPr>
            </w:pPr>
          </w:p>
          <w:p w14:paraId="4B22A445" w14:textId="77777777" w:rsidR="00AD77E6" w:rsidRPr="00AD77E6" w:rsidRDefault="00AD77E6" w:rsidP="00AD77E6">
            <w:pPr>
              <w:spacing w:line="276" w:lineRule="auto"/>
              <w:contextualSpacing w:val="0"/>
              <w:rPr>
                <w:rFonts w:asciiTheme="minorHAnsi" w:eastAsia="STFangsong" w:hAnsiTheme="minorHAnsi" w:cs="Arial"/>
              </w:rPr>
            </w:pPr>
          </w:p>
          <w:p w14:paraId="0B04D279" w14:textId="0C5A7983" w:rsidR="00AD77E6" w:rsidRDefault="00AD77E6" w:rsidP="00AD77E6">
            <w:pPr>
              <w:spacing w:line="276" w:lineRule="auto"/>
              <w:contextualSpacing w:val="0"/>
              <w:rPr>
                <w:rFonts w:asciiTheme="minorHAnsi" w:eastAsia="STFangsong" w:hAnsiTheme="minorHAnsi" w:cs="Arial"/>
              </w:rPr>
            </w:pPr>
          </w:p>
          <w:p w14:paraId="05F447E6" w14:textId="4CD79044" w:rsidR="008C44B2" w:rsidRDefault="008C44B2" w:rsidP="00AD77E6">
            <w:pPr>
              <w:spacing w:line="276" w:lineRule="auto"/>
              <w:contextualSpacing w:val="0"/>
              <w:rPr>
                <w:rFonts w:asciiTheme="minorHAnsi" w:eastAsia="STFangsong" w:hAnsiTheme="minorHAnsi" w:cs="Arial"/>
              </w:rPr>
            </w:pPr>
          </w:p>
          <w:p w14:paraId="04C64FAE" w14:textId="77777777" w:rsidR="008C44B2" w:rsidRPr="00AD77E6" w:rsidRDefault="008C44B2" w:rsidP="00AD77E6">
            <w:pPr>
              <w:spacing w:line="276" w:lineRule="auto"/>
              <w:contextualSpacing w:val="0"/>
              <w:rPr>
                <w:rFonts w:asciiTheme="minorHAnsi" w:eastAsia="STFangsong" w:hAnsiTheme="minorHAnsi" w:cs="Arial"/>
              </w:rPr>
            </w:pPr>
          </w:p>
          <w:p w14:paraId="530B128B" w14:textId="77777777" w:rsidR="00AD77E6" w:rsidRPr="00AD77E6" w:rsidRDefault="00AD77E6" w:rsidP="00AD77E6">
            <w:pPr>
              <w:spacing w:line="276" w:lineRule="auto"/>
              <w:contextualSpacing w:val="0"/>
              <w:rPr>
                <w:rFonts w:asciiTheme="minorHAnsi" w:eastAsia="STFangsong" w:hAnsiTheme="minorHAnsi" w:cs="Arial"/>
              </w:rPr>
            </w:pPr>
          </w:p>
          <w:p w14:paraId="6AD34D3D" w14:textId="77777777" w:rsidR="00AD77E6" w:rsidRPr="00AD77E6" w:rsidRDefault="00AD77E6" w:rsidP="00AD77E6">
            <w:pPr>
              <w:spacing w:line="276" w:lineRule="auto"/>
              <w:contextualSpacing w:val="0"/>
              <w:rPr>
                <w:rFonts w:asciiTheme="minorHAnsi" w:eastAsia="STFangsong" w:hAnsiTheme="minorHAnsi" w:cs="Arial"/>
              </w:rPr>
            </w:pPr>
          </w:p>
          <w:p w14:paraId="474708D5" w14:textId="5033D051" w:rsidR="00AD77E6" w:rsidRDefault="00AD77E6" w:rsidP="00AD77E6">
            <w:pPr>
              <w:spacing w:line="276" w:lineRule="auto"/>
              <w:contextualSpacing w:val="0"/>
              <w:rPr>
                <w:rFonts w:asciiTheme="minorHAnsi" w:eastAsia="STFangsong" w:hAnsiTheme="minorHAnsi" w:cs="Arial"/>
              </w:rPr>
            </w:pPr>
          </w:p>
          <w:p w14:paraId="6ECBA3BE" w14:textId="734978C0" w:rsidR="008C44B2" w:rsidRDefault="008C44B2" w:rsidP="00AD77E6">
            <w:pPr>
              <w:spacing w:line="276" w:lineRule="auto"/>
              <w:contextualSpacing w:val="0"/>
              <w:rPr>
                <w:rFonts w:asciiTheme="minorHAnsi" w:eastAsia="STFangsong" w:hAnsiTheme="minorHAnsi" w:cs="Arial"/>
              </w:rPr>
            </w:pPr>
          </w:p>
          <w:p w14:paraId="64AA5CC0" w14:textId="77777777" w:rsidR="008C44B2" w:rsidRPr="00AD77E6" w:rsidRDefault="008C44B2" w:rsidP="00AD77E6">
            <w:pPr>
              <w:spacing w:line="276" w:lineRule="auto"/>
              <w:contextualSpacing w:val="0"/>
              <w:rPr>
                <w:rFonts w:asciiTheme="minorHAnsi" w:eastAsia="STFangsong" w:hAnsiTheme="minorHAnsi" w:cs="Arial"/>
              </w:rPr>
            </w:pPr>
          </w:p>
          <w:p w14:paraId="7F60CDB8" w14:textId="77777777" w:rsidR="00AD77E6" w:rsidRPr="00AD77E6" w:rsidRDefault="00AD77E6" w:rsidP="00AD77E6">
            <w:pPr>
              <w:spacing w:line="276" w:lineRule="auto"/>
              <w:contextualSpacing w:val="0"/>
              <w:rPr>
                <w:rFonts w:asciiTheme="minorHAnsi" w:eastAsia="STFangsong" w:hAnsiTheme="minorHAnsi" w:cs="Arial"/>
              </w:rPr>
            </w:pPr>
          </w:p>
          <w:p w14:paraId="3FC108C0" w14:textId="77777777" w:rsidR="00AD77E6" w:rsidRPr="00AD77E6" w:rsidRDefault="00AD77E6" w:rsidP="00AD77E6">
            <w:pPr>
              <w:spacing w:line="276" w:lineRule="auto"/>
              <w:contextualSpacing w:val="0"/>
              <w:rPr>
                <w:rFonts w:asciiTheme="minorHAnsi" w:eastAsia="STFangsong" w:hAnsiTheme="minorHAnsi" w:cs="Arial"/>
              </w:rPr>
            </w:pPr>
          </w:p>
        </w:tc>
      </w:tr>
    </w:tbl>
    <w:p w14:paraId="63CCF403" w14:textId="77777777" w:rsidR="00565193" w:rsidRDefault="00565193">
      <w:pPr>
        <w:rPr>
          <w:rFonts w:ascii="SimSun" w:eastAsia="SimSun" w:hAnsi="SimSun" w:cs="SimSun"/>
        </w:rPr>
      </w:pPr>
      <w:r>
        <w:rPr>
          <w:rFonts w:ascii="SimSun" w:eastAsia="SimSun" w:hAnsi="SimSun" w:cs="SimSun"/>
        </w:rPr>
        <w:br w:type="page"/>
      </w:r>
    </w:p>
    <w:p w14:paraId="2F288AFB" w14:textId="7A1DC9A0" w:rsidR="00AD77E6" w:rsidRPr="001F7B06" w:rsidRDefault="00AD77E6" w:rsidP="00AD77E6">
      <w:pPr>
        <w:spacing w:line="276" w:lineRule="auto"/>
        <w:rPr>
          <w:rFonts w:ascii="STFangsong" w:eastAsia="STFangsong" w:hAnsi="STFangsong" w:cs="Arial"/>
        </w:rPr>
      </w:pPr>
      <w:r>
        <w:rPr>
          <w:rFonts w:ascii="SimSun" w:eastAsia="SimSun" w:hAnsi="SimSun" w:cs="SimSun" w:hint="eastAsia"/>
        </w:rPr>
        <w:lastRenderedPageBreak/>
        <w:t>*******************</w:t>
      </w:r>
      <w:r>
        <w:rPr>
          <w:rFonts w:ascii="SimSun" w:eastAsia="SimSun" w:hAnsi="SimSun" w:cs="SimSun"/>
        </w:rPr>
        <w:t xml:space="preserve"> </w:t>
      </w:r>
      <w:r>
        <w:rPr>
          <w:rFonts w:ascii="SimSun" w:eastAsia="SimSun" w:hAnsi="SimSun" w:cs="SimSun" w:hint="eastAsia"/>
        </w:rPr>
        <w:t>本页面需扫描或者拍摄影像内嵌进提交的WORD电子文档中 ********************</w:t>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D77E6" w:rsidRPr="00B6160A" w14:paraId="798879CE" w14:textId="77777777" w:rsidTr="00AD77E6">
        <w:trPr>
          <w:trHeight w:val="3662"/>
        </w:trPr>
        <w:tc>
          <w:tcPr>
            <w:tcW w:w="9350" w:type="dxa"/>
            <w:vAlign w:val="center"/>
          </w:tcPr>
          <w:p w14:paraId="416878F4" w14:textId="77777777" w:rsidR="00AD77E6" w:rsidRPr="00B6160A" w:rsidRDefault="00AD77E6" w:rsidP="00AD77E6">
            <w:pPr>
              <w:spacing w:line="276" w:lineRule="auto"/>
              <w:contextualSpacing w:val="0"/>
              <w:rPr>
                <w:rFonts w:ascii="STFangsong" w:eastAsia="STFangsong" w:hAnsi="STFangsong" w:cs="Arial"/>
              </w:rPr>
            </w:pPr>
            <w:r w:rsidRPr="00B6160A">
              <w:rPr>
                <w:rFonts w:ascii="SimSun" w:eastAsia="SimSun" w:hAnsi="SimSun" w:cs="SimSun" w:hint="eastAsia"/>
              </w:rPr>
              <w:t>开放和共享承诺</w:t>
            </w:r>
          </w:p>
          <w:p w14:paraId="5FF50434" w14:textId="77777777" w:rsidR="00AD77E6" w:rsidRPr="00B6160A" w:rsidRDefault="00AD77E6" w:rsidP="00AD77E6">
            <w:pPr>
              <w:spacing w:line="276" w:lineRule="auto"/>
              <w:contextualSpacing w:val="0"/>
              <w:rPr>
                <w:rFonts w:ascii="STFangsong" w:eastAsia="STFangsong" w:hAnsi="STFangsong" w:cs="Arial"/>
              </w:rPr>
            </w:pPr>
          </w:p>
          <w:p w14:paraId="55AF1761" w14:textId="77777777" w:rsidR="00AD77E6" w:rsidRDefault="00AD77E6" w:rsidP="00AD77E6">
            <w:pPr>
              <w:spacing w:line="276" w:lineRule="auto"/>
              <w:contextualSpacing w:val="0"/>
              <w:rPr>
                <w:rFonts w:ascii="SimSun" w:eastAsia="SimSun" w:hAnsi="SimSun" w:cs="SimSun"/>
                <w:i/>
              </w:rPr>
            </w:pPr>
            <w:r w:rsidRPr="00B6160A">
              <w:rPr>
                <w:rFonts w:ascii="SimSun" w:eastAsia="SimSun" w:hAnsi="SimSun" w:cs="SimSun" w:hint="eastAsia"/>
                <w:i/>
              </w:rPr>
              <w:t>本人谨代表项目组全体成员承诺上述项目的建设内容可针对教育合作目的无偿开放和共享。</w:t>
            </w:r>
          </w:p>
          <w:p w14:paraId="3920D1EF" w14:textId="77777777" w:rsidR="00AD77E6" w:rsidRPr="00B6160A" w:rsidRDefault="00AD77E6" w:rsidP="00AD77E6">
            <w:pPr>
              <w:spacing w:line="276" w:lineRule="auto"/>
              <w:ind w:right="800"/>
              <w:contextualSpacing w:val="0"/>
              <w:rPr>
                <w:rFonts w:ascii="STFangsong" w:eastAsia="STFangsong" w:hAnsi="STFangsong" w:cs="Arial"/>
              </w:rPr>
            </w:pPr>
          </w:p>
          <w:p w14:paraId="3B2294AB" w14:textId="77777777" w:rsidR="00AD77E6" w:rsidRDefault="00AD77E6" w:rsidP="00AD77E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38AE2B9A" w14:textId="77777777" w:rsidR="00AD77E6" w:rsidRDefault="00AD77E6" w:rsidP="00AD77E6">
            <w:pPr>
              <w:spacing w:line="276" w:lineRule="auto"/>
              <w:ind w:right="800"/>
              <w:contextualSpacing w:val="0"/>
              <w:rPr>
                <w:rFonts w:ascii="STFangsong" w:eastAsia="STFangsong" w:hAnsi="STFangsong" w:cs="Arial"/>
              </w:rPr>
            </w:pPr>
          </w:p>
          <w:p w14:paraId="0CCB97BA" w14:textId="77777777" w:rsidR="00AD77E6" w:rsidRPr="00B6160A" w:rsidRDefault="00AD77E6" w:rsidP="00AD77E6">
            <w:pPr>
              <w:spacing w:line="276" w:lineRule="auto"/>
              <w:contextualSpacing w:val="0"/>
              <w:jc w:val="right"/>
              <w:rPr>
                <w:rFonts w:ascii="STFangsong" w:eastAsia="STFangsong" w:hAnsi="STFangsong" w:cs="Arial"/>
              </w:rPr>
            </w:pPr>
            <w:r w:rsidRPr="0092163C">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AD77E6" w:rsidRPr="00B6160A" w14:paraId="292D7720" w14:textId="77777777" w:rsidTr="00AD77E6">
        <w:trPr>
          <w:trHeight w:val="4121"/>
        </w:trPr>
        <w:tc>
          <w:tcPr>
            <w:tcW w:w="9350" w:type="dxa"/>
            <w:vAlign w:val="center"/>
          </w:tcPr>
          <w:p w14:paraId="03B5DFBB" w14:textId="77777777" w:rsidR="00AD77E6" w:rsidRPr="00B6160A" w:rsidRDefault="00AD77E6" w:rsidP="00AD77E6">
            <w:pPr>
              <w:spacing w:line="276" w:lineRule="auto"/>
              <w:contextualSpacing w:val="0"/>
              <w:rPr>
                <w:rFonts w:ascii="STFangsong" w:eastAsia="STFangsong" w:hAnsi="STFangsong" w:cs="Arial"/>
              </w:rPr>
            </w:pPr>
            <w:r w:rsidRPr="00B6160A">
              <w:rPr>
                <w:rFonts w:ascii="SimSun" w:eastAsia="SimSun" w:hAnsi="SimSun" w:cs="SimSun" w:hint="eastAsia"/>
              </w:rPr>
              <w:t>知识产权保护申明</w:t>
            </w:r>
          </w:p>
          <w:p w14:paraId="7354C134" w14:textId="77777777" w:rsidR="00AD77E6" w:rsidRPr="00B6160A" w:rsidRDefault="00AD77E6" w:rsidP="00AD77E6">
            <w:pPr>
              <w:spacing w:line="276" w:lineRule="auto"/>
              <w:contextualSpacing w:val="0"/>
              <w:rPr>
                <w:rFonts w:ascii="STFangsong" w:eastAsia="STFangsong" w:hAnsi="STFangsong" w:cs="Arial"/>
              </w:rPr>
            </w:pPr>
          </w:p>
          <w:p w14:paraId="1584D18B" w14:textId="77777777" w:rsidR="00AD77E6" w:rsidRDefault="00AD77E6" w:rsidP="00AD77E6">
            <w:pPr>
              <w:spacing w:line="276" w:lineRule="auto"/>
              <w:contextualSpacing w:val="0"/>
              <w:rPr>
                <w:rFonts w:ascii="SimSun" w:eastAsia="SimSun" w:hAnsi="SimSun" w:cs="SimSun"/>
                <w:i/>
              </w:rPr>
            </w:pPr>
            <w:r w:rsidRPr="00B6160A">
              <w:rPr>
                <w:rFonts w:ascii="SimSun" w:eastAsia="SimSun" w:hAnsi="SimSun" w:cs="SimSun" w:hint="eastAsia"/>
                <w:i/>
              </w:rPr>
              <w:t>若项目被批准，我保证在项目开发过程中不存在任何抄袭行为。凡涉及到他人的知识产权，需征得著作人同意后方可使用并注明出处。</w:t>
            </w:r>
          </w:p>
          <w:p w14:paraId="23677978" w14:textId="77777777" w:rsidR="00AD77E6" w:rsidRPr="00B6160A" w:rsidRDefault="00AD77E6" w:rsidP="00AD77E6">
            <w:pPr>
              <w:spacing w:line="276" w:lineRule="auto"/>
              <w:contextualSpacing w:val="0"/>
              <w:jc w:val="right"/>
              <w:rPr>
                <w:rFonts w:ascii="STFangsong" w:eastAsia="STFangsong" w:hAnsi="STFangsong" w:cs="Arial"/>
              </w:rPr>
            </w:pPr>
          </w:p>
          <w:p w14:paraId="53ABBE5E" w14:textId="77777777" w:rsidR="00AD77E6" w:rsidRDefault="00AD77E6" w:rsidP="00AD77E6">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7EB30AD0" w14:textId="77777777" w:rsidR="00AD77E6" w:rsidRDefault="00AD77E6" w:rsidP="00AD77E6">
            <w:pPr>
              <w:spacing w:line="276" w:lineRule="auto"/>
              <w:contextualSpacing w:val="0"/>
              <w:jc w:val="right"/>
              <w:rPr>
                <w:rFonts w:ascii="STFangsong" w:eastAsia="STFangsong" w:hAnsi="STFangsong" w:cs="Arial"/>
              </w:rPr>
            </w:pPr>
          </w:p>
          <w:p w14:paraId="35B2D8A1" w14:textId="77777777" w:rsidR="00AD77E6" w:rsidRPr="00B6160A" w:rsidRDefault="00AD77E6" w:rsidP="00AD77E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AD77E6" w:rsidRPr="00B6160A" w14:paraId="21CF7BE3" w14:textId="77777777" w:rsidTr="00AD77E6">
        <w:trPr>
          <w:trHeight w:val="3860"/>
        </w:trPr>
        <w:tc>
          <w:tcPr>
            <w:tcW w:w="9350" w:type="dxa"/>
            <w:vAlign w:val="center"/>
          </w:tcPr>
          <w:p w14:paraId="503FC9E9" w14:textId="77777777" w:rsidR="00AD77E6" w:rsidRDefault="00AD77E6" w:rsidP="00AD77E6">
            <w:pPr>
              <w:spacing w:line="276" w:lineRule="auto"/>
              <w:contextualSpacing w:val="0"/>
              <w:rPr>
                <w:rFonts w:ascii="STFangsong" w:eastAsia="STFangsong" w:hAnsi="STFangsong" w:cs="Arial"/>
              </w:rPr>
            </w:pPr>
            <w:r>
              <w:rPr>
                <w:rFonts w:ascii="SimSun" w:eastAsia="SimSun" w:hAnsi="SimSun" w:cs="SimSun" w:hint="eastAsia"/>
              </w:rPr>
              <w:t>单位</w:t>
            </w:r>
            <w:r w:rsidRPr="00B6160A">
              <w:rPr>
                <w:rFonts w:ascii="SimSun" w:eastAsia="SimSun" w:hAnsi="SimSun" w:cs="SimSun" w:hint="eastAsia"/>
              </w:rPr>
              <w:t>意见</w:t>
            </w:r>
          </w:p>
          <w:p w14:paraId="3A31CDD4" w14:textId="77777777" w:rsidR="00AD77E6" w:rsidRPr="00B6160A" w:rsidRDefault="00AD77E6" w:rsidP="00AD77E6">
            <w:pPr>
              <w:spacing w:line="276" w:lineRule="auto"/>
              <w:contextualSpacing w:val="0"/>
              <w:rPr>
                <w:rFonts w:ascii="STFangsong" w:eastAsia="STFangsong" w:hAnsi="STFangsong" w:cs="Arial"/>
              </w:rPr>
            </w:pPr>
          </w:p>
          <w:p w14:paraId="23B22438" w14:textId="77777777" w:rsidR="00AD77E6" w:rsidRPr="00B6160A" w:rsidRDefault="00AD77E6" w:rsidP="00AD77E6">
            <w:pPr>
              <w:spacing w:line="276" w:lineRule="auto"/>
              <w:contextualSpacing w:val="0"/>
              <w:rPr>
                <w:rFonts w:ascii="STFangsong" w:eastAsia="STFangsong" w:hAnsi="STFangsong" w:cs="Arial"/>
              </w:rPr>
            </w:pPr>
          </w:p>
          <w:p w14:paraId="042448E5" w14:textId="77777777" w:rsidR="00AD77E6" w:rsidRPr="00B6160A" w:rsidRDefault="00AD77E6" w:rsidP="00AD77E6">
            <w:pPr>
              <w:spacing w:line="276" w:lineRule="auto"/>
              <w:contextualSpacing w:val="0"/>
              <w:rPr>
                <w:rFonts w:ascii="STFangsong" w:eastAsia="STFangsong" w:hAnsi="STFangsong" w:cs="Arial"/>
              </w:rPr>
            </w:pPr>
          </w:p>
          <w:p w14:paraId="7F0D36C7" w14:textId="77777777" w:rsidR="00AD77E6" w:rsidRDefault="00AD77E6" w:rsidP="00AD77E6">
            <w:pPr>
              <w:spacing w:line="276" w:lineRule="auto"/>
              <w:contextualSpacing w:val="0"/>
              <w:jc w:val="right"/>
              <w:rPr>
                <w:rFonts w:ascii="STFangsong" w:eastAsia="STFangsong" w:hAnsi="STFangsong" w:cs="Arial"/>
              </w:rPr>
            </w:pPr>
            <w:r w:rsidRPr="00B6160A">
              <w:rPr>
                <w:rFonts w:ascii="STFangsong" w:eastAsia="STFangsong" w:hAnsi="STFangsong" w:cs="Arial"/>
              </w:rPr>
              <w:t xml:space="preserve"> </w:t>
            </w:r>
            <w:r>
              <w:rPr>
                <w:rFonts w:ascii="SimSun" w:eastAsia="SimSun" w:hAnsi="SimSun" w:cs="SimSun" w:hint="eastAsia"/>
              </w:rPr>
              <w:t>单位</w:t>
            </w:r>
            <w:r w:rsidRPr="00B6160A">
              <w:rPr>
                <w:rFonts w:ascii="SimSun" w:eastAsia="SimSun" w:hAnsi="SimSun" w:cs="SimSun" w:hint="eastAsia"/>
              </w:rPr>
              <w:t>负责人签名（盖章）：</w:t>
            </w:r>
            <w:r>
              <w:rPr>
                <w:rFonts w:ascii="SimSun" w:eastAsia="SimSun" w:hAnsi="SimSun" w:cs="SimSun" w:hint="eastAsia"/>
              </w:rPr>
              <w:t>_</w:t>
            </w:r>
            <w:r>
              <w:rPr>
                <w:rFonts w:ascii="SimSun" w:eastAsia="SimSun" w:hAnsi="SimSun" w:cs="SimSun"/>
              </w:rPr>
              <w:t>_</w:t>
            </w:r>
            <w:r>
              <w:rPr>
                <w:rFonts w:ascii="SimSun" w:eastAsia="SimSun" w:hAnsi="SimSun" w:cs="SimSun" w:hint="eastAsia"/>
              </w:rPr>
              <w:t>______________________</w:t>
            </w:r>
          </w:p>
          <w:p w14:paraId="38FB7C56" w14:textId="77777777" w:rsidR="00AD77E6" w:rsidRDefault="00AD77E6" w:rsidP="00AD77E6">
            <w:pPr>
              <w:spacing w:line="276" w:lineRule="auto"/>
              <w:contextualSpacing w:val="0"/>
              <w:jc w:val="right"/>
              <w:rPr>
                <w:rFonts w:ascii="STFangsong" w:eastAsia="STFangsong" w:hAnsi="STFangsong" w:cs="Arial"/>
              </w:rPr>
            </w:pPr>
          </w:p>
          <w:p w14:paraId="22DDB574" w14:textId="77777777" w:rsidR="00AD77E6" w:rsidRDefault="00AD77E6" w:rsidP="00AD77E6">
            <w:pPr>
              <w:spacing w:line="276" w:lineRule="auto"/>
              <w:ind w:right="320"/>
              <w:contextualSpacing w:val="0"/>
              <w:rPr>
                <w:rFonts w:ascii="STFangsong" w:eastAsia="STFangsong" w:hAnsi="STFangsong" w:cs="Arial"/>
              </w:rPr>
            </w:pPr>
          </w:p>
          <w:p w14:paraId="2E86DE2F" w14:textId="77777777" w:rsidR="00AD77E6" w:rsidRPr="00B6160A" w:rsidRDefault="00AD77E6" w:rsidP="00AD77E6">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07069003" w14:textId="77777777" w:rsidR="00AD77E6" w:rsidRPr="00B6160A" w:rsidRDefault="00AD77E6" w:rsidP="00AD77E6">
            <w:pPr>
              <w:spacing w:line="276" w:lineRule="auto"/>
              <w:contextualSpacing w:val="0"/>
              <w:rPr>
                <w:rFonts w:ascii="STFangsong" w:eastAsia="STFangsong" w:hAnsi="STFangsong" w:cs="Arial"/>
              </w:rPr>
            </w:pPr>
          </w:p>
        </w:tc>
      </w:tr>
    </w:tbl>
    <w:p w14:paraId="2FD0812B" w14:textId="77777777" w:rsidR="00AD77E6" w:rsidRDefault="00AD77E6" w:rsidP="00AD77E6">
      <w:pPr>
        <w:rPr>
          <w:rFonts w:ascii="STFangsong" w:eastAsia="STFangsong" w:hAnsi="STFangsong" w:cs="Arial"/>
        </w:rPr>
      </w:pPr>
    </w:p>
    <w:p w14:paraId="123255C6" w14:textId="00ADF1BB" w:rsidR="00633386" w:rsidRPr="00AD77E6" w:rsidRDefault="00633386" w:rsidP="00633386">
      <w:pPr>
        <w:pStyle w:val="Heading2"/>
        <w:rPr>
          <w:rFonts w:ascii="Microsoft YaHei" w:eastAsia="Microsoft YaHei" w:hAnsi="Microsoft YaHei"/>
          <w:b w:val="0"/>
          <w:color w:val="auto"/>
          <w:sz w:val="22"/>
          <w:szCs w:val="22"/>
        </w:rPr>
      </w:pPr>
      <w:bookmarkStart w:id="25" w:name="_附件三、培训类项目资助计划申报书"/>
      <w:bookmarkEnd w:id="25"/>
      <w:r w:rsidRPr="00AD77E6">
        <w:rPr>
          <w:rFonts w:ascii="Microsoft YaHei" w:eastAsia="Microsoft YaHei" w:hAnsi="Microsoft YaHei" w:hint="eastAsia"/>
          <w:b w:val="0"/>
          <w:color w:val="auto"/>
          <w:sz w:val="22"/>
          <w:szCs w:val="22"/>
        </w:rPr>
        <w:lastRenderedPageBreak/>
        <w:t>附件</w:t>
      </w:r>
      <w:r>
        <w:rPr>
          <w:rFonts w:ascii="Microsoft YaHei" w:eastAsia="Microsoft YaHei" w:hAnsi="Microsoft YaHei" w:hint="eastAsia"/>
          <w:b w:val="0"/>
          <w:color w:val="auto"/>
          <w:sz w:val="22"/>
          <w:szCs w:val="22"/>
        </w:rPr>
        <w:t>三</w:t>
      </w:r>
      <w:r w:rsidRPr="00AD77E6">
        <w:rPr>
          <w:rFonts w:ascii="Microsoft YaHei" w:eastAsia="Microsoft YaHei" w:hAnsi="Microsoft YaHei" w:hint="eastAsia"/>
          <w:b w:val="0"/>
          <w:color w:val="auto"/>
          <w:sz w:val="22"/>
          <w:szCs w:val="22"/>
        </w:rPr>
        <w:t>、</w:t>
      </w:r>
      <w:r>
        <w:rPr>
          <w:rFonts w:ascii="Microsoft YaHei" w:eastAsia="Microsoft YaHei" w:hAnsi="Microsoft YaHei" w:hint="eastAsia"/>
          <w:b w:val="0"/>
          <w:color w:val="auto"/>
          <w:sz w:val="22"/>
          <w:szCs w:val="22"/>
        </w:rPr>
        <w:t>培训</w:t>
      </w:r>
      <w:r w:rsidRPr="00AD77E6">
        <w:rPr>
          <w:rFonts w:ascii="Microsoft YaHei" w:eastAsia="Microsoft YaHei" w:hAnsi="Microsoft YaHei" w:hint="eastAsia"/>
          <w:b w:val="0"/>
          <w:color w:val="auto"/>
          <w:sz w:val="22"/>
          <w:szCs w:val="22"/>
        </w:rPr>
        <w:t>类项目资助计划申报书</w:t>
      </w:r>
    </w:p>
    <w:p w14:paraId="30113B50" w14:textId="77777777" w:rsidR="00633386" w:rsidRPr="00297BFE" w:rsidRDefault="00633386" w:rsidP="00633386">
      <w:pPr>
        <w:pStyle w:val="Normal1"/>
        <w:jc w:val="left"/>
        <w:rPr>
          <w:rFonts w:ascii="Microsoft YaHei" w:eastAsia="Microsoft YaHei" w:hAnsi="Microsoft YaHei" w:cs="STFangsong"/>
          <w:b/>
          <w:color w:val="2E75B5"/>
          <w:sz w:val="24"/>
          <w:szCs w:val="24"/>
          <w:lang w:eastAsia="zh-CN"/>
        </w:rPr>
      </w:pPr>
    </w:p>
    <w:p w14:paraId="201D3040" w14:textId="595EEE9E" w:rsidR="00633386" w:rsidRPr="00297BFE" w:rsidRDefault="00633386" w:rsidP="00633386">
      <w:pPr>
        <w:pStyle w:val="Normal1"/>
        <w:jc w:val="center"/>
        <w:rPr>
          <w:rFonts w:ascii="Microsoft YaHei" w:eastAsia="Microsoft YaHei" w:hAnsi="Microsoft YaHei" w:cs="STFangsong"/>
          <w:b/>
          <w:color w:val="2E75B5"/>
          <w:sz w:val="32"/>
          <w:szCs w:val="32"/>
          <w:lang w:eastAsia="zh-CN"/>
        </w:rPr>
      </w:pPr>
      <w:r>
        <w:rPr>
          <w:rFonts w:ascii="Microsoft YaHei" w:eastAsia="Microsoft YaHei" w:hAnsi="Microsoft YaHei" w:cs="STFangsong"/>
          <w:b/>
          <w:color w:val="2E75B5"/>
          <w:sz w:val="32"/>
          <w:szCs w:val="32"/>
          <w:lang w:eastAsia="zh-CN"/>
        </w:rPr>
        <w:t>20</w:t>
      </w:r>
      <w:r w:rsidR="00E40868">
        <w:rPr>
          <w:rFonts w:ascii="Microsoft YaHei" w:eastAsia="Microsoft YaHei" w:hAnsi="Microsoft YaHei" w:cs="STFangsong" w:hint="eastAsia"/>
          <w:b/>
          <w:color w:val="2E75B5"/>
          <w:sz w:val="32"/>
          <w:szCs w:val="32"/>
          <w:lang w:eastAsia="zh-CN"/>
        </w:rPr>
        <w:t>21</w:t>
      </w:r>
      <w:r>
        <w:rPr>
          <w:rFonts w:ascii="Microsoft YaHei" w:eastAsia="Microsoft YaHei" w:hAnsi="Microsoft YaHei" w:cs="STFangsong"/>
          <w:b/>
          <w:color w:val="2E75B5"/>
          <w:sz w:val="32"/>
          <w:szCs w:val="32"/>
          <w:lang w:eastAsia="zh-CN"/>
        </w:rPr>
        <w:t>年</w:t>
      </w:r>
      <w:r>
        <w:rPr>
          <w:rFonts w:ascii="Microsoft YaHei" w:eastAsia="Microsoft YaHei" w:hAnsi="Microsoft YaHei" w:cs="STFangsong" w:hint="eastAsia"/>
          <w:b/>
          <w:color w:val="2E75B5"/>
          <w:sz w:val="32"/>
          <w:szCs w:val="32"/>
          <w:lang w:eastAsia="zh-CN"/>
        </w:rPr>
        <w:t>G</w:t>
      </w:r>
      <w:r>
        <w:rPr>
          <w:rFonts w:ascii="Microsoft YaHei" w:eastAsia="Microsoft YaHei" w:hAnsi="Microsoft YaHei" w:cs="STFangsong"/>
          <w:b/>
          <w:color w:val="2E75B5"/>
          <w:sz w:val="32"/>
          <w:szCs w:val="32"/>
          <w:lang w:eastAsia="zh-CN"/>
        </w:rPr>
        <w:t>oogle</w:t>
      </w:r>
      <w:r>
        <w:rPr>
          <w:rFonts w:ascii="Microsoft YaHei" w:eastAsia="Microsoft YaHei" w:hAnsi="Microsoft YaHei" w:cs="STFangsong" w:hint="eastAsia"/>
          <w:b/>
          <w:color w:val="2E75B5"/>
          <w:sz w:val="32"/>
          <w:szCs w:val="32"/>
          <w:lang w:eastAsia="zh-CN"/>
        </w:rPr>
        <w:t>谷歌中国教育合作培训类项目资助计划</w:t>
      </w:r>
    </w:p>
    <w:p w14:paraId="1AD0C5F8" w14:textId="77777777" w:rsidR="00633386" w:rsidRPr="00297BFE" w:rsidRDefault="00633386" w:rsidP="00633386">
      <w:pPr>
        <w:pStyle w:val="Normal1"/>
        <w:spacing w:line="276" w:lineRule="auto"/>
        <w:jc w:val="center"/>
        <w:rPr>
          <w:rFonts w:ascii="Microsoft YaHei" w:eastAsia="Microsoft YaHei" w:hAnsi="Microsoft YaHei" w:cs="STFangsong"/>
          <w:sz w:val="32"/>
          <w:szCs w:val="32"/>
          <w:lang w:eastAsia="zh-CN"/>
        </w:rPr>
      </w:pPr>
    </w:p>
    <w:p w14:paraId="56476FD8" w14:textId="77777777" w:rsidR="00633386" w:rsidRPr="00297BFE" w:rsidRDefault="00633386" w:rsidP="00633386">
      <w:pPr>
        <w:pStyle w:val="Normal1"/>
        <w:spacing w:line="276" w:lineRule="auto"/>
        <w:jc w:val="center"/>
        <w:rPr>
          <w:rFonts w:ascii="Microsoft YaHei" w:eastAsia="Microsoft YaHei" w:hAnsi="Microsoft YaHei" w:cs="STFangsong"/>
          <w:color w:val="2E75B5"/>
          <w:sz w:val="40"/>
          <w:szCs w:val="40"/>
          <w:lang w:eastAsia="zh-CN"/>
        </w:rPr>
      </w:pPr>
      <w:r w:rsidRPr="00297BFE">
        <w:rPr>
          <w:rFonts w:ascii="Microsoft YaHei" w:eastAsia="Microsoft YaHei" w:hAnsi="Microsoft YaHei" w:cs="STFangsong"/>
          <w:b/>
          <w:color w:val="2E75B5"/>
          <w:sz w:val="40"/>
          <w:szCs w:val="40"/>
          <w:lang w:eastAsia="zh-CN"/>
        </w:rPr>
        <w:t>申报书</w:t>
      </w:r>
    </w:p>
    <w:p w14:paraId="0D9A8684" w14:textId="77777777" w:rsidR="00633386" w:rsidRPr="00297BFE" w:rsidRDefault="00633386" w:rsidP="00633386">
      <w:pPr>
        <w:pStyle w:val="Normal1"/>
        <w:spacing w:line="276" w:lineRule="auto"/>
        <w:jc w:val="center"/>
        <w:rPr>
          <w:rFonts w:ascii="Microsoft YaHei" w:eastAsia="Microsoft YaHei" w:hAnsi="Microsoft YaHei" w:cs="STFangsong"/>
          <w:sz w:val="32"/>
          <w:szCs w:val="32"/>
          <w:lang w:eastAsia="zh-CN"/>
        </w:rPr>
      </w:pPr>
    </w:p>
    <w:p w14:paraId="7C272FA5" w14:textId="77777777" w:rsidR="00633386" w:rsidRPr="00297BFE" w:rsidRDefault="00633386" w:rsidP="00633386">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Pr>
          <w:rFonts w:ascii="Microsoft YaHei" w:eastAsia="Microsoft YaHei" w:hAnsi="Microsoft YaHei" w:cs="STFangsong" w:hint="eastAsia"/>
          <w:sz w:val="32"/>
          <w:szCs w:val="32"/>
          <w:lang w:eastAsia="zh-CN"/>
        </w:rPr>
        <w:t xml:space="preserve">： </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065BC7E7" w14:textId="77777777" w:rsidR="00633386" w:rsidRPr="00297BFE" w:rsidRDefault="00633386" w:rsidP="00633386">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w:t>
      </w:r>
      <w:r>
        <w:rPr>
          <w:rFonts w:ascii="Microsoft YaHei" w:eastAsia="Microsoft YaHei" w:hAnsi="Microsoft YaHei" w:cs="STFangsong"/>
          <w:sz w:val="32"/>
          <w:szCs w:val="32"/>
          <w:lang w:eastAsia="zh-CN"/>
        </w:rPr>
        <w:t>_______________________________</w:t>
      </w:r>
    </w:p>
    <w:p w14:paraId="63AE7A83" w14:textId="77777777" w:rsidR="00D03966" w:rsidRDefault="00D03966" w:rsidP="00D03966">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Pr="00297BFE">
        <w:rPr>
          <w:rFonts w:ascii="Microsoft YaHei" w:eastAsia="Microsoft YaHei" w:hAnsi="Microsoft YaHei" w:cs="STFangsong" w:hint="eastAsia"/>
          <w:sz w:val="24"/>
          <w:szCs w:val="24"/>
          <w:lang w:eastAsia="zh-CN"/>
        </w:rPr>
        <w:t>请务必准确填写您的UR Key。</w:t>
      </w:r>
      <w:r w:rsidRPr="00297BFE">
        <w:rPr>
          <w:rFonts w:ascii="Microsoft YaHei" w:eastAsia="Microsoft YaHei" w:hAnsi="Microsoft YaHei" w:cs="STFangsong"/>
          <w:sz w:val="24"/>
          <w:szCs w:val="24"/>
          <w:lang w:eastAsia="zh-CN"/>
        </w:rPr>
        <w:t>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w:t>
      </w:r>
      <w:r>
        <w:rPr>
          <w:rFonts w:ascii="Microsoft YaHei" w:eastAsia="Microsoft YaHei" w:hAnsi="Microsoft YaHei" w:cs="STFangsong" w:hint="eastAsia"/>
          <w:sz w:val="24"/>
          <w:szCs w:val="24"/>
          <w:lang w:eastAsia="zh-CN"/>
        </w:rPr>
        <w:t>谷歌</w:t>
      </w:r>
      <w:r w:rsidRPr="00297BFE">
        <w:rPr>
          <w:rFonts w:ascii="Microsoft YaHei" w:eastAsia="Microsoft YaHei" w:hAnsi="Microsoft YaHei" w:cs="STFangsong"/>
          <w:sz w:val="24"/>
          <w:szCs w:val="24"/>
          <w:lang w:eastAsia="zh-CN"/>
        </w:rPr>
        <w:t>中国教育合作项目的唯一标识，如果您还没有UR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w:t>
      </w:r>
      <w:r>
        <w:rPr>
          <w:rFonts w:ascii="Microsoft YaHei" w:eastAsia="Microsoft YaHei" w:hAnsi="Microsoft YaHei" w:cs="STFangsong" w:hint="eastAsia"/>
          <w:sz w:val="24"/>
          <w:szCs w:val="24"/>
          <w:lang w:eastAsia="zh-CN"/>
        </w:rPr>
        <w:t xml:space="preserve">联系 </w:t>
      </w:r>
      <w:r>
        <w:rPr>
          <w:rFonts w:ascii="Microsoft YaHei" w:eastAsia="Microsoft YaHei" w:hAnsi="Microsoft YaHei" w:cs="STFangsong"/>
          <w:sz w:val="24"/>
          <w:szCs w:val="24"/>
          <w:lang w:eastAsia="zh-CN"/>
        </w:rPr>
        <w:t>cjiejun@google.com</w:t>
      </w:r>
      <w:r w:rsidRPr="00297BFE">
        <w:rPr>
          <w:rFonts w:ascii="Microsoft YaHei" w:eastAsia="Microsoft YaHei" w:hAnsi="Microsoft YaHei" w:cs="STFangsong"/>
          <w:sz w:val="24"/>
          <w:szCs w:val="24"/>
          <w:lang w:eastAsia="zh-CN"/>
        </w:rPr>
        <w:t>进行登记）</w:t>
      </w:r>
    </w:p>
    <w:p w14:paraId="3AB9DB73" w14:textId="26CCC226" w:rsidR="00633386" w:rsidRDefault="00633386" w:rsidP="00633386">
      <w:pPr>
        <w:pStyle w:val="Normal1"/>
        <w:rPr>
          <w:rFonts w:ascii="Microsoft YaHei" w:eastAsia="Microsoft YaHei" w:hAnsi="Microsoft YaHei" w:cs="STFangsong"/>
          <w:sz w:val="24"/>
          <w:szCs w:val="24"/>
          <w:lang w:eastAsia="zh-CN"/>
        </w:rPr>
      </w:pPr>
    </w:p>
    <w:p w14:paraId="23421948" w14:textId="164ACDB2" w:rsidR="00633386" w:rsidRPr="00297BFE" w:rsidRDefault="00633386" w:rsidP="00633386">
      <w:pPr>
        <w:pStyle w:val="Normal1"/>
        <w:spacing w:line="360" w:lineRule="auto"/>
        <w:rPr>
          <w:rFonts w:ascii="Microsoft YaHei" w:eastAsia="Microsoft YaHei" w:hAnsi="Microsoft YaHei" w:cs="STFangsong"/>
          <w:sz w:val="32"/>
          <w:szCs w:val="32"/>
          <w:lang w:eastAsia="zh-CN"/>
        </w:rPr>
      </w:pPr>
    </w:p>
    <w:p w14:paraId="39D0982D" w14:textId="77777777" w:rsidR="00633386" w:rsidRPr="00297BFE" w:rsidRDefault="00633386" w:rsidP="00633386">
      <w:pPr>
        <w:pStyle w:val="Normal1"/>
        <w:rPr>
          <w:rFonts w:ascii="Microsoft YaHei" w:eastAsia="Microsoft YaHei" w:hAnsi="Microsoft YaHei" w:cs="STFangsong"/>
          <w:sz w:val="24"/>
          <w:szCs w:val="24"/>
          <w:lang w:eastAsia="zh-CN"/>
        </w:rPr>
      </w:pPr>
    </w:p>
    <w:p w14:paraId="126AD8F5" w14:textId="77777777" w:rsidR="00633386" w:rsidRPr="00297BFE" w:rsidRDefault="00633386" w:rsidP="00633386">
      <w:pPr>
        <w:pStyle w:val="Normal1"/>
        <w:spacing w:line="276" w:lineRule="auto"/>
        <w:ind w:right="720"/>
        <w:rPr>
          <w:rFonts w:ascii="Microsoft YaHei" w:eastAsia="Microsoft YaHei" w:hAnsi="Microsoft YaHei" w:cs="STFangsong"/>
          <w:sz w:val="24"/>
          <w:szCs w:val="24"/>
          <w:lang w:eastAsia="zh-CN"/>
        </w:rPr>
      </w:pPr>
    </w:p>
    <w:p w14:paraId="2811E3FB" w14:textId="77777777" w:rsidR="00633386" w:rsidRPr="00297BFE" w:rsidRDefault="00633386" w:rsidP="00633386">
      <w:pPr>
        <w:pStyle w:val="Normal1"/>
        <w:spacing w:line="276" w:lineRule="auto"/>
        <w:ind w:right="720"/>
        <w:rPr>
          <w:rFonts w:ascii="Microsoft YaHei" w:eastAsia="Microsoft YaHei" w:hAnsi="Microsoft YaHei" w:cs="STFangsong"/>
          <w:sz w:val="24"/>
          <w:szCs w:val="24"/>
          <w:lang w:eastAsia="zh-CN"/>
        </w:rPr>
      </w:pPr>
    </w:p>
    <w:p w14:paraId="5163D7C5" w14:textId="77777777" w:rsidR="00633386" w:rsidRPr="002D7C45" w:rsidRDefault="00633386" w:rsidP="00633386">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hint="eastAsia"/>
          <w:b/>
          <w:color w:val="2E75B5"/>
          <w:sz w:val="28"/>
          <w:szCs w:val="28"/>
          <w:lang w:eastAsia="zh-CN"/>
        </w:rPr>
        <w:t>谷歌</w:t>
      </w:r>
      <w:r w:rsidRPr="002D7C45">
        <w:rPr>
          <w:rFonts w:ascii="Microsoft YaHei" w:eastAsia="Microsoft YaHei" w:hAnsi="Microsoft YaHei" w:cs="STFangsong"/>
          <w:b/>
          <w:color w:val="2E75B5"/>
          <w:sz w:val="28"/>
          <w:szCs w:val="28"/>
          <w:lang w:eastAsia="zh-CN"/>
        </w:rPr>
        <w:t>中国教育合作部</w:t>
      </w:r>
    </w:p>
    <w:p w14:paraId="7E597442" w14:textId="3D4F054E" w:rsidR="00633386" w:rsidRDefault="00565193" w:rsidP="00633386">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b/>
          <w:color w:val="2E75B5"/>
          <w:sz w:val="28"/>
          <w:szCs w:val="28"/>
          <w:lang w:eastAsia="zh-CN"/>
        </w:rPr>
        <w:t>202</w:t>
      </w:r>
      <w:r>
        <w:rPr>
          <w:rFonts w:ascii="Microsoft YaHei" w:eastAsia="Microsoft YaHei" w:hAnsi="Microsoft YaHei" w:cs="STFangsong" w:hint="eastAsia"/>
          <w:b/>
          <w:color w:val="2E75B5"/>
          <w:sz w:val="28"/>
          <w:szCs w:val="28"/>
          <w:lang w:eastAsia="zh-CN"/>
        </w:rPr>
        <w:t>1</w:t>
      </w:r>
      <w:r w:rsidR="00633386" w:rsidRPr="002D7C45">
        <w:rPr>
          <w:rFonts w:ascii="Microsoft YaHei" w:eastAsia="Microsoft YaHei" w:hAnsi="Microsoft YaHei" w:cs="STFangsong"/>
          <w:b/>
          <w:color w:val="2E75B5"/>
          <w:sz w:val="28"/>
          <w:szCs w:val="28"/>
          <w:lang w:eastAsia="zh-CN"/>
        </w:rPr>
        <w:t>年</w:t>
      </w:r>
      <w:r w:rsidR="00633386">
        <w:rPr>
          <w:rFonts w:ascii="Microsoft YaHei" w:eastAsia="Microsoft YaHei" w:hAnsi="Microsoft YaHei" w:cs="STFangsong"/>
          <w:b/>
          <w:color w:val="2E75B5"/>
          <w:sz w:val="28"/>
          <w:szCs w:val="28"/>
          <w:lang w:eastAsia="zh-CN"/>
        </w:rPr>
        <w:t>3</w:t>
      </w:r>
      <w:r w:rsidR="00633386" w:rsidRPr="002D7C45">
        <w:rPr>
          <w:rFonts w:ascii="Microsoft YaHei" w:eastAsia="Microsoft YaHei" w:hAnsi="Microsoft YaHei" w:cs="STFangsong"/>
          <w:b/>
          <w:color w:val="2E75B5"/>
          <w:sz w:val="28"/>
          <w:szCs w:val="28"/>
          <w:lang w:eastAsia="zh-CN"/>
        </w:rPr>
        <w:t>月</w:t>
      </w:r>
    </w:p>
    <w:p w14:paraId="48CE040F" w14:textId="77777777" w:rsidR="00633386" w:rsidRDefault="00633386" w:rsidP="00633386">
      <w:pPr>
        <w:rPr>
          <w:rFonts w:ascii="Microsoft YaHei" w:eastAsia="Microsoft YaHei" w:hAnsi="Microsoft YaHei" w:cs="STFangsong"/>
          <w:b/>
          <w:color w:val="2E75B5"/>
          <w:sz w:val="28"/>
          <w:szCs w:val="28"/>
        </w:rPr>
      </w:pPr>
      <w:r>
        <w:rPr>
          <w:rFonts w:ascii="Microsoft YaHei" w:eastAsia="Microsoft YaHei" w:hAnsi="Microsoft YaHei" w:cs="STFangsong"/>
          <w:b/>
          <w:color w:val="2E75B5"/>
          <w:sz w:val="28"/>
          <w:szCs w:val="28"/>
        </w:rPr>
        <w:br w:type="page"/>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29"/>
        <w:gridCol w:w="511"/>
        <w:gridCol w:w="810"/>
        <w:gridCol w:w="2240"/>
        <w:gridCol w:w="10"/>
        <w:gridCol w:w="1350"/>
        <w:gridCol w:w="1080"/>
        <w:gridCol w:w="1260"/>
        <w:gridCol w:w="960"/>
      </w:tblGrid>
      <w:tr w:rsidR="00633386" w:rsidRPr="00AD77E6" w14:paraId="1744F086" w14:textId="77777777" w:rsidTr="00B52402">
        <w:tc>
          <w:tcPr>
            <w:tcW w:w="1129" w:type="dxa"/>
            <w:gridSpan w:val="2"/>
            <w:vAlign w:val="center"/>
          </w:tcPr>
          <w:p w14:paraId="4169CF9B" w14:textId="77777777" w:rsidR="00633386" w:rsidRPr="00AD77E6" w:rsidRDefault="00633386" w:rsidP="00B52402">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lastRenderedPageBreak/>
              <w:t>项目名称</w:t>
            </w:r>
          </w:p>
        </w:tc>
        <w:tc>
          <w:tcPr>
            <w:tcW w:w="8221" w:type="dxa"/>
            <w:gridSpan w:val="8"/>
            <w:vAlign w:val="center"/>
          </w:tcPr>
          <w:p w14:paraId="5E3AF7E5" w14:textId="4DBACA6E" w:rsidR="00633386" w:rsidRPr="00633386" w:rsidRDefault="00633386" w:rsidP="00B52402">
            <w:pPr>
              <w:spacing w:line="276" w:lineRule="auto"/>
              <w:contextualSpacing w:val="0"/>
              <w:rPr>
                <w:rFonts w:asciiTheme="minorHAnsi" w:eastAsia="SimSun" w:hAnsiTheme="minorHAnsi" w:cs="SimSun"/>
                <w:color w:val="7F7F7F" w:themeColor="text1" w:themeTint="80"/>
              </w:rPr>
            </w:pPr>
            <w:r w:rsidRPr="008C44B2">
              <w:rPr>
                <w:rFonts w:asciiTheme="minorHAnsi" w:eastAsia="SimSun" w:hAnsiTheme="minorHAnsi" w:cs="SimSun"/>
                <w:color w:val="7F7F7F" w:themeColor="text1" w:themeTint="80"/>
              </w:rPr>
              <w:t>请注意</w:t>
            </w:r>
            <w:r w:rsidRPr="008C44B2">
              <w:rPr>
                <w:rFonts w:asciiTheme="minorHAnsi" w:eastAsia="SimSun" w:hAnsiTheme="minorHAnsi" w:cs="SimSun" w:hint="eastAsia"/>
                <w:color w:val="7F7F7F" w:themeColor="text1" w:themeTint="80"/>
              </w:rPr>
              <w:t>：项目名称</w:t>
            </w:r>
            <w:r w:rsidRPr="008C44B2">
              <w:rPr>
                <w:rFonts w:asciiTheme="minorHAnsi" w:eastAsia="SimSun" w:hAnsiTheme="minorHAnsi" w:cs="SimSun"/>
                <w:color w:val="7F7F7F" w:themeColor="text1" w:themeTint="80"/>
              </w:rPr>
              <w:t>一经提交便不能更改，后续所有流程里的项目名称必须保持一致。</w:t>
            </w:r>
          </w:p>
        </w:tc>
      </w:tr>
      <w:tr w:rsidR="00633386" w:rsidRPr="00AD77E6" w14:paraId="0F3AF9DA" w14:textId="77777777" w:rsidTr="00B52402">
        <w:tc>
          <w:tcPr>
            <w:tcW w:w="9350" w:type="dxa"/>
            <w:gridSpan w:val="10"/>
            <w:vAlign w:val="center"/>
          </w:tcPr>
          <w:p w14:paraId="4ACC0079" w14:textId="77777777" w:rsidR="00633386" w:rsidRPr="00AD77E6" w:rsidRDefault="00633386" w:rsidP="00B52402">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项目组成员情况</w:t>
            </w:r>
          </w:p>
        </w:tc>
      </w:tr>
      <w:tr w:rsidR="00E40868" w:rsidRPr="00AD77E6" w14:paraId="1BA1E7EC" w14:textId="77777777" w:rsidTr="00E212FD">
        <w:tc>
          <w:tcPr>
            <w:tcW w:w="1129" w:type="dxa"/>
            <w:gridSpan w:val="2"/>
            <w:vAlign w:val="center"/>
          </w:tcPr>
          <w:p w14:paraId="648FD624" w14:textId="6437A247" w:rsidR="00E40868" w:rsidRPr="00AD77E6" w:rsidRDefault="00E40868" w:rsidP="00E40868">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项目成员</w:t>
            </w:r>
          </w:p>
        </w:tc>
        <w:tc>
          <w:tcPr>
            <w:tcW w:w="1321" w:type="dxa"/>
            <w:gridSpan w:val="2"/>
            <w:vAlign w:val="center"/>
          </w:tcPr>
          <w:p w14:paraId="7D171AE3" w14:textId="77777777" w:rsidR="00E40868" w:rsidRPr="00AD77E6" w:rsidRDefault="00E40868" w:rsidP="00E40868">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UR Key</w:t>
            </w:r>
          </w:p>
        </w:tc>
        <w:tc>
          <w:tcPr>
            <w:tcW w:w="6900" w:type="dxa"/>
            <w:gridSpan w:val="6"/>
            <w:vAlign w:val="center"/>
          </w:tcPr>
          <w:p w14:paraId="34C24370" w14:textId="7C353108" w:rsidR="00E40868" w:rsidRPr="00AD77E6" w:rsidRDefault="00E40868" w:rsidP="00B52402">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项目分工</w:t>
            </w:r>
          </w:p>
        </w:tc>
      </w:tr>
      <w:tr w:rsidR="00E40868" w:rsidRPr="00AD77E6" w14:paraId="351AA7D6" w14:textId="77777777" w:rsidTr="00E212FD">
        <w:tc>
          <w:tcPr>
            <w:tcW w:w="1129" w:type="dxa"/>
            <w:gridSpan w:val="2"/>
            <w:vAlign w:val="center"/>
          </w:tcPr>
          <w:p w14:paraId="2D4B001C" w14:textId="77777777" w:rsidR="00E40868" w:rsidRPr="00AD77E6" w:rsidRDefault="00E40868" w:rsidP="00E40868">
            <w:pPr>
              <w:spacing w:line="276" w:lineRule="auto"/>
              <w:jc w:val="center"/>
              <w:rPr>
                <w:rFonts w:asciiTheme="minorHAnsi" w:eastAsia="STFangsong" w:hAnsiTheme="minorHAnsi" w:cs="Arial"/>
              </w:rPr>
            </w:pPr>
            <w:r w:rsidRPr="00AD77E6">
              <w:rPr>
                <w:rFonts w:asciiTheme="minorHAnsi" w:eastAsia="STFangsong" w:hAnsiTheme="minorHAnsi" w:cs="Arial"/>
              </w:rPr>
              <w:t>负责人</w:t>
            </w:r>
          </w:p>
        </w:tc>
        <w:tc>
          <w:tcPr>
            <w:tcW w:w="1321" w:type="dxa"/>
            <w:gridSpan w:val="2"/>
            <w:vAlign w:val="center"/>
          </w:tcPr>
          <w:p w14:paraId="314FEE91" w14:textId="77777777" w:rsidR="00E40868" w:rsidRPr="00AD77E6" w:rsidRDefault="00E40868" w:rsidP="00E40868">
            <w:pPr>
              <w:spacing w:line="276" w:lineRule="auto"/>
              <w:jc w:val="center"/>
              <w:rPr>
                <w:rFonts w:asciiTheme="minorHAnsi" w:eastAsia="STFangsong" w:hAnsiTheme="minorHAnsi" w:cs="Arial"/>
              </w:rPr>
            </w:pPr>
          </w:p>
        </w:tc>
        <w:tc>
          <w:tcPr>
            <w:tcW w:w="6900" w:type="dxa"/>
            <w:gridSpan w:val="6"/>
            <w:vAlign w:val="center"/>
          </w:tcPr>
          <w:p w14:paraId="1556918E" w14:textId="77777777" w:rsidR="00E40868" w:rsidRPr="00AD77E6" w:rsidRDefault="00E40868" w:rsidP="00B52402">
            <w:pPr>
              <w:spacing w:line="276" w:lineRule="auto"/>
              <w:rPr>
                <w:rFonts w:asciiTheme="minorHAnsi" w:eastAsia="STFangsong" w:hAnsiTheme="minorHAnsi" w:cs="Arial"/>
              </w:rPr>
            </w:pPr>
          </w:p>
        </w:tc>
      </w:tr>
      <w:tr w:rsidR="00E40868" w:rsidRPr="00AD77E6" w14:paraId="66154517" w14:textId="77777777" w:rsidTr="00E212FD">
        <w:tc>
          <w:tcPr>
            <w:tcW w:w="1129" w:type="dxa"/>
            <w:gridSpan w:val="2"/>
            <w:vAlign w:val="center"/>
          </w:tcPr>
          <w:p w14:paraId="5AA59FDF" w14:textId="77777777" w:rsidR="00E40868" w:rsidRPr="00AD77E6" w:rsidRDefault="00E40868" w:rsidP="00E40868">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成员二</w:t>
            </w:r>
          </w:p>
        </w:tc>
        <w:tc>
          <w:tcPr>
            <w:tcW w:w="1321" w:type="dxa"/>
            <w:gridSpan w:val="2"/>
            <w:vAlign w:val="center"/>
          </w:tcPr>
          <w:p w14:paraId="1EF313C4" w14:textId="77777777" w:rsidR="00E40868" w:rsidRPr="00AD77E6" w:rsidRDefault="00E40868" w:rsidP="00E40868">
            <w:pPr>
              <w:spacing w:line="276" w:lineRule="auto"/>
              <w:contextualSpacing w:val="0"/>
              <w:jc w:val="center"/>
              <w:rPr>
                <w:rFonts w:asciiTheme="minorHAnsi" w:eastAsia="STFangsong" w:hAnsiTheme="minorHAnsi" w:cs="Arial"/>
              </w:rPr>
            </w:pPr>
          </w:p>
        </w:tc>
        <w:tc>
          <w:tcPr>
            <w:tcW w:w="6900" w:type="dxa"/>
            <w:gridSpan w:val="6"/>
            <w:vAlign w:val="center"/>
          </w:tcPr>
          <w:p w14:paraId="25CDDFF3" w14:textId="77777777" w:rsidR="00E40868" w:rsidRPr="00AD77E6" w:rsidRDefault="00E40868" w:rsidP="00B52402">
            <w:pPr>
              <w:spacing w:line="276" w:lineRule="auto"/>
              <w:contextualSpacing w:val="0"/>
              <w:rPr>
                <w:rFonts w:asciiTheme="minorHAnsi" w:eastAsia="STFangsong" w:hAnsiTheme="minorHAnsi" w:cs="Arial"/>
              </w:rPr>
            </w:pPr>
          </w:p>
        </w:tc>
      </w:tr>
      <w:tr w:rsidR="00E40868" w:rsidRPr="00AD77E6" w14:paraId="5F0F91C0" w14:textId="77777777" w:rsidTr="00E212FD">
        <w:tc>
          <w:tcPr>
            <w:tcW w:w="1129" w:type="dxa"/>
            <w:gridSpan w:val="2"/>
            <w:vAlign w:val="center"/>
          </w:tcPr>
          <w:p w14:paraId="59087F10" w14:textId="77777777" w:rsidR="00E40868" w:rsidRPr="00AD77E6" w:rsidRDefault="00E40868" w:rsidP="00E40868">
            <w:pPr>
              <w:spacing w:line="276" w:lineRule="auto"/>
              <w:jc w:val="center"/>
              <w:rPr>
                <w:rFonts w:asciiTheme="minorHAnsi" w:eastAsia="STFangsong" w:hAnsiTheme="minorHAnsi" w:cs="Arial"/>
              </w:rPr>
            </w:pPr>
            <w:r w:rsidRPr="00AD77E6">
              <w:rPr>
                <w:rFonts w:asciiTheme="minorHAnsi" w:eastAsia="STFangsong" w:hAnsiTheme="minorHAnsi" w:cs="Arial"/>
              </w:rPr>
              <w:t>成员三</w:t>
            </w:r>
          </w:p>
        </w:tc>
        <w:tc>
          <w:tcPr>
            <w:tcW w:w="1321" w:type="dxa"/>
            <w:gridSpan w:val="2"/>
            <w:vAlign w:val="center"/>
          </w:tcPr>
          <w:p w14:paraId="35FF5E62" w14:textId="77777777" w:rsidR="00E40868" w:rsidRPr="00AD77E6" w:rsidRDefault="00E40868" w:rsidP="00E40868">
            <w:pPr>
              <w:spacing w:line="276" w:lineRule="auto"/>
              <w:jc w:val="center"/>
              <w:rPr>
                <w:rFonts w:asciiTheme="minorHAnsi" w:eastAsia="STFangsong" w:hAnsiTheme="minorHAnsi" w:cs="Arial"/>
              </w:rPr>
            </w:pPr>
          </w:p>
        </w:tc>
        <w:tc>
          <w:tcPr>
            <w:tcW w:w="6900" w:type="dxa"/>
            <w:gridSpan w:val="6"/>
            <w:vAlign w:val="center"/>
          </w:tcPr>
          <w:p w14:paraId="3CFA07F2" w14:textId="77777777" w:rsidR="00E40868" w:rsidRPr="00AD77E6" w:rsidRDefault="00E40868" w:rsidP="00B52402">
            <w:pPr>
              <w:spacing w:line="276" w:lineRule="auto"/>
              <w:rPr>
                <w:rFonts w:asciiTheme="minorHAnsi" w:eastAsia="STFangsong" w:hAnsiTheme="minorHAnsi" w:cs="Arial"/>
              </w:rPr>
            </w:pPr>
          </w:p>
        </w:tc>
      </w:tr>
      <w:tr w:rsidR="00E40868" w:rsidRPr="00AD77E6" w14:paraId="5765870D" w14:textId="77777777" w:rsidTr="00E212FD">
        <w:tc>
          <w:tcPr>
            <w:tcW w:w="1129" w:type="dxa"/>
            <w:gridSpan w:val="2"/>
            <w:vAlign w:val="center"/>
          </w:tcPr>
          <w:p w14:paraId="73574D7C" w14:textId="77777777" w:rsidR="00E40868" w:rsidRPr="00AD77E6" w:rsidRDefault="00E40868" w:rsidP="00E40868">
            <w:pPr>
              <w:spacing w:line="276" w:lineRule="auto"/>
              <w:jc w:val="center"/>
              <w:rPr>
                <w:rFonts w:asciiTheme="minorHAnsi" w:eastAsia="STFangsong" w:hAnsiTheme="minorHAnsi" w:cs="Arial"/>
              </w:rPr>
            </w:pPr>
            <w:r w:rsidRPr="00AD77E6">
              <w:rPr>
                <w:rFonts w:asciiTheme="minorHAnsi" w:eastAsia="STFangsong" w:hAnsiTheme="minorHAnsi" w:cs="Arial"/>
              </w:rPr>
              <w:t>成员四</w:t>
            </w:r>
          </w:p>
        </w:tc>
        <w:tc>
          <w:tcPr>
            <w:tcW w:w="1321" w:type="dxa"/>
            <w:gridSpan w:val="2"/>
            <w:vAlign w:val="center"/>
          </w:tcPr>
          <w:p w14:paraId="77448CF9" w14:textId="77777777" w:rsidR="00E40868" w:rsidRPr="00AD77E6" w:rsidRDefault="00E40868" w:rsidP="00E40868">
            <w:pPr>
              <w:spacing w:line="276" w:lineRule="auto"/>
              <w:jc w:val="center"/>
              <w:rPr>
                <w:rFonts w:asciiTheme="minorHAnsi" w:eastAsia="STFangsong" w:hAnsiTheme="minorHAnsi" w:cs="Arial"/>
              </w:rPr>
            </w:pPr>
          </w:p>
        </w:tc>
        <w:tc>
          <w:tcPr>
            <w:tcW w:w="6900" w:type="dxa"/>
            <w:gridSpan w:val="6"/>
            <w:vAlign w:val="center"/>
          </w:tcPr>
          <w:p w14:paraId="518E33C9" w14:textId="77777777" w:rsidR="00E40868" w:rsidRPr="00AD77E6" w:rsidRDefault="00E40868" w:rsidP="00B52402">
            <w:pPr>
              <w:spacing w:line="276" w:lineRule="auto"/>
              <w:rPr>
                <w:rFonts w:asciiTheme="minorHAnsi" w:eastAsia="STFangsong" w:hAnsiTheme="minorHAnsi" w:cs="Arial"/>
              </w:rPr>
            </w:pPr>
          </w:p>
        </w:tc>
      </w:tr>
      <w:tr w:rsidR="00E40868" w:rsidRPr="00AD77E6" w14:paraId="36DFB0CB" w14:textId="77777777" w:rsidTr="00E212FD">
        <w:tc>
          <w:tcPr>
            <w:tcW w:w="1129" w:type="dxa"/>
            <w:gridSpan w:val="2"/>
            <w:vAlign w:val="center"/>
          </w:tcPr>
          <w:p w14:paraId="6CFAEBA4" w14:textId="77777777" w:rsidR="00E40868" w:rsidRPr="00AD77E6" w:rsidRDefault="00E40868" w:rsidP="00E40868">
            <w:pPr>
              <w:spacing w:line="276" w:lineRule="auto"/>
              <w:jc w:val="center"/>
              <w:rPr>
                <w:rFonts w:asciiTheme="minorHAnsi" w:eastAsia="STFangsong" w:hAnsiTheme="minorHAnsi" w:cs="Arial"/>
              </w:rPr>
            </w:pPr>
            <w:r w:rsidRPr="00AD77E6">
              <w:rPr>
                <w:rFonts w:asciiTheme="minorHAnsi" w:eastAsia="STFangsong" w:hAnsiTheme="minorHAnsi" w:cs="Arial"/>
              </w:rPr>
              <w:t>成员五</w:t>
            </w:r>
          </w:p>
        </w:tc>
        <w:tc>
          <w:tcPr>
            <w:tcW w:w="1321" w:type="dxa"/>
            <w:gridSpan w:val="2"/>
            <w:vAlign w:val="center"/>
          </w:tcPr>
          <w:p w14:paraId="712EDE53" w14:textId="77777777" w:rsidR="00E40868" w:rsidRPr="00AD77E6" w:rsidRDefault="00E40868" w:rsidP="00E40868">
            <w:pPr>
              <w:spacing w:line="276" w:lineRule="auto"/>
              <w:jc w:val="center"/>
              <w:rPr>
                <w:rFonts w:asciiTheme="minorHAnsi" w:eastAsia="STFangsong" w:hAnsiTheme="minorHAnsi" w:cs="Arial"/>
              </w:rPr>
            </w:pPr>
          </w:p>
        </w:tc>
        <w:tc>
          <w:tcPr>
            <w:tcW w:w="6900" w:type="dxa"/>
            <w:gridSpan w:val="6"/>
            <w:vAlign w:val="center"/>
          </w:tcPr>
          <w:p w14:paraId="478E3DA5" w14:textId="77777777" w:rsidR="00E40868" w:rsidRPr="00AD77E6" w:rsidRDefault="00E40868" w:rsidP="00B52402">
            <w:pPr>
              <w:spacing w:line="276" w:lineRule="auto"/>
              <w:rPr>
                <w:rFonts w:asciiTheme="minorHAnsi" w:eastAsia="STFangsong" w:hAnsiTheme="minorHAnsi" w:cs="Arial"/>
              </w:rPr>
            </w:pPr>
          </w:p>
        </w:tc>
      </w:tr>
      <w:tr w:rsidR="00633386" w:rsidRPr="00AD77E6" w14:paraId="6F153F65" w14:textId="77777777" w:rsidTr="00B52402">
        <w:tc>
          <w:tcPr>
            <w:tcW w:w="9350" w:type="dxa"/>
            <w:gridSpan w:val="10"/>
            <w:vAlign w:val="center"/>
          </w:tcPr>
          <w:p w14:paraId="3E8E2B05" w14:textId="77777777" w:rsidR="00633386" w:rsidRPr="00AD77E6" w:rsidRDefault="00633386" w:rsidP="00B52402">
            <w:pPr>
              <w:spacing w:line="276" w:lineRule="auto"/>
              <w:contextualSpacing w:val="0"/>
              <w:rPr>
                <w:rFonts w:asciiTheme="minorHAnsi" w:eastAsia="STFangsong" w:hAnsiTheme="minorHAnsi" w:cs="Arial"/>
                <w:color w:val="808080" w:themeColor="background1" w:themeShade="80"/>
              </w:rPr>
            </w:pPr>
            <w:r w:rsidRPr="00AD77E6">
              <w:rPr>
                <w:rFonts w:asciiTheme="minorHAnsi" w:eastAsia="SimSun" w:hAnsiTheme="minorHAnsi" w:cs="SimSun"/>
                <w:color w:val="auto"/>
              </w:rPr>
              <w:t>请注意在填写以下内容时，不得出现任何直接透露或体现项目团队成员和其所属学校的信息，当涉及项目组成员时，请对照</w:t>
            </w:r>
            <w:r w:rsidRPr="00AD77E6">
              <w:rPr>
                <w:rFonts w:asciiTheme="minorHAnsi" w:eastAsia="STFangsong" w:hAnsiTheme="minorHAnsi" w:cs="Arial"/>
                <w:color w:val="auto"/>
              </w:rPr>
              <w:t>“</w:t>
            </w:r>
            <w:r w:rsidRPr="00AD77E6">
              <w:rPr>
                <w:rFonts w:asciiTheme="minorHAnsi" w:eastAsia="SimSun" w:hAnsiTheme="minorHAnsi" w:cs="SimSun"/>
                <w:color w:val="auto"/>
              </w:rPr>
              <w:t>项目组成员情况</w:t>
            </w:r>
            <w:r w:rsidRPr="00AD77E6">
              <w:rPr>
                <w:rFonts w:asciiTheme="minorHAnsi" w:eastAsia="STFangsong" w:hAnsiTheme="minorHAnsi" w:cs="Arial"/>
                <w:color w:val="auto"/>
              </w:rPr>
              <w:t>”</w:t>
            </w:r>
            <w:r w:rsidRPr="00AD77E6">
              <w:rPr>
                <w:rFonts w:asciiTheme="minorHAnsi" w:eastAsia="SimSun" w:hAnsiTheme="minorHAnsi" w:cs="SimSun"/>
                <w:color w:val="auto"/>
              </w:rPr>
              <w:t>使用</w:t>
            </w:r>
            <w:r w:rsidRPr="00AD77E6">
              <w:rPr>
                <w:rFonts w:asciiTheme="minorHAnsi" w:eastAsia="STFangsong" w:hAnsiTheme="minorHAnsi" w:cs="Arial"/>
                <w:color w:val="auto"/>
              </w:rPr>
              <w:t>“</w:t>
            </w:r>
            <w:r w:rsidRPr="00AD77E6">
              <w:rPr>
                <w:rFonts w:asciiTheme="minorHAnsi" w:eastAsia="SimSun" w:hAnsiTheme="minorHAnsi" w:cs="SimSun"/>
                <w:color w:val="auto"/>
              </w:rPr>
              <w:t>成员一</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成员二</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成员一学校</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成员二单位</w:t>
            </w:r>
            <w:r w:rsidRPr="00AD77E6">
              <w:rPr>
                <w:rFonts w:asciiTheme="minorHAnsi" w:eastAsia="STFangsong" w:hAnsiTheme="minorHAnsi" w:cs="Arial"/>
                <w:color w:val="auto"/>
              </w:rPr>
              <w:t>”</w:t>
            </w:r>
            <w:r w:rsidRPr="00AD77E6">
              <w:rPr>
                <w:rFonts w:asciiTheme="minorHAnsi" w:eastAsia="SimSun" w:hAnsiTheme="minorHAnsi" w:cs="SimSun"/>
                <w:color w:val="auto"/>
              </w:rPr>
              <w:t>等字眼进行替代。如有刻意透露信息的情况，评审委员会有权直接判定申报书不合格。</w:t>
            </w:r>
          </w:p>
        </w:tc>
      </w:tr>
      <w:tr w:rsidR="00633386" w:rsidRPr="00AD77E6" w14:paraId="0A6B4AF1" w14:textId="77777777" w:rsidTr="00B52402">
        <w:tc>
          <w:tcPr>
            <w:tcW w:w="9350" w:type="dxa"/>
            <w:gridSpan w:val="10"/>
            <w:vAlign w:val="center"/>
          </w:tcPr>
          <w:p w14:paraId="1D2E0B11" w14:textId="130D26F5" w:rsidR="00633386" w:rsidRPr="00AD77E6" w:rsidRDefault="00633386" w:rsidP="00B52402">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基本信息</w:t>
            </w:r>
          </w:p>
        </w:tc>
      </w:tr>
      <w:tr w:rsidR="00633386" w:rsidRPr="00AD77E6" w14:paraId="1D2B2C6B" w14:textId="77777777" w:rsidTr="0066757C">
        <w:trPr>
          <w:trHeight w:val="413"/>
        </w:trPr>
        <w:tc>
          <w:tcPr>
            <w:tcW w:w="1100" w:type="dxa"/>
            <w:vAlign w:val="center"/>
          </w:tcPr>
          <w:p w14:paraId="3FDBE09C" w14:textId="3ED17AB3" w:rsidR="00633386" w:rsidRDefault="00E40868" w:rsidP="00633386">
            <w:pPr>
              <w:spacing w:line="276" w:lineRule="auto"/>
              <w:rPr>
                <w:rFonts w:asciiTheme="minorHAnsi" w:eastAsia="STFangsong" w:hAnsiTheme="minorHAnsi" w:cs="Arial"/>
              </w:rPr>
            </w:pPr>
            <w:r>
              <w:rPr>
                <w:rFonts w:asciiTheme="minorHAnsi" w:eastAsia="STFangsong" w:hAnsiTheme="minorHAnsi" w:cs="Arial" w:hint="eastAsia"/>
              </w:rPr>
              <w:t>培训主题</w:t>
            </w:r>
          </w:p>
        </w:tc>
        <w:tc>
          <w:tcPr>
            <w:tcW w:w="8250" w:type="dxa"/>
            <w:gridSpan w:val="9"/>
            <w:vAlign w:val="center"/>
          </w:tcPr>
          <w:p w14:paraId="788B9049" w14:textId="299321F1" w:rsidR="00633386" w:rsidRPr="00AD77E6" w:rsidRDefault="00E40868" w:rsidP="00633386">
            <w:pPr>
              <w:spacing w:line="276" w:lineRule="auto"/>
              <w:contextualSpacing w:val="0"/>
              <w:rPr>
                <w:rFonts w:asciiTheme="minorHAnsi" w:eastAsia="STFangsong" w:hAnsiTheme="minorHAnsi" w:cs="Arial"/>
              </w:rPr>
            </w:pPr>
            <w:r>
              <w:rPr>
                <w:rFonts w:asciiTheme="minorHAnsi" w:eastAsia="SimSun" w:hAnsiTheme="minorHAnsi" w:cs="SimSun" w:hint="eastAsia"/>
                <w:color w:val="7F7F7F" w:themeColor="text1" w:themeTint="80"/>
              </w:rPr>
              <w:t>如果有多个期次不同主题的培训，请一一列明</w:t>
            </w:r>
            <w:r w:rsidRPr="008C44B2">
              <w:rPr>
                <w:rFonts w:asciiTheme="minorHAnsi" w:eastAsia="SimSun" w:hAnsiTheme="minorHAnsi" w:cs="SimSun"/>
                <w:color w:val="7F7F7F" w:themeColor="text1" w:themeTint="80"/>
              </w:rPr>
              <w:t>。</w:t>
            </w:r>
          </w:p>
        </w:tc>
      </w:tr>
      <w:tr w:rsidR="00633386" w:rsidRPr="00AD77E6" w14:paraId="070E718F" w14:textId="77777777" w:rsidTr="0066757C">
        <w:trPr>
          <w:trHeight w:val="440"/>
        </w:trPr>
        <w:tc>
          <w:tcPr>
            <w:tcW w:w="1100" w:type="dxa"/>
            <w:vAlign w:val="center"/>
          </w:tcPr>
          <w:p w14:paraId="771D72EA" w14:textId="1C7D7C2C" w:rsidR="00633386" w:rsidRPr="00AD77E6" w:rsidRDefault="0066757C" w:rsidP="00633386">
            <w:pPr>
              <w:spacing w:line="276" w:lineRule="auto"/>
              <w:rPr>
                <w:rFonts w:asciiTheme="minorHAnsi" w:eastAsia="STFangsong" w:hAnsiTheme="minorHAnsi" w:cs="Arial"/>
              </w:rPr>
            </w:pPr>
            <w:r>
              <w:rPr>
                <w:rFonts w:asciiTheme="minorHAnsi" w:eastAsia="STFangsong" w:hAnsiTheme="minorHAnsi" w:cs="Arial" w:hint="eastAsia"/>
              </w:rPr>
              <w:t>培训计划</w:t>
            </w:r>
          </w:p>
        </w:tc>
        <w:tc>
          <w:tcPr>
            <w:tcW w:w="8250" w:type="dxa"/>
            <w:gridSpan w:val="9"/>
            <w:vAlign w:val="center"/>
          </w:tcPr>
          <w:p w14:paraId="46F26457" w14:textId="77777777" w:rsidR="00633386" w:rsidRDefault="0066757C" w:rsidP="0066757C">
            <w:pPr>
              <w:spacing w:line="276" w:lineRule="auto"/>
              <w:contextualSpacing w:val="0"/>
              <w:rPr>
                <w:rFonts w:asciiTheme="minorHAnsi" w:eastAsia="SimSun" w:hAnsiTheme="minorHAnsi" w:cs="SimSun"/>
                <w:color w:val="7F7F7F" w:themeColor="text1" w:themeTint="80"/>
              </w:rPr>
            </w:pPr>
            <w:r>
              <w:rPr>
                <w:rFonts w:asciiTheme="minorHAnsi" w:eastAsia="SimSun" w:hAnsiTheme="minorHAnsi" w:cs="SimSun" w:hint="eastAsia"/>
                <w:color w:val="7F7F7F" w:themeColor="text1" w:themeTint="80"/>
              </w:rPr>
              <w:t>请</w:t>
            </w:r>
            <w:r w:rsidR="00E212FD">
              <w:rPr>
                <w:rFonts w:asciiTheme="minorHAnsi" w:eastAsia="SimSun" w:hAnsiTheme="minorHAnsi" w:cs="SimSun" w:hint="eastAsia"/>
                <w:color w:val="7F7F7F" w:themeColor="text1" w:themeTint="80"/>
              </w:rPr>
              <w:t>详细</w:t>
            </w:r>
            <w:r>
              <w:rPr>
                <w:rFonts w:asciiTheme="minorHAnsi" w:eastAsia="SimSun" w:hAnsiTheme="minorHAnsi" w:cs="SimSun" w:hint="eastAsia"/>
                <w:color w:val="7F7F7F" w:themeColor="text1" w:themeTint="80"/>
              </w:rPr>
              <w:t>列出拟定的培训期次、培训内容、讲师来源、适用对象、预计时间、培训形式（线上、线下或者线上线下相结合）、开班容量、实验设计等。</w:t>
            </w:r>
          </w:p>
          <w:p w14:paraId="4B7A7987"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3B0CA074"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7ABD6525"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058F1702"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0BDA41EC"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7AEA722B"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769BAB0E"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3A8CD5B8"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437192B3"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66EA6C9E"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4A418E05"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61D2E774"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569EADDB"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581AC0F1"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364B560E"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4F0E53F8"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1F652858"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22BDB4AB"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54CAF83A"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298A2D58"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26F80276"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1AC76C76"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2AB597F4" w14:textId="77777777" w:rsidR="00E212FD" w:rsidRDefault="00E212FD" w:rsidP="0066757C">
            <w:pPr>
              <w:spacing w:line="276" w:lineRule="auto"/>
              <w:contextualSpacing w:val="0"/>
              <w:rPr>
                <w:rFonts w:asciiTheme="minorHAnsi" w:eastAsia="SimSun" w:hAnsiTheme="minorHAnsi" w:cs="SimSun"/>
                <w:color w:val="7F7F7F" w:themeColor="text1" w:themeTint="80"/>
              </w:rPr>
            </w:pPr>
          </w:p>
          <w:p w14:paraId="648CC27F" w14:textId="7B9F5610" w:rsidR="00E212FD" w:rsidRPr="00AD77E6" w:rsidRDefault="00E212FD" w:rsidP="0066757C">
            <w:pPr>
              <w:spacing w:line="276" w:lineRule="auto"/>
              <w:contextualSpacing w:val="0"/>
              <w:rPr>
                <w:rFonts w:asciiTheme="minorHAnsi" w:eastAsia="STFangsong" w:hAnsiTheme="minorHAnsi" w:cs="Arial"/>
              </w:rPr>
            </w:pPr>
          </w:p>
        </w:tc>
      </w:tr>
      <w:tr w:rsidR="00EF6B8F" w:rsidRPr="00AD77E6" w14:paraId="5C97A45A" w14:textId="77777777" w:rsidTr="00B52402">
        <w:tc>
          <w:tcPr>
            <w:tcW w:w="9350" w:type="dxa"/>
            <w:gridSpan w:val="10"/>
            <w:vAlign w:val="center"/>
          </w:tcPr>
          <w:p w14:paraId="561E1EFD" w14:textId="1E3B32A3" w:rsidR="00EF6B8F" w:rsidRPr="00AD77E6" w:rsidRDefault="0066757C" w:rsidP="00EF6B8F">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lastRenderedPageBreak/>
              <w:t>换算经费</w:t>
            </w:r>
            <w:r w:rsidR="00565193">
              <w:rPr>
                <w:rFonts w:asciiTheme="minorHAnsi" w:eastAsia="STFangsong" w:hAnsiTheme="minorHAnsi" w:cs="Arial" w:hint="eastAsia"/>
              </w:rPr>
              <w:t>（仅作审计使用，不另算任何管理费和税费）</w:t>
            </w:r>
          </w:p>
        </w:tc>
      </w:tr>
      <w:tr w:rsidR="00E212FD" w:rsidRPr="00AD77E6" w14:paraId="0EBE8BF0" w14:textId="0B9EA2AB" w:rsidTr="00E212FD">
        <w:trPr>
          <w:trHeight w:val="20"/>
        </w:trPr>
        <w:tc>
          <w:tcPr>
            <w:tcW w:w="1640" w:type="dxa"/>
            <w:gridSpan w:val="3"/>
            <w:vAlign w:val="center"/>
          </w:tcPr>
          <w:p w14:paraId="4608B7E0" w14:textId="1E4697F7" w:rsidR="00E212FD" w:rsidRPr="00AD77E6" w:rsidRDefault="00E212FD" w:rsidP="00EF6B8F">
            <w:pPr>
              <w:spacing w:line="276" w:lineRule="auto"/>
              <w:rPr>
                <w:rFonts w:asciiTheme="minorHAnsi" w:eastAsia="STFangsong" w:hAnsiTheme="minorHAnsi" w:cs="Arial"/>
              </w:rPr>
            </w:pPr>
            <w:r>
              <w:rPr>
                <w:rFonts w:asciiTheme="minorHAnsi" w:eastAsia="STFangsong" w:hAnsiTheme="minorHAnsi" w:cs="Arial" w:hint="eastAsia"/>
              </w:rPr>
              <w:t>换算经费总计</w:t>
            </w:r>
          </w:p>
        </w:tc>
        <w:tc>
          <w:tcPr>
            <w:tcW w:w="3050" w:type="dxa"/>
            <w:gridSpan w:val="2"/>
            <w:tcBorders>
              <w:right w:val="single" w:sz="4" w:space="0" w:color="auto"/>
            </w:tcBorders>
            <w:vAlign w:val="center"/>
          </w:tcPr>
          <w:p w14:paraId="00E29018" w14:textId="3163E35D" w:rsidR="00E212FD" w:rsidRPr="00AD77E6" w:rsidRDefault="00E212FD" w:rsidP="00EF6B8F">
            <w:pPr>
              <w:spacing w:line="276" w:lineRule="auto"/>
              <w:rPr>
                <w:rFonts w:asciiTheme="minorHAnsi" w:eastAsia="STFangsong" w:hAnsiTheme="minorHAnsi" w:cs="Arial"/>
              </w:rPr>
            </w:pPr>
          </w:p>
        </w:tc>
        <w:tc>
          <w:tcPr>
            <w:tcW w:w="4660" w:type="dxa"/>
            <w:gridSpan w:val="5"/>
            <w:tcBorders>
              <w:left w:val="single" w:sz="4" w:space="0" w:color="auto"/>
            </w:tcBorders>
            <w:vAlign w:val="center"/>
          </w:tcPr>
          <w:p w14:paraId="5FD321AE" w14:textId="015DC59A" w:rsidR="00E212FD" w:rsidRPr="00AD77E6" w:rsidRDefault="00E212FD" w:rsidP="00EF6B8F">
            <w:pPr>
              <w:spacing w:line="276" w:lineRule="auto"/>
              <w:rPr>
                <w:rFonts w:asciiTheme="minorHAnsi" w:eastAsia="STFangsong" w:hAnsiTheme="minorHAnsi" w:cs="Arial"/>
              </w:rPr>
            </w:pPr>
            <w:r>
              <w:rPr>
                <w:rFonts w:asciiTheme="minorHAnsi" w:eastAsia="STFangsong" w:hAnsiTheme="minorHAnsi" w:cs="Arial" w:hint="eastAsia"/>
              </w:rPr>
              <w:t>应当大于等于项目资助金额人民币</w:t>
            </w:r>
            <w:r>
              <w:rPr>
                <w:rFonts w:asciiTheme="minorHAnsi" w:eastAsia="STFangsong" w:hAnsiTheme="minorHAnsi" w:cs="Arial" w:hint="eastAsia"/>
              </w:rPr>
              <w:t>60,</w:t>
            </w:r>
            <w:r>
              <w:rPr>
                <w:rFonts w:asciiTheme="minorHAnsi" w:eastAsia="STFangsong" w:hAnsiTheme="minorHAnsi" w:cs="Arial"/>
              </w:rPr>
              <w:t>000.00</w:t>
            </w:r>
            <w:r>
              <w:rPr>
                <w:rFonts w:asciiTheme="minorHAnsi" w:eastAsia="STFangsong" w:hAnsiTheme="minorHAnsi" w:cs="Arial" w:hint="eastAsia"/>
              </w:rPr>
              <w:t>元</w:t>
            </w:r>
          </w:p>
        </w:tc>
      </w:tr>
      <w:tr w:rsidR="0066757C" w:rsidRPr="00AD77E6" w14:paraId="70334AD1" w14:textId="77777777" w:rsidTr="006A557F">
        <w:trPr>
          <w:trHeight w:val="20"/>
        </w:trPr>
        <w:tc>
          <w:tcPr>
            <w:tcW w:w="9350" w:type="dxa"/>
            <w:gridSpan w:val="10"/>
            <w:vAlign w:val="center"/>
          </w:tcPr>
          <w:p w14:paraId="4E5D6688" w14:textId="7DA6F1AF" w:rsidR="0066757C" w:rsidRPr="00AD77E6" w:rsidRDefault="0066757C" w:rsidP="0066757C">
            <w:pPr>
              <w:spacing w:line="276" w:lineRule="auto"/>
              <w:jc w:val="center"/>
              <w:rPr>
                <w:rFonts w:asciiTheme="minorHAnsi" w:eastAsia="STFangsong" w:hAnsiTheme="minorHAnsi" w:cs="Arial"/>
              </w:rPr>
            </w:pPr>
            <w:r>
              <w:rPr>
                <w:rFonts w:asciiTheme="minorHAnsi" w:eastAsia="STFangsong" w:hAnsiTheme="minorHAnsi" w:cs="Arial" w:hint="eastAsia"/>
              </w:rPr>
              <w:t>线</w:t>
            </w:r>
            <w:r w:rsidR="00A90F28">
              <w:rPr>
                <w:rFonts w:asciiTheme="minorHAnsi" w:eastAsia="STFangsong" w:hAnsiTheme="minorHAnsi" w:cs="Arial" w:hint="eastAsia"/>
              </w:rPr>
              <w:t>上</w:t>
            </w:r>
            <w:r>
              <w:rPr>
                <w:rFonts w:asciiTheme="minorHAnsi" w:eastAsia="STFangsong" w:hAnsiTheme="minorHAnsi" w:cs="Arial" w:hint="eastAsia"/>
              </w:rPr>
              <w:t>培训形式</w:t>
            </w:r>
          </w:p>
        </w:tc>
      </w:tr>
      <w:tr w:rsidR="00E212FD" w:rsidRPr="00AD77E6" w14:paraId="6E5447CC" w14:textId="77777777" w:rsidTr="00E212FD">
        <w:trPr>
          <w:trHeight w:val="20"/>
        </w:trPr>
        <w:tc>
          <w:tcPr>
            <w:tcW w:w="2450" w:type="dxa"/>
            <w:gridSpan w:val="4"/>
            <w:vAlign w:val="center"/>
          </w:tcPr>
          <w:p w14:paraId="48531993" w14:textId="468CDA93" w:rsidR="00E212FD" w:rsidRDefault="00E212FD" w:rsidP="00A90F28">
            <w:pPr>
              <w:spacing w:line="276" w:lineRule="auto"/>
              <w:rPr>
                <w:rFonts w:asciiTheme="minorHAnsi" w:eastAsia="STFangsong" w:hAnsiTheme="minorHAnsi" w:cs="Arial"/>
              </w:rPr>
            </w:pPr>
            <w:r>
              <w:rPr>
                <w:rFonts w:asciiTheme="minorHAnsi" w:eastAsia="STFangsong" w:hAnsiTheme="minorHAnsi" w:cs="Arial" w:hint="eastAsia"/>
              </w:rPr>
              <w:t>计划的线上培训时长合计</w:t>
            </w:r>
          </w:p>
        </w:tc>
        <w:tc>
          <w:tcPr>
            <w:tcW w:w="2250" w:type="dxa"/>
            <w:gridSpan w:val="2"/>
            <w:vAlign w:val="center"/>
          </w:tcPr>
          <w:p w14:paraId="370900A9" w14:textId="5CD7006A" w:rsidR="00E212FD" w:rsidRDefault="00E212FD" w:rsidP="00A90F28">
            <w:pPr>
              <w:spacing w:line="276" w:lineRule="auto"/>
              <w:rPr>
                <w:rFonts w:asciiTheme="minorHAnsi" w:eastAsia="STFangsong" w:hAnsiTheme="minorHAnsi" w:cs="Arial"/>
              </w:rPr>
            </w:pPr>
          </w:p>
        </w:tc>
        <w:tc>
          <w:tcPr>
            <w:tcW w:w="2430" w:type="dxa"/>
            <w:gridSpan w:val="2"/>
            <w:vAlign w:val="center"/>
          </w:tcPr>
          <w:p w14:paraId="7B99A0A6" w14:textId="2FC269C6" w:rsidR="00E212FD" w:rsidRDefault="00E212FD" w:rsidP="00A90F28">
            <w:pPr>
              <w:spacing w:line="276" w:lineRule="auto"/>
              <w:rPr>
                <w:rFonts w:asciiTheme="minorHAnsi" w:eastAsia="STFangsong" w:hAnsiTheme="minorHAnsi" w:cs="Arial"/>
              </w:rPr>
            </w:pPr>
            <w:r>
              <w:rPr>
                <w:rFonts w:asciiTheme="minorHAnsi" w:eastAsia="STFangsong" w:hAnsiTheme="minorHAnsi" w:cs="Arial" w:hint="eastAsia"/>
              </w:rPr>
              <w:t>计划的线上培训人数目标</w:t>
            </w:r>
          </w:p>
        </w:tc>
        <w:tc>
          <w:tcPr>
            <w:tcW w:w="2220" w:type="dxa"/>
            <w:gridSpan w:val="2"/>
            <w:vAlign w:val="center"/>
          </w:tcPr>
          <w:p w14:paraId="4FB50381" w14:textId="14182C29" w:rsidR="00E212FD" w:rsidRDefault="00E212FD" w:rsidP="00A90F28">
            <w:pPr>
              <w:spacing w:line="276" w:lineRule="auto"/>
              <w:rPr>
                <w:rFonts w:asciiTheme="minorHAnsi" w:eastAsia="STFangsong" w:hAnsiTheme="minorHAnsi" w:cs="Arial"/>
              </w:rPr>
            </w:pPr>
          </w:p>
        </w:tc>
      </w:tr>
      <w:tr w:rsidR="00A90F28" w:rsidRPr="00AD77E6" w14:paraId="27B9A220" w14:textId="77777777" w:rsidTr="00E212FD">
        <w:trPr>
          <w:trHeight w:val="20"/>
        </w:trPr>
        <w:tc>
          <w:tcPr>
            <w:tcW w:w="1640" w:type="dxa"/>
            <w:gridSpan w:val="3"/>
            <w:vAlign w:val="center"/>
          </w:tcPr>
          <w:p w14:paraId="4FE201ED" w14:textId="632E4E76" w:rsidR="00A90F28"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项目</w:t>
            </w:r>
          </w:p>
        </w:tc>
        <w:tc>
          <w:tcPr>
            <w:tcW w:w="4410" w:type="dxa"/>
            <w:gridSpan w:val="4"/>
            <w:vAlign w:val="center"/>
          </w:tcPr>
          <w:p w14:paraId="2C70C3C8" w14:textId="0284FF4E" w:rsidR="00A90F28"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单价和计价单位</w:t>
            </w:r>
          </w:p>
        </w:tc>
        <w:tc>
          <w:tcPr>
            <w:tcW w:w="1080" w:type="dxa"/>
            <w:vAlign w:val="center"/>
          </w:tcPr>
          <w:p w14:paraId="7D138B98" w14:textId="4342FF2B" w:rsidR="00A90F28"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数量</w:t>
            </w:r>
          </w:p>
        </w:tc>
        <w:tc>
          <w:tcPr>
            <w:tcW w:w="1260" w:type="dxa"/>
            <w:vAlign w:val="center"/>
          </w:tcPr>
          <w:p w14:paraId="71DF5268" w14:textId="7C43F86D" w:rsidR="00A90F28"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天数</w:t>
            </w:r>
            <w:r>
              <w:rPr>
                <w:rFonts w:asciiTheme="minorHAnsi" w:eastAsia="STFangsong" w:hAnsiTheme="minorHAnsi" w:cs="Arial" w:hint="eastAsia"/>
              </w:rPr>
              <w:t>/</w:t>
            </w:r>
            <w:r>
              <w:rPr>
                <w:rFonts w:asciiTheme="minorHAnsi" w:eastAsia="STFangsong" w:hAnsiTheme="minorHAnsi" w:cs="Arial" w:hint="eastAsia"/>
              </w:rPr>
              <w:t>次数</w:t>
            </w:r>
          </w:p>
        </w:tc>
        <w:tc>
          <w:tcPr>
            <w:tcW w:w="960" w:type="dxa"/>
            <w:vAlign w:val="center"/>
          </w:tcPr>
          <w:p w14:paraId="1F695A4B" w14:textId="569E5C57" w:rsidR="00A90F28"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小计</w:t>
            </w:r>
          </w:p>
        </w:tc>
      </w:tr>
      <w:tr w:rsidR="00A90F28" w:rsidRPr="00AD77E6" w14:paraId="6708135C" w14:textId="77777777" w:rsidTr="00E212FD">
        <w:trPr>
          <w:trHeight w:val="20"/>
        </w:trPr>
        <w:tc>
          <w:tcPr>
            <w:tcW w:w="1640" w:type="dxa"/>
            <w:gridSpan w:val="3"/>
            <w:vAlign w:val="center"/>
          </w:tcPr>
          <w:p w14:paraId="0A643633" w14:textId="00EED390" w:rsidR="00A90F28"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课程授课费</w:t>
            </w:r>
          </w:p>
        </w:tc>
        <w:tc>
          <w:tcPr>
            <w:tcW w:w="4410" w:type="dxa"/>
            <w:gridSpan w:val="4"/>
            <w:vAlign w:val="center"/>
          </w:tcPr>
          <w:p w14:paraId="6536E9B1" w14:textId="77777777" w:rsidR="00A90F28" w:rsidRDefault="00A90F28" w:rsidP="00A90F28">
            <w:pPr>
              <w:spacing w:line="276" w:lineRule="auto"/>
              <w:contextualSpacing w:val="0"/>
              <w:rPr>
                <w:rFonts w:asciiTheme="minorHAnsi" w:eastAsia="SimSun" w:hAnsiTheme="minorHAnsi" w:cs="SimSun"/>
                <w:color w:val="auto"/>
              </w:rPr>
            </w:pPr>
            <w:r w:rsidRPr="000F5915">
              <w:rPr>
                <w:rFonts w:asciiTheme="minorHAnsi" w:eastAsia="SimSun" w:hAnsiTheme="minorHAnsi" w:cs="SimSun" w:hint="eastAsia"/>
                <w:color w:val="auto"/>
              </w:rPr>
              <w:t>每</w:t>
            </w:r>
            <w:r>
              <w:rPr>
                <w:rFonts w:asciiTheme="minorHAnsi" w:eastAsia="SimSun" w:hAnsiTheme="minorHAnsi" w:cs="SimSun" w:hint="eastAsia"/>
                <w:color w:val="auto"/>
              </w:rPr>
              <w:t>个授课日对应</w:t>
            </w:r>
            <w:r w:rsidRPr="000F5915">
              <w:rPr>
                <w:rFonts w:asciiTheme="minorHAnsi" w:eastAsia="SimSun" w:hAnsiTheme="minorHAnsi" w:cs="SimSun" w:hint="eastAsia"/>
                <w:color w:val="auto"/>
              </w:rPr>
              <w:t>的总费用不超过</w:t>
            </w:r>
            <w:r>
              <w:rPr>
                <w:rFonts w:asciiTheme="minorHAnsi" w:eastAsia="SimSun" w:hAnsiTheme="minorHAnsi" w:cs="SimSun" w:hint="eastAsia"/>
                <w:color w:val="auto"/>
              </w:rPr>
              <w:t>2</w:t>
            </w:r>
            <w:r w:rsidRPr="000F5915">
              <w:rPr>
                <w:rFonts w:asciiTheme="minorHAnsi" w:eastAsia="SimSun" w:hAnsiTheme="minorHAnsi" w:cs="SimSun" w:hint="eastAsia"/>
                <w:color w:val="auto"/>
              </w:rPr>
              <w:t>000</w:t>
            </w:r>
            <w:r w:rsidRPr="000F5915">
              <w:rPr>
                <w:rFonts w:asciiTheme="minorHAnsi" w:eastAsia="SimSun" w:hAnsiTheme="minorHAnsi" w:cs="SimSun" w:hint="eastAsia"/>
                <w:color w:val="auto"/>
              </w:rPr>
              <w:t>元</w:t>
            </w:r>
          </w:p>
          <w:p w14:paraId="41800464" w14:textId="06B015DB" w:rsidR="00A90F28"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和授课的讲师数量无关</w:t>
            </w:r>
          </w:p>
        </w:tc>
        <w:tc>
          <w:tcPr>
            <w:tcW w:w="1080" w:type="dxa"/>
            <w:vAlign w:val="center"/>
          </w:tcPr>
          <w:p w14:paraId="67353D34" w14:textId="34F420B8" w:rsidR="00A90F28" w:rsidRDefault="00A90F28" w:rsidP="00A90F28">
            <w:pPr>
              <w:spacing w:line="276" w:lineRule="auto"/>
              <w:rPr>
                <w:rFonts w:asciiTheme="minorHAnsi" w:eastAsia="STFangsong" w:hAnsiTheme="minorHAnsi" w:cs="Arial"/>
              </w:rPr>
            </w:pPr>
          </w:p>
        </w:tc>
        <w:tc>
          <w:tcPr>
            <w:tcW w:w="1260" w:type="dxa"/>
            <w:vAlign w:val="center"/>
          </w:tcPr>
          <w:p w14:paraId="0079DBAC" w14:textId="683E313F" w:rsidR="00A90F28" w:rsidRDefault="00A90F28" w:rsidP="00A90F28">
            <w:pPr>
              <w:spacing w:line="276" w:lineRule="auto"/>
              <w:rPr>
                <w:rFonts w:asciiTheme="minorHAnsi" w:eastAsia="STFangsong" w:hAnsiTheme="minorHAnsi" w:cs="Arial"/>
              </w:rPr>
            </w:pPr>
          </w:p>
        </w:tc>
        <w:tc>
          <w:tcPr>
            <w:tcW w:w="960" w:type="dxa"/>
            <w:vAlign w:val="center"/>
          </w:tcPr>
          <w:p w14:paraId="5DECF88D" w14:textId="7799F44D" w:rsidR="00A90F28" w:rsidRDefault="00A90F28" w:rsidP="00A90F28">
            <w:pPr>
              <w:spacing w:line="276" w:lineRule="auto"/>
              <w:rPr>
                <w:rFonts w:asciiTheme="minorHAnsi" w:eastAsia="STFangsong" w:hAnsiTheme="minorHAnsi" w:cs="Arial"/>
              </w:rPr>
            </w:pPr>
          </w:p>
        </w:tc>
      </w:tr>
      <w:tr w:rsidR="00A90F28" w:rsidRPr="00AD77E6" w14:paraId="12214C01" w14:textId="77777777" w:rsidTr="00E212FD">
        <w:trPr>
          <w:trHeight w:val="20"/>
        </w:trPr>
        <w:tc>
          <w:tcPr>
            <w:tcW w:w="1640" w:type="dxa"/>
            <w:gridSpan w:val="3"/>
            <w:vAlign w:val="center"/>
          </w:tcPr>
          <w:p w14:paraId="3BDBA96F" w14:textId="105B7E64" w:rsidR="00A90F28"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授课设施和支持</w:t>
            </w:r>
          </w:p>
        </w:tc>
        <w:tc>
          <w:tcPr>
            <w:tcW w:w="4410" w:type="dxa"/>
            <w:gridSpan w:val="4"/>
            <w:vAlign w:val="center"/>
          </w:tcPr>
          <w:p w14:paraId="74FFC836" w14:textId="302C7F3C" w:rsidR="00A90F28"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场地、设施、网络、支持人员等每个授课日</w:t>
            </w:r>
            <w:r w:rsidRPr="000F5915">
              <w:rPr>
                <w:rFonts w:asciiTheme="minorHAnsi" w:eastAsia="SimSun" w:hAnsiTheme="minorHAnsi" w:cs="SimSun" w:hint="eastAsia"/>
                <w:color w:val="auto"/>
              </w:rPr>
              <w:t>不超过</w:t>
            </w:r>
            <w:r w:rsidRPr="000F5915">
              <w:rPr>
                <w:rFonts w:asciiTheme="minorHAnsi" w:eastAsia="SimSun" w:hAnsiTheme="minorHAnsi" w:cs="SimSun" w:hint="eastAsia"/>
                <w:color w:val="auto"/>
              </w:rPr>
              <w:t>1000</w:t>
            </w:r>
            <w:r w:rsidRPr="000F5915">
              <w:rPr>
                <w:rFonts w:asciiTheme="minorHAnsi" w:eastAsia="SimSun" w:hAnsiTheme="minorHAnsi" w:cs="SimSun" w:hint="eastAsia"/>
                <w:color w:val="auto"/>
              </w:rPr>
              <w:t>元</w:t>
            </w:r>
          </w:p>
        </w:tc>
        <w:tc>
          <w:tcPr>
            <w:tcW w:w="1080" w:type="dxa"/>
            <w:vAlign w:val="center"/>
          </w:tcPr>
          <w:p w14:paraId="13B0A500" w14:textId="638E9A90" w:rsidR="00A90F28" w:rsidRDefault="00A90F28" w:rsidP="00A90F28">
            <w:pPr>
              <w:spacing w:line="276" w:lineRule="auto"/>
              <w:rPr>
                <w:rFonts w:asciiTheme="minorHAnsi" w:eastAsia="STFangsong" w:hAnsiTheme="minorHAnsi" w:cs="Arial"/>
              </w:rPr>
            </w:pPr>
          </w:p>
        </w:tc>
        <w:tc>
          <w:tcPr>
            <w:tcW w:w="1260" w:type="dxa"/>
            <w:vAlign w:val="center"/>
          </w:tcPr>
          <w:p w14:paraId="7AB69B55" w14:textId="25C722CB" w:rsidR="00A90F28" w:rsidRDefault="00A90F28" w:rsidP="00A90F28">
            <w:pPr>
              <w:spacing w:line="276" w:lineRule="auto"/>
              <w:rPr>
                <w:rFonts w:asciiTheme="minorHAnsi" w:eastAsia="STFangsong" w:hAnsiTheme="minorHAnsi" w:cs="Arial"/>
              </w:rPr>
            </w:pPr>
          </w:p>
        </w:tc>
        <w:tc>
          <w:tcPr>
            <w:tcW w:w="960" w:type="dxa"/>
            <w:vAlign w:val="center"/>
          </w:tcPr>
          <w:p w14:paraId="4A71FDC5" w14:textId="1497FCBA" w:rsidR="00A90F28" w:rsidRDefault="00A90F28" w:rsidP="00A90F28">
            <w:pPr>
              <w:spacing w:line="276" w:lineRule="auto"/>
              <w:rPr>
                <w:rFonts w:asciiTheme="minorHAnsi" w:eastAsia="STFangsong" w:hAnsiTheme="minorHAnsi" w:cs="Arial"/>
              </w:rPr>
            </w:pPr>
          </w:p>
        </w:tc>
      </w:tr>
      <w:tr w:rsidR="00A90F28" w:rsidRPr="00AD77E6" w14:paraId="0DD3A1D2" w14:textId="77777777" w:rsidTr="00E212FD">
        <w:trPr>
          <w:trHeight w:val="20"/>
        </w:trPr>
        <w:tc>
          <w:tcPr>
            <w:tcW w:w="1640" w:type="dxa"/>
            <w:gridSpan w:val="3"/>
            <w:vAlign w:val="center"/>
          </w:tcPr>
          <w:p w14:paraId="226D893F" w14:textId="2FDC9BCB" w:rsidR="00A90F28"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助教和实验教辅</w:t>
            </w:r>
          </w:p>
        </w:tc>
        <w:tc>
          <w:tcPr>
            <w:tcW w:w="4410" w:type="dxa"/>
            <w:gridSpan w:val="4"/>
            <w:vAlign w:val="center"/>
          </w:tcPr>
          <w:p w14:paraId="3D518766" w14:textId="25E8BEE2" w:rsidR="00A90F28" w:rsidRPr="00AA4757" w:rsidRDefault="00A90F28" w:rsidP="00A90F28">
            <w:pPr>
              <w:spacing w:line="276" w:lineRule="auto"/>
              <w:contextualSpacing w:val="0"/>
              <w:rPr>
                <w:rFonts w:asciiTheme="minorHAnsi" w:eastAsia="SimSun" w:hAnsiTheme="minorHAnsi" w:cs="SimSun"/>
                <w:color w:val="auto"/>
                <w:vertAlign w:val="subscript"/>
              </w:rPr>
            </w:pPr>
            <w:r>
              <w:rPr>
                <w:rFonts w:asciiTheme="minorHAnsi" w:eastAsia="SimSun" w:hAnsiTheme="minorHAnsi" w:cs="SimSun" w:hint="eastAsia"/>
                <w:color w:val="auto"/>
              </w:rPr>
              <w:t>每人每个授课日不超过</w:t>
            </w:r>
            <w:r w:rsidR="003118F8">
              <w:rPr>
                <w:rFonts w:asciiTheme="minorHAnsi" w:eastAsia="SimSun" w:hAnsiTheme="minorHAnsi" w:cs="SimSun" w:hint="eastAsia"/>
                <w:color w:val="auto"/>
              </w:rPr>
              <w:t>4</w:t>
            </w:r>
            <w:r>
              <w:rPr>
                <w:rFonts w:asciiTheme="minorHAnsi" w:eastAsia="SimSun" w:hAnsiTheme="minorHAnsi" w:cs="SimSun" w:hint="eastAsia"/>
                <w:color w:val="auto"/>
              </w:rPr>
              <w:t>00</w:t>
            </w:r>
            <w:r>
              <w:rPr>
                <w:rFonts w:asciiTheme="minorHAnsi" w:eastAsia="SimSun" w:hAnsiTheme="minorHAnsi" w:cs="SimSun" w:hint="eastAsia"/>
                <w:color w:val="auto"/>
              </w:rPr>
              <w:t>元</w:t>
            </w:r>
          </w:p>
          <w:p w14:paraId="5F370948" w14:textId="7BC426EC" w:rsidR="00A90F28"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人数不超过实际开班容量的</w:t>
            </w:r>
            <w:r>
              <w:rPr>
                <w:rFonts w:asciiTheme="minorHAnsi" w:eastAsia="SimSun" w:hAnsiTheme="minorHAnsi" w:cs="SimSun" w:hint="eastAsia"/>
                <w:color w:val="auto"/>
              </w:rPr>
              <w:t>10%</w:t>
            </w:r>
          </w:p>
        </w:tc>
        <w:tc>
          <w:tcPr>
            <w:tcW w:w="1080" w:type="dxa"/>
            <w:vAlign w:val="center"/>
          </w:tcPr>
          <w:p w14:paraId="5D6BEF5D" w14:textId="684C8C18" w:rsidR="00A90F28" w:rsidRDefault="00A90F28" w:rsidP="00A90F28">
            <w:pPr>
              <w:spacing w:line="276" w:lineRule="auto"/>
              <w:rPr>
                <w:rFonts w:asciiTheme="minorHAnsi" w:eastAsia="STFangsong" w:hAnsiTheme="minorHAnsi" w:cs="Arial"/>
              </w:rPr>
            </w:pPr>
          </w:p>
        </w:tc>
        <w:tc>
          <w:tcPr>
            <w:tcW w:w="1260" w:type="dxa"/>
            <w:vAlign w:val="center"/>
          </w:tcPr>
          <w:p w14:paraId="10CAA552" w14:textId="6F1DE0F8" w:rsidR="00A90F28" w:rsidRDefault="00A90F28" w:rsidP="00A90F28">
            <w:pPr>
              <w:spacing w:line="276" w:lineRule="auto"/>
              <w:rPr>
                <w:rFonts w:asciiTheme="minorHAnsi" w:eastAsia="STFangsong" w:hAnsiTheme="minorHAnsi" w:cs="Arial"/>
              </w:rPr>
            </w:pPr>
          </w:p>
        </w:tc>
        <w:tc>
          <w:tcPr>
            <w:tcW w:w="960" w:type="dxa"/>
            <w:vAlign w:val="center"/>
          </w:tcPr>
          <w:p w14:paraId="4934E8CB" w14:textId="70CC77D4" w:rsidR="00A90F28" w:rsidRDefault="00A90F28" w:rsidP="00A90F28">
            <w:pPr>
              <w:spacing w:line="276" w:lineRule="auto"/>
              <w:rPr>
                <w:rFonts w:asciiTheme="minorHAnsi" w:eastAsia="STFangsong" w:hAnsiTheme="minorHAnsi" w:cs="Arial"/>
              </w:rPr>
            </w:pPr>
          </w:p>
        </w:tc>
      </w:tr>
      <w:tr w:rsidR="00A90F28" w:rsidRPr="00AD77E6" w14:paraId="20BB43CD" w14:textId="77777777" w:rsidTr="006A557F">
        <w:trPr>
          <w:trHeight w:val="20"/>
        </w:trPr>
        <w:tc>
          <w:tcPr>
            <w:tcW w:w="9350" w:type="dxa"/>
            <w:gridSpan w:val="10"/>
            <w:vAlign w:val="center"/>
          </w:tcPr>
          <w:p w14:paraId="48953FBE" w14:textId="152AACE7" w:rsidR="00A90F28" w:rsidRDefault="00A90F28" w:rsidP="00A90F28">
            <w:pPr>
              <w:spacing w:line="276" w:lineRule="auto"/>
              <w:jc w:val="center"/>
              <w:rPr>
                <w:rFonts w:asciiTheme="minorHAnsi" w:eastAsia="STFangsong" w:hAnsiTheme="minorHAnsi" w:cs="Arial"/>
              </w:rPr>
            </w:pPr>
            <w:r>
              <w:rPr>
                <w:rFonts w:asciiTheme="minorHAnsi" w:eastAsia="STFangsong" w:hAnsiTheme="minorHAnsi" w:cs="Arial" w:hint="eastAsia"/>
              </w:rPr>
              <w:t>线下培训形式</w:t>
            </w:r>
          </w:p>
        </w:tc>
      </w:tr>
      <w:tr w:rsidR="00E212FD" w:rsidRPr="00AD77E6" w14:paraId="77105088" w14:textId="77777777" w:rsidTr="00E212FD">
        <w:trPr>
          <w:trHeight w:val="20"/>
        </w:trPr>
        <w:tc>
          <w:tcPr>
            <w:tcW w:w="2450" w:type="dxa"/>
            <w:gridSpan w:val="4"/>
            <w:vAlign w:val="center"/>
          </w:tcPr>
          <w:p w14:paraId="5C9DC401" w14:textId="4400DC92" w:rsidR="00E212FD" w:rsidRDefault="00E212FD" w:rsidP="00A90F28">
            <w:pPr>
              <w:spacing w:line="276" w:lineRule="auto"/>
              <w:rPr>
                <w:rFonts w:asciiTheme="minorHAnsi" w:eastAsia="STFangsong" w:hAnsiTheme="minorHAnsi" w:cs="Arial"/>
              </w:rPr>
            </w:pPr>
            <w:r>
              <w:rPr>
                <w:rFonts w:asciiTheme="minorHAnsi" w:eastAsia="STFangsong" w:hAnsiTheme="minorHAnsi" w:cs="Arial" w:hint="eastAsia"/>
              </w:rPr>
              <w:t>计划的线下培训时长合计</w:t>
            </w:r>
          </w:p>
        </w:tc>
        <w:tc>
          <w:tcPr>
            <w:tcW w:w="2250" w:type="dxa"/>
            <w:gridSpan w:val="2"/>
            <w:vAlign w:val="center"/>
          </w:tcPr>
          <w:p w14:paraId="2B7551BA" w14:textId="77777777" w:rsidR="00E212FD" w:rsidRDefault="00E212FD" w:rsidP="00A90F28">
            <w:pPr>
              <w:spacing w:line="276" w:lineRule="auto"/>
              <w:rPr>
                <w:rFonts w:asciiTheme="minorHAnsi" w:eastAsia="STFangsong" w:hAnsiTheme="minorHAnsi" w:cs="Arial"/>
              </w:rPr>
            </w:pPr>
          </w:p>
        </w:tc>
        <w:tc>
          <w:tcPr>
            <w:tcW w:w="2430" w:type="dxa"/>
            <w:gridSpan w:val="2"/>
            <w:vAlign w:val="center"/>
          </w:tcPr>
          <w:p w14:paraId="2B8FE6A0" w14:textId="34E4F3FD" w:rsidR="00E212FD" w:rsidRDefault="00E212FD" w:rsidP="00A90F28">
            <w:pPr>
              <w:spacing w:line="276" w:lineRule="auto"/>
              <w:rPr>
                <w:rFonts w:asciiTheme="minorHAnsi" w:eastAsia="STFangsong" w:hAnsiTheme="minorHAnsi" w:cs="Arial"/>
              </w:rPr>
            </w:pPr>
            <w:r>
              <w:rPr>
                <w:rFonts w:asciiTheme="minorHAnsi" w:eastAsia="STFangsong" w:hAnsiTheme="minorHAnsi" w:cs="Arial" w:hint="eastAsia"/>
              </w:rPr>
              <w:t>计划的线下培训人数目标</w:t>
            </w:r>
          </w:p>
        </w:tc>
        <w:tc>
          <w:tcPr>
            <w:tcW w:w="2220" w:type="dxa"/>
            <w:gridSpan w:val="2"/>
            <w:vAlign w:val="center"/>
          </w:tcPr>
          <w:p w14:paraId="4A8F5081" w14:textId="77777777" w:rsidR="00E212FD" w:rsidRDefault="00E212FD" w:rsidP="00A90F28">
            <w:pPr>
              <w:spacing w:line="276" w:lineRule="auto"/>
              <w:rPr>
                <w:rFonts w:asciiTheme="minorHAnsi" w:eastAsia="STFangsong" w:hAnsiTheme="minorHAnsi" w:cs="Arial"/>
              </w:rPr>
            </w:pPr>
          </w:p>
        </w:tc>
      </w:tr>
      <w:tr w:rsidR="00A90F28" w:rsidRPr="00AD77E6" w14:paraId="5739147C" w14:textId="77777777" w:rsidTr="00E212FD">
        <w:trPr>
          <w:trHeight w:val="20"/>
        </w:trPr>
        <w:tc>
          <w:tcPr>
            <w:tcW w:w="1640" w:type="dxa"/>
            <w:gridSpan w:val="3"/>
            <w:vAlign w:val="center"/>
          </w:tcPr>
          <w:p w14:paraId="0FAFEA91" w14:textId="66C29248" w:rsidR="00A90F28" w:rsidRPr="00AD77E6"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项目</w:t>
            </w:r>
          </w:p>
        </w:tc>
        <w:tc>
          <w:tcPr>
            <w:tcW w:w="4410" w:type="dxa"/>
            <w:gridSpan w:val="4"/>
            <w:vAlign w:val="center"/>
          </w:tcPr>
          <w:p w14:paraId="6AC665E2" w14:textId="0EEED2E1" w:rsidR="00A90F28" w:rsidRPr="00AD77E6"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单价和计价单位</w:t>
            </w:r>
          </w:p>
        </w:tc>
        <w:tc>
          <w:tcPr>
            <w:tcW w:w="1080" w:type="dxa"/>
            <w:vAlign w:val="center"/>
          </w:tcPr>
          <w:p w14:paraId="583F8B8E" w14:textId="489904E3" w:rsidR="00A90F28" w:rsidRPr="00AD77E6"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数量</w:t>
            </w:r>
          </w:p>
        </w:tc>
        <w:tc>
          <w:tcPr>
            <w:tcW w:w="1260" w:type="dxa"/>
            <w:vAlign w:val="center"/>
          </w:tcPr>
          <w:p w14:paraId="18D9BB8D" w14:textId="79016A06" w:rsidR="00A90F28" w:rsidRPr="00AD77E6"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天数</w:t>
            </w:r>
            <w:r>
              <w:rPr>
                <w:rFonts w:asciiTheme="minorHAnsi" w:eastAsia="STFangsong" w:hAnsiTheme="minorHAnsi" w:cs="Arial" w:hint="eastAsia"/>
              </w:rPr>
              <w:t>/</w:t>
            </w:r>
            <w:r>
              <w:rPr>
                <w:rFonts w:asciiTheme="minorHAnsi" w:eastAsia="STFangsong" w:hAnsiTheme="minorHAnsi" w:cs="Arial" w:hint="eastAsia"/>
              </w:rPr>
              <w:t>次数</w:t>
            </w:r>
          </w:p>
        </w:tc>
        <w:tc>
          <w:tcPr>
            <w:tcW w:w="960" w:type="dxa"/>
            <w:vAlign w:val="center"/>
          </w:tcPr>
          <w:p w14:paraId="39D26352" w14:textId="0ECA04B7" w:rsidR="00A90F28" w:rsidRPr="00AD77E6"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小计</w:t>
            </w:r>
          </w:p>
        </w:tc>
      </w:tr>
      <w:tr w:rsidR="00A90F28" w:rsidRPr="00AD77E6" w14:paraId="6CC4D6E1" w14:textId="77777777" w:rsidTr="00E212FD">
        <w:trPr>
          <w:trHeight w:val="20"/>
        </w:trPr>
        <w:tc>
          <w:tcPr>
            <w:tcW w:w="1640" w:type="dxa"/>
            <w:gridSpan w:val="3"/>
            <w:vAlign w:val="center"/>
          </w:tcPr>
          <w:p w14:paraId="5EA65F54" w14:textId="3E87D608" w:rsidR="00A90F28" w:rsidRPr="00AD77E6" w:rsidRDefault="00A90F28" w:rsidP="00A90F28">
            <w:pPr>
              <w:spacing w:line="276" w:lineRule="auto"/>
              <w:rPr>
                <w:rFonts w:asciiTheme="minorHAnsi" w:eastAsia="STFangsong" w:hAnsiTheme="minorHAnsi" w:cs="Arial"/>
              </w:rPr>
            </w:pPr>
            <w:r w:rsidRPr="00EF6B8F">
              <w:rPr>
                <w:rFonts w:asciiTheme="minorHAnsi" w:eastAsia="STFangsong" w:hAnsiTheme="minorHAnsi" w:cs="Arial"/>
              </w:rPr>
              <w:t>住宿</w:t>
            </w:r>
            <w:r w:rsidRPr="00EF6B8F">
              <w:rPr>
                <w:rFonts w:asciiTheme="minorHAnsi" w:eastAsia="STFangsong" w:hAnsiTheme="minorHAnsi" w:cs="Arial" w:hint="eastAsia"/>
              </w:rPr>
              <w:t>费</w:t>
            </w:r>
          </w:p>
        </w:tc>
        <w:tc>
          <w:tcPr>
            <w:tcW w:w="4410" w:type="dxa"/>
            <w:gridSpan w:val="4"/>
            <w:vAlign w:val="center"/>
          </w:tcPr>
          <w:p w14:paraId="38F22646" w14:textId="77777777" w:rsidR="00A90F28" w:rsidRDefault="00A90F28" w:rsidP="00A90F28">
            <w:pPr>
              <w:spacing w:line="276" w:lineRule="auto"/>
              <w:contextualSpacing w:val="0"/>
              <w:rPr>
                <w:rFonts w:asciiTheme="minorHAnsi" w:eastAsia="SimSun" w:hAnsiTheme="minorHAnsi" w:cs="SimSun"/>
                <w:color w:val="auto"/>
              </w:rPr>
            </w:pPr>
            <w:r w:rsidRPr="0014488A">
              <w:rPr>
                <w:rFonts w:asciiTheme="minorHAnsi" w:eastAsia="SimSun" w:hAnsiTheme="minorHAnsi" w:cs="SimSun" w:hint="eastAsia"/>
                <w:color w:val="auto"/>
              </w:rPr>
              <w:t>每房晚</w:t>
            </w:r>
            <w:r>
              <w:rPr>
                <w:rFonts w:asciiTheme="minorHAnsi" w:eastAsia="SimSun" w:hAnsiTheme="minorHAnsi" w:cs="SimSun" w:hint="eastAsia"/>
                <w:color w:val="auto"/>
              </w:rPr>
              <w:t>不超过</w:t>
            </w:r>
            <w:r w:rsidRPr="0014488A">
              <w:rPr>
                <w:rFonts w:asciiTheme="minorHAnsi" w:eastAsia="SimSun" w:hAnsiTheme="minorHAnsi" w:cs="SimSun" w:hint="eastAsia"/>
                <w:color w:val="auto"/>
              </w:rPr>
              <w:t>400</w:t>
            </w:r>
            <w:r w:rsidRPr="0014488A">
              <w:rPr>
                <w:rFonts w:asciiTheme="minorHAnsi" w:eastAsia="SimSun" w:hAnsiTheme="minorHAnsi" w:cs="SimSun" w:hint="eastAsia"/>
                <w:color w:val="auto"/>
              </w:rPr>
              <w:t>元</w:t>
            </w:r>
          </w:p>
          <w:p w14:paraId="2FA41453" w14:textId="3CB31C0E" w:rsidR="00A90F28" w:rsidRPr="00AD77E6"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除授课日外，最多再支持提前抵达的</w:t>
            </w:r>
            <w:r>
              <w:rPr>
                <w:rFonts w:asciiTheme="minorHAnsi" w:eastAsia="SimSun" w:hAnsiTheme="minorHAnsi" w:cs="SimSun" w:hint="eastAsia"/>
                <w:color w:val="auto"/>
              </w:rPr>
              <w:t>1</w:t>
            </w:r>
            <w:r>
              <w:rPr>
                <w:rFonts w:asciiTheme="minorHAnsi" w:eastAsia="SimSun" w:hAnsiTheme="minorHAnsi" w:cs="SimSun" w:hint="eastAsia"/>
                <w:color w:val="auto"/>
              </w:rPr>
              <w:t>晚</w:t>
            </w:r>
          </w:p>
        </w:tc>
        <w:tc>
          <w:tcPr>
            <w:tcW w:w="1080" w:type="dxa"/>
            <w:vAlign w:val="center"/>
          </w:tcPr>
          <w:p w14:paraId="44AC82D4" w14:textId="77777777" w:rsidR="00A90F28" w:rsidRPr="00AD77E6" w:rsidRDefault="00A90F28" w:rsidP="00A90F28">
            <w:pPr>
              <w:spacing w:line="276" w:lineRule="auto"/>
              <w:rPr>
                <w:rFonts w:asciiTheme="minorHAnsi" w:eastAsia="STFangsong" w:hAnsiTheme="minorHAnsi" w:cs="Arial"/>
              </w:rPr>
            </w:pPr>
          </w:p>
        </w:tc>
        <w:tc>
          <w:tcPr>
            <w:tcW w:w="1260" w:type="dxa"/>
            <w:vAlign w:val="center"/>
          </w:tcPr>
          <w:p w14:paraId="2923CE37" w14:textId="77777777" w:rsidR="00A90F28" w:rsidRPr="00AD77E6" w:rsidRDefault="00A90F28" w:rsidP="00A90F28">
            <w:pPr>
              <w:spacing w:line="276" w:lineRule="auto"/>
              <w:rPr>
                <w:rFonts w:asciiTheme="minorHAnsi" w:eastAsia="STFangsong" w:hAnsiTheme="minorHAnsi" w:cs="Arial"/>
              </w:rPr>
            </w:pPr>
          </w:p>
        </w:tc>
        <w:tc>
          <w:tcPr>
            <w:tcW w:w="960" w:type="dxa"/>
            <w:vAlign w:val="center"/>
          </w:tcPr>
          <w:p w14:paraId="1759D81F" w14:textId="7CF85A1F" w:rsidR="00A90F28" w:rsidRPr="00AD77E6" w:rsidRDefault="00A90F28" w:rsidP="00A90F28">
            <w:pPr>
              <w:spacing w:line="276" w:lineRule="auto"/>
              <w:rPr>
                <w:rFonts w:asciiTheme="minorHAnsi" w:eastAsia="STFangsong" w:hAnsiTheme="minorHAnsi" w:cs="Arial"/>
              </w:rPr>
            </w:pPr>
          </w:p>
        </w:tc>
      </w:tr>
      <w:tr w:rsidR="00A90F28" w:rsidRPr="00AD77E6" w14:paraId="4B08E54D" w14:textId="77777777" w:rsidTr="00E212FD">
        <w:trPr>
          <w:trHeight w:val="20"/>
        </w:trPr>
        <w:tc>
          <w:tcPr>
            <w:tcW w:w="1640" w:type="dxa"/>
            <w:gridSpan w:val="3"/>
            <w:vAlign w:val="center"/>
          </w:tcPr>
          <w:p w14:paraId="1BDD8DDA" w14:textId="114C0C14" w:rsidR="00A90F28" w:rsidRPr="00AD77E6" w:rsidRDefault="00A90F28" w:rsidP="00A90F28">
            <w:pPr>
              <w:spacing w:line="276" w:lineRule="auto"/>
              <w:rPr>
                <w:rFonts w:asciiTheme="minorHAnsi" w:eastAsia="STFangsong" w:hAnsiTheme="minorHAnsi" w:cs="Arial"/>
              </w:rPr>
            </w:pPr>
            <w:r w:rsidRPr="00EF6B8F">
              <w:rPr>
                <w:rFonts w:asciiTheme="minorHAnsi" w:eastAsia="STFangsong" w:hAnsiTheme="minorHAnsi" w:cs="Arial" w:hint="eastAsia"/>
              </w:rPr>
              <w:t>用餐费</w:t>
            </w:r>
          </w:p>
        </w:tc>
        <w:tc>
          <w:tcPr>
            <w:tcW w:w="4410" w:type="dxa"/>
            <w:gridSpan w:val="4"/>
            <w:vAlign w:val="center"/>
          </w:tcPr>
          <w:p w14:paraId="3E4809A5" w14:textId="77777777" w:rsidR="00A90F28" w:rsidRDefault="00A90F28" w:rsidP="00A90F28">
            <w:pPr>
              <w:spacing w:line="276" w:lineRule="auto"/>
              <w:contextualSpacing w:val="0"/>
              <w:rPr>
                <w:rFonts w:asciiTheme="minorHAnsi" w:eastAsia="SimSun" w:hAnsiTheme="minorHAnsi" w:cs="SimSun"/>
                <w:color w:val="auto"/>
              </w:rPr>
            </w:pPr>
            <w:r>
              <w:rPr>
                <w:rFonts w:asciiTheme="minorHAnsi" w:eastAsia="SimSun" w:hAnsiTheme="minorHAnsi" w:cs="SimSun" w:hint="eastAsia"/>
                <w:color w:val="auto"/>
              </w:rPr>
              <w:t>每人每天不超过</w:t>
            </w:r>
            <w:r>
              <w:rPr>
                <w:rFonts w:asciiTheme="minorHAnsi" w:eastAsia="SimSun" w:hAnsiTheme="minorHAnsi" w:cs="SimSun" w:hint="eastAsia"/>
                <w:color w:val="auto"/>
              </w:rPr>
              <w:t>150</w:t>
            </w:r>
            <w:r>
              <w:rPr>
                <w:rFonts w:asciiTheme="minorHAnsi" w:eastAsia="SimSun" w:hAnsiTheme="minorHAnsi" w:cs="SimSun" w:hint="eastAsia"/>
                <w:color w:val="auto"/>
              </w:rPr>
              <w:t>元</w:t>
            </w:r>
          </w:p>
          <w:p w14:paraId="6CA6E07F" w14:textId="77777777" w:rsidR="00A90F28" w:rsidRDefault="00A90F28" w:rsidP="00A90F28">
            <w:pPr>
              <w:spacing w:line="276" w:lineRule="auto"/>
              <w:contextualSpacing w:val="0"/>
              <w:rPr>
                <w:rFonts w:asciiTheme="minorHAnsi" w:eastAsia="SimSun" w:hAnsiTheme="minorHAnsi" w:cs="SimSun"/>
                <w:color w:val="auto"/>
              </w:rPr>
            </w:pPr>
            <w:r>
              <w:rPr>
                <w:rFonts w:asciiTheme="minorHAnsi" w:eastAsia="SimSun" w:hAnsiTheme="minorHAnsi" w:cs="SimSun" w:hint="eastAsia"/>
                <w:color w:val="auto"/>
              </w:rPr>
              <w:t>支持授课日的三餐和提前抵达日的</w:t>
            </w:r>
            <w:r>
              <w:rPr>
                <w:rFonts w:asciiTheme="minorHAnsi" w:eastAsia="SimSun" w:hAnsiTheme="minorHAnsi" w:cs="SimSun" w:hint="eastAsia"/>
                <w:color w:val="auto"/>
              </w:rPr>
              <w:t>1</w:t>
            </w:r>
            <w:r>
              <w:rPr>
                <w:rFonts w:asciiTheme="minorHAnsi" w:eastAsia="SimSun" w:hAnsiTheme="minorHAnsi" w:cs="SimSun" w:hint="eastAsia"/>
                <w:color w:val="auto"/>
              </w:rPr>
              <w:t>次晚餐</w:t>
            </w:r>
          </w:p>
          <w:p w14:paraId="1D97AC6E" w14:textId="58FF5502" w:rsidR="00A90F28" w:rsidRPr="00AD77E6"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如果早餐含在房费里需要归到住宿费里</w:t>
            </w:r>
          </w:p>
        </w:tc>
        <w:tc>
          <w:tcPr>
            <w:tcW w:w="1080" w:type="dxa"/>
            <w:vAlign w:val="center"/>
          </w:tcPr>
          <w:p w14:paraId="5EBEAF55" w14:textId="77777777" w:rsidR="00A90F28" w:rsidRPr="00AD77E6" w:rsidRDefault="00A90F28" w:rsidP="00A90F28">
            <w:pPr>
              <w:spacing w:line="276" w:lineRule="auto"/>
              <w:rPr>
                <w:rFonts w:asciiTheme="minorHAnsi" w:eastAsia="STFangsong" w:hAnsiTheme="minorHAnsi" w:cs="Arial"/>
              </w:rPr>
            </w:pPr>
          </w:p>
        </w:tc>
        <w:tc>
          <w:tcPr>
            <w:tcW w:w="1260" w:type="dxa"/>
            <w:vAlign w:val="center"/>
          </w:tcPr>
          <w:p w14:paraId="545932A2" w14:textId="77777777" w:rsidR="00A90F28" w:rsidRPr="00AD77E6" w:rsidRDefault="00A90F28" w:rsidP="00A90F28">
            <w:pPr>
              <w:spacing w:line="276" w:lineRule="auto"/>
              <w:rPr>
                <w:rFonts w:asciiTheme="minorHAnsi" w:eastAsia="STFangsong" w:hAnsiTheme="minorHAnsi" w:cs="Arial"/>
              </w:rPr>
            </w:pPr>
          </w:p>
        </w:tc>
        <w:tc>
          <w:tcPr>
            <w:tcW w:w="960" w:type="dxa"/>
            <w:vAlign w:val="center"/>
          </w:tcPr>
          <w:p w14:paraId="567469BA" w14:textId="5421483F" w:rsidR="00A90F28" w:rsidRPr="00AD77E6" w:rsidRDefault="00A90F28" w:rsidP="00A90F28">
            <w:pPr>
              <w:spacing w:line="276" w:lineRule="auto"/>
              <w:rPr>
                <w:rFonts w:asciiTheme="minorHAnsi" w:eastAsia="STFangsong" w:hAnsiTheme="minorHAnsi" w:cs="Arial"/>
              </w:rPr>
            </w:pPr>
          </w:p>
        </w:tc>
      </w:tr>
      <w:tr w:rsidR="00A90F28" w:rsidRPr="00AD77E6" w14:paraId="6AA3C041" w14:textId="77777777" w:rsidTr="00E212FD">
        <w:trPr>
          <w:trHeight w:val="20"/>
        </w:trPr>
        <w:tc>
          <w:tcPr>
            <w:tcW w:w="1640" w:type="dxa"/>
            <w:gridSpan w:val="3"/>
            <w:vAlign w:val="center"/>
          </w:tcPr>
          <w:p w14:paraId="63A3001D" w14:textId="72EE5447" w:rsidR="00A90F28" w:rsidRPr="00AD77E6" w:rsidRDefault="00A90F28" w:rsidP="00A90F28">
            <w:pPr>
              <w:spacing w:line="276" w:lineRule="auto"/>
              <w:rPr>
                <w:rFonts w:asciiTheme="minorHAnsi" w:eastAsia="STFangsong" w:hAnsiTheme="minorHAnsi" w:cs="Arial"/>
              </w:rPr>
            </w:pPr>
            <w:r w:rsidRPr="00EF6B8F">
              <w:rPr>
                <w:rFonts w:asciiTheme="minorHAnsi" w:eastAsia="STFangsong" w:hAnsiTheme="minorHAnsi" w:cs="Arial" w:hint="eastAsia"/>
              </w:rPr>
              <w:t>场地使用</w:t>
            </w:r>
          </w:p>
        </w:tc>
        <w:tc>
          <w:tcPr>
            <w:tcW w:w="4410" w:type="dxa"/>
            <w:gridSpan w:val="4"/>
            <w:vAlign w:val="center"/>
          </w:tcPr>
          <w:p w14:paraId="7F4838AA" w14:textId="566D04B8" w:rsidR="00A90F28" w:rsidRPr="00AD77E6"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包含茶歇在内，每个授课日不超过</w:t>
            </w:r>
            <w:r>
              <w:rPr>
                <w:rFonts w:asciiTheme="minorHAnsi" w:eastAsia="SimSun" w:hAnsiTheme="minorHAnsi" w:cs="SimSun" w:hint="eastAsia"/>
                <w:color w:val="auto"/>
              </w:rPr>
              <w:t>1500</w:t>
            </w:r>
            <w:r>
              <w:rPr>
                <w:rFonts w:asciiTheme="minorHAnsi" w:eastAsia="SimSun" w:hAnsiTheme="minorHAnsi" w:cs="SimSun" w:hint="eastAsia"/>
                <w:color w:val="auto"/>
              </w:rPr>
              <w:t>元</w:t>
            </w:r>
          </w:p>
        </w:tc>
        <w:tc>
          <w:tcPr>
            <w:tcW w:w="1080" w:type="dxa"/>
            <w:vAlign w:val="center"/>
          </w:tcPr>
          <w:p w14:paraId="10B2D3B0" w14:textId="77777777" w:rsidR="00A90F28" w:rsidRPr="00AD77E6" w:rsidRDefault="00A90F28" w:rsidP="00A90F28">
            <w:pPr>
              <w:spacing w:line="276" w:lineRule="auto"/>
              <w:rPr>
                <w:rFonts w:asciiTheme="minorHAnsi" w:eastAsia="STFangsong" w:hAnsiTheme="minorHAnsi" w:cs="Arial"/>
              </w:rPr>
            </w:pPr>
          </w:p>
        </w:tc>
        <w:tc>
          <w:tcPr>
            <w:tcW w:w="1260" w:type="dxa"/>
            <w:vAlign w:val="center"/>
          </w:tcPr>
          <w:p w14:paraId="376FB937" w14:textId="77777777" w:rsidR="00A90F28" w:rsidRPr="00AD77E6" w:rsidRDefault="00A90F28" w:rsidP="00A90F28">
            <w:pPr>
              <w:spacing w:line="276" w:lineRule="auto"/>
              <w:rPr>
                <w:rFonts w:asciiTheme="minorHAnsi" w:eastAsia="STFangsong" w:hAnsiTheme="minorHAnsi" w:cs="Arial"/>
              </w:rPr>
            </w:pPr>
          </w:p>
        </w:tc>
        <w:tc>
          <w:tcPr>
            <w:tcW w:w="960" w:type="dxa"/>
            <w:vAlign w:val="center"/>
          </w:tcPr>
          <w:p w14:paraId="2F51A7EB" w14:textId="6EE1B328" w:rsidR="00A90F28" w:rsidRPr="00AD77E6" w:rsidRDefault="00A90F28" w:rsidP="00A90F28">
            <w:pPr>
              <w:spacing w:line="276" w:lineRule="auto"/>
              <w:rPr>
                <w:rFonts w:asciiTheme="minorHAnsi" w:eastAsia="STFangsong" w:hAnsiTheme="minorHAnsi" w:cs="Arial"/>
              </w:rPr>
            </w:pPr>
          </w:p>
        </w:tc>
      </w:tr>
      <w:tr w:rsidR="00A90F28" w:rsidRPr="00AD77E6" w14:paraId="2F7B875F" w14:textId="77777777" w:rsidTr="00E212FD">
        <w:trPr>
          <w:trHeight w:val="20"/>
        </w:trPr>
        <w:tc>
          <w:tcPr>
            <w:tcW w:w="1640" w:type="dxa"/>
            <w:gridSpan w:val="3"/>
            <w:vAlign w:val="center"/>
          </w:tcPr>
          <w:p w14:paraId="08734708" w14:textId="7761677E" w:rsidR="00A90F28" w:rsidRPr="00AD77E6"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课程授课费</w:t>
            </w:r>
          </w:p>
        </w:tc>
        <w:tc>
          <w:tcPr>
            <w:tcW w:w="4410" w:type="dxa"/>
            <w:gridSpan w:val="4"/>
            <w:vAlign w:val="center"/>
          </w:tcPr>
          <w:p w14:paraId="2F5ADC43" w14:textId="77777777" w:rsidR="00A90F28" w:rsidRDefault="00A90F28" w:rsidP="00A90F28">
            <w:pPr>
              <w:spacing w:line="276" w:lineRule="auto"/>
              <w:contextualSpacing w:val="0"/>
              <w:rPr>
                <w:rFonts w:asciiTheme="minorHAnsi" w:eastAsia="SimSun" w:hAnsiTheme="minorHAnsi" w:cs="SimSun"/>
                <w:color w:val="auto"/>
              </w:rPr>
            </w:pPr>
            <w:r w:rsidRPr="000F5915">
              <w:rPr>
                <w:rFonts w:asciiTheme="minorHAnsi" w:eastAsia="SimSun" w:hAnsiTheme="minorHAnsi" w:cs="SimSun" w:hint="eastAsia"/>
                <w:color w:val="auto"/>
              </w:rPr>
              <w:t>每</w:t>
            </w:r>
            <w:r>
              <w:rPr>
                <w:rFonts w:asciiTheme="minorHAnsi" w:eastAsia="SimSun" w:hAnsiTheme="minorHAnsi" w:cs="SimSun" w:hint="eastAsia"/>
                <w:color w:val="auto"/>
              </w:rPr>
              <w:t>个授课日对应</w:t>
            </w:r>
            <w:r w:rsidRPr="000F5915">
              <w:rPr>
                <w:rFonts w:asciiTheme="minorHAnsi" w:eastAsia="SimSun" w:hAnsiTheme="minorHAnsi" w:cs="SimSun" w:hint="eastAsia"/>
                <w:color w:val="auto"/>
              </w:rPr>
              <w:t>的总费用不超过</w:t>
            </w:r>
            <w:r>
              <w:rPr>
                <w:rFonts w:asciiTheme="minorHAnsi" w:eastAsia="SimSun" w:hAnsiTheme="minorHAnsi" w:cs="SimSun" w:hint="eastAsia"/>
                <w:color w:val="auto"/>
              </w:rPr>
              <w:t>2</w:t>
            </w:r>
            <w:r w:rsidRPr="000F5915">
              <w:rPr>
                <w:rFonts w:asciiTheme="minorHAnsi" w:eastAsia="SimSun" w:hAnsiTheme="minorHAnsi" w:cs="SimSun" w:hint="eastAsia"/>
                <w:color w:val="auto"/>
              </w:rPr>
              <w:t>000</w:t>
            </w:r>
            <w:r w:rsidRPr="000F5915">
              <w:rPr>
                <w:rFonts w:asciiTheme="minorHAnsi" w:eastAsia="SimSun" w:hAnsiTheme="minorHAnsi" w:cs="SimSun" w:hint="eastAsia"/>
                <w:color w:val="auto"/>
              </w:rPr>
              <w:t>元</w:t>
            </w:r>
          </w:p>
          <w:p w14:paraId="4978BD72" w14:textId="4BC0D2E0" w:rsidR="00A90F28" w:rsidRPr="00AD77E6"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和授课的讲师数量无关</w:t>
            </w:r>
          </w:p>
        </w:tc>
        <w:tc>
          <w:tcPr>
            <w:tcW w:w="1080" w:type="dxa"/>
            <w:vAlign w:val="center"/>
          </w:tcPr>
          <w:p w14:paraId="38089974" w14:textId="77777777" w:rsidR="00A90F28" w:rsidRPr="00AD77E6" w:rsidRDefault="00A90F28" w:rsidP="00A90F28">
            <w:pPr>
              <w:spacing w:line="276" w:lineRule="auto"/>
              <w:rPr>
                <w:rFonts w:asciiTheme="minorHAnsi" w:eastAsia="STFangsong" w:hAnsiTheme="minorHAnsi" w:cs="Arial"/>
              </w:rPr>
            </w:pPr>
          </w:p>
        </w:tc>
        <w:tc>
          <w:tcPr>
            <w:tcW w:w="1260" w:type="dxa"/>
            <w:vAlign w:val="center"/>
          </w:tcPr>
          <w:p w14:paraId="3CF3C537" w14:textId="77777777" w:rsidR="00A90F28" w:rsidRPr="00AD77E6" w:rsidRDefault="00A90F28" w:rsidP="00A90F28">
            <w:pPr>
              <w:spacing w:line="276" w:lineRule="auto"/>
              <w:rPr>
                <w:rFonts w:asciiTheme="minorHAnsi" w:eastAsia="STFangsong" w:hAnsiTheme="minorHAnsi" w:cs="Arial"/>
              </w:rPr>
            </w:pPr>
          </w:p>
        </w:tc>
        <w:tc>
          <w:tcPr>
            <w:tcW w:w="960" w:type="dxa"/>
            <w:vAlign w:val="center"/>
          </w:tcPr>
          <w:p w14:paraId="27136E4F" w14:textId="3CB50AFC" w:rsidR="00A90F28" w:rsidRPr="00AD77E6" w:rsidRDefault="00A90F28" w:rsidP="00A90F28">
            <w:pPr>
              <w:spacing w:line="276" w:lineRule="auto"/>
              <w:rPr>
                <w:rFonts w:asciiTheme="minorHAnsi" w:eastAsia="STFangsong" w:hAnsiTheme="minorHAnsi" w:cs="Arial"/>
              </w:rPr>
            </w:pPr>
          </w:p>
        </w:tc>
      </w:tr>
      <w:tr w:rsidR="00A90F28" w:rsidRPr="00AD77E6" w14:paraId="28681EB6" w14:textId="77777777" w:rsidTr="00E212FD">
        <w:trPr>
          <w:trHeight w:val="20"/>
        </w:trPr>
        <w:tc>
          <w:tcPr>
            <w:tcW w:w="1640" w:type="dxa"/>
            <w:gridSpan w:val="3"/>
            <w:vAlign w:val="center"/>
          </w:tcPr>
          <w:p w14:paraId="3F82FD53" w14:textId="5D1291DD" w:rsidR="00A90F28" w:rsidRPr="00AD77E6"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现场助教</w:t>
            </w:r>
          </w:p>
        </w:tc>
        <w:tc>
          <w:tcPr>
            <w:tcW w:w="4410" w:type="dxa"/>
            <w:gridSpan w:val="4"/>
            <w:vAlign w:val="center"/>
          </w:tcPr>
          <w:p w14:paraId="3F66C1BA" w14:textId="77777777" w:rsidR="00A90F28" w:rsidRDefault="00A90F28" w:rsidP="00A90F28">
            <w:pPr>
              <w:spacing w:line="276" w:lineRule="auto"/>
              <w:contextualSpacing w:val="0"/>
              <w:rPr>
                <w:rFonts w:asciiTheme="minorHAnsi" w:eastAsia="SimSun" w:hAnsiTheme="minorHAnsi" w:cs="SimSun"/>
                <w:color w:val="auto"/>
              </w:rPr>
            </w:pPr>
            <w:r>
              <w:rPr>
                <w:rFonts w:asciiTheme="minorHAnsi" w:eastAsia="SimSun" w:hAnsiTheme="minorHAnsi" w:cs="SimSun" w:hint="eastAsia"/>
                <w:color w:val="auto"/>
              </w:rPr>
              <w:t>每人每个授课日不超过</w:t>
            </w:r>
            <w:r>
              <w:rPr>
                <w:rFonts w:asciiTheme="minorHAnsi" w:eastAsia="SimSun" w:hAnsiTheme="minorHAnsi" w:cs="SimSun" w:hint="eastAsia"/>
                <w:color w:val="auto"/>
              </w:rPr>
              <w:t>500</w:t>
            </w:r>
            <w:r>
              <w:rPr>
                <w:rFonts w:asciiTheme="minorHAnsi" w:eastAsia="SimSun" w:hAnsiTheme="minorHAnsi" w:cs="SimSun" w:hint="eastAsia"/>
                <w:color w:val="auto"/>
              </w:rPr>
              <w:t>元</w:t>
            </w:r>
          </w:p>
          <w:p w14:paraId="1F3D3910" w14:textId="6422DB0E" w:rsidR="00A90F28" w:rsidRPr="00AD77E6"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人数不超过实际开班容量的</w:t>
            </w:r>
            <w:r>
              <w:rPr>
                <w:rFonts w:asciiTheme="minorHAnsi" w:eastAsia="SimSun" w:hAnsiTheme="minorHAnsi" w:cs="SimSun" w:hint="eastAsia"/>
                <w:color w:val="auto"/>
              </w:rPr>
              <w:t>5%</w:t>
            </w:r>
          </w:p>
        </w:tc>
        <w:tc>
          <w:tcPr>
            <w:tcW w:w="1080" w:type="dxa"/>
            <w:vAlign w:val="center"/>
          </w:tcPr>
          <w:p w14:paraId="0AC2E179" w14:textId="77777777" w:rsidR="00A90F28" w:rsidRPr="00AD77E6" w:rsidRDefault="00A90F28" w:rsidP="00A90F28">
            <w:pPr>
              <w:spacing w:line="276" w:lineRule="auto"/>
              <w:rPr>
                <w:rFonts w:asciiTheme="minorHAnsi" w:eastAsia="STFangsong" w:hAnsiTheme="minorHAnsi" w:cs="Arial"/>
              </w:rPr>
            </w:pPr>
          </w:p>
        </w:tc>
        <w:tc>
          <w:tcPr>
            <w:tcW w:w="1260" w:type="dxa"/>
            <w:vAlign w:val="center"/>
          </w:tcPr>
          <w:p w14:paraId="71509D72" w14:textId="77777777" w:rsidR="00A90F28" w:rsidRPr="00AD77E6" w:rsidRDefault="00A90F28" w:rsidP="00A90F28">
            <w:pPr>
              <w:spacing w:line="276" w:lineRule="auto"/>
              <w:rPr>
                <w:rFonts w:asciiTheme="minorHAnsi" w:eastAsia="STFangsong" w:hAnsiTheme="minorHAnsi" w:cs="Arial"/>
              </w:rPr>
            </w:pPr>
          </w:p>
        </w:tc>
        <w:tc>
          <w:tcPr>
            <w:tcW w:w="960" w:type="dxa"/>
            <w:vAlign w:val="center"/>
          </w:tcPr>
          <w:p w14:paraId="3105039B" w14:textId="5ECED30A" w:rsidR="00A90F28" w:rsidRPr="00AD77E6" w:rsidRDefault="00A90F28" w:rsidP="00A90F28">
            <w:pPr>
              <w:spacing w:line="276" w:lineRule="auto"/>
              <w:rPr>
                <w:rFonts w:asciiTheme="minorHAnsi" w:eastAsia="STFangsong" w:hAnsiTheme="minorHAnsi" w:cs="Arial"/>
              </w:rPr>
            </w:pPr>
          </w:p>
        </w:tc>
      </w:tr>
      <w:tr w:rsidR="00A90F28" w:rsidRPr="00AD77E6" w14:paraId="652AD1DC" w14:textId="77777777" w:rsidTr="00E212FD">
        <w:trPr>
          <w:trHeight w:val="20"/>
        </w:trPr>
        <w:tc>
          <w:tcPr>
            <w:tcW w:w="1640" w:type="dxa"/>
            <w:gridSpan w:val="3"/>
            <w:vAlign w:val="center"/>
          </w:tcPr>
          <w:p w14:paraId="4C9FC72B" w14:textId="6527889C" w:rsidR="00A90F28" w:rsidRPr="00AD77E6"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现场工作人员</w:t>
            </w:r>
          </w:p>
        </w:tc>
        <w:tc>
          <w:tcPr>
            <w:tcW w:w="4410" w:type="dxa"/>
            <w:gridSpan w:val="4"/>
            <w:vAlign w:val="center"/>
          </w:tcPr>
          <w:p w14:paraId="283A83CD" w14:textId="77777777" w:rsidR="00A90F28" w:rsidRDefault="00A90F28" w:rsidP="00A90F28">
            <w:pPr>
              <w:spacing w:line="276" w:lineRule="auto"/>
              <w:contextualSpacing w:val="0"/>
              <w:rPr>
                <w:rFonts w:asciiTheme="minorHAnsi" w:eastAsia="SimSun" w:hAnsiTheme="minorHAnsi" w:cs="SimSun"/>
                <w:color w:val="auto"/>
              </w:rPr>
            </w:pPr>
            <w:r>
              <w:rPr>
                <w:rFonts w:asciiTheme="minorHAnsi" w:eastAsia="SimSun" w:hAnsiTheme="minorHAnsi" w:cs="SimSun" w:hint="eastAsia"/>
                <w:color w:val="auto"/>
              </w:rPr>
              <w:t>每人每个授课日不超过</w:t>
            </w:r>
            <w:r>
              <w:rPr>
                <w:rFonts w:asciiTheme="minorHAnsi" w:eastAsia="SimSun" w:hAnsiTheme="minorHAnsi" w:cs="SimSun" w:hint="eastAsia"/>
                <w:color w:val="auto"/>
              </w:rPr>
              <w:t>200</w:t>
            </w:r>
            <w:r>
              <w:rPr>
                <w:rFonts w:asciiTheme="minorHAnsi" w:eastAsia="SimSun" w:hAnsiTheme="minorHAnsi" w:cs="SimSun" w:hint="eastAsia"/>
                <w:color w:val="auto"/>
              </w:rPr>
              <w:t>元</w:t>
            </w:r>
          </w:p>
          <w:p w14:paraId="28A8A4EC" w14:textId="2C3374DA" w:rsidR="00A90F28" w:rsidRPr="00AD77E6" w:rsidRDefault="00A90F28" w:rsidP="00A90F28">
            <w:pPr>
              <w:spacing w:line="276" w:lineRule="auto"/>
              <w:rPr>
                <w:rFonts w:asciiTheme="minorHAnsi" w:eastAsia="STFangsong" w:hAnsiTheme="minorHAnsi" w:cs="Arial"/>
              </w:rPr>
            </w:pPr>
            <w:r>
              <w:rPr>
                <w:rFonts w:asciiTheme="minorHAnsi" w:eastAsia="SimSun" w:hAnsiTheme="minorHAnsi" w:cs="SimSun" w:hint="eastAsia"/>
                <w:color w:val="auto"/>
              </w:rPr>
              <w:t>人数不超过实际开班容量的</w:t>
            </w:r>
            <w:r>
              <w:rPr>
                <w:rFonts w:asciiTheme="minorHAnsi" w:eastAsia="SimSun" w:hAnsiTheme="minorHAnsi" w:cs="SimSun" w:hint="eastAsia"/>
                <w:color w:val="auto"/>
              </w:rPr>
              <w:t>5%</w:t>
            </w:r>
          </w:p>
        </w:tc>
        <w:tc>
          <w:tcPr>
            <w:tcW w:w="1080" w:type="dxa"/>
            <w:vAlign w:val="center"/>
          </w:tcPr>
          <w:p w14:paraId="68CBC594" w14:textId="77777777" w:rsidR="00A90F28" w:rsidRPr="00AD77E6" w:rsidRDefault="00A90F28" w:rsidP="00A90F28">
            <w:pPr>
              <w:spacing w:line="276" w:lineRule="auto"/>
              <w:rPr>
                <w:rFonts w:asciiTheme="minorHAnsi" w:eastAsia="STFangsong" w:hAnsiTheme="minorHAnsi" w:cs="Arial"/>
              </w:rPr>
            </w:pPr>
          </w:p>
        </w:tc>
        <w:tc>
          <w:tcPr>
            <w:tcW w:w="1260" w:type="dxa"/>
            <w:vAlign w:val="center"/>
          </w:tcPr>
          <w:p w14:paraId="6C67A26B" w14:textId="77777777" w:rsidR="00A90F28" w:rsidRPr="00AD77E6" w:rsidRDefault="00A90F28" w:rsidP="00A90F28">
            <w:pPr>
              <w:spacing w:line="276" w:lineRule="auto"/>
              <w:rPr>
                <w:rFonts w:asciiTheme="minorHAnsi" w:eastAsia="STFangsong" w:hAnsiTheme="minorHAnsi" w:cs="Arial"/>
              </w:rPr>
            </w:pPr>
          </w:p>
        </w:tc>
        <w:tc>
          <w:tcPr>
            <w:tcW w:w="960" w:type="dxa"/>
            <w:vAlign w:val="center"/>
          </w:tcPr>
          <w:p w14:paraId="3D6EF7F2" w14:textId="16CCDF50" w:rsidR="00A90F28" w:rsidRPr="00AD77E6" w:rsidRDefault="00A90F28" w:rsidP="00A90F28">
            <w:pPr>
              <w:spacing w:line="276" w:lineRule="auto"/>
              <w:rPr>
                <w:rFonts w:asciiTheme="minorHAnsi" w:eastAsia="STFangsong" w:hAnsiTheme="minorHAnsi" w:cs="Arial"/>
              </w:rPr>
            </w:pPr>
          </w:p>
        </w:tc>
      </w:tr>
      <w:tr w:rsidR="00A90F28" w:rsidRPr="00AD77E6" w14:paraId="42302B78" w14:textId="77777777" w:rsidTr="00E212FD">
        <w:trPr>
          <w:trHeight w:val="20"/>
        </w:trPr>
        <w:tc>
          <w:tcPr>
            <w:tcW w:w="1640" w:type="dxa"/>
            <w:gridSpan w:val="3"/>
            <w:vAlign w:val="center"/>
          </w:tcPr>
          <w:p w14:paraId="150B6F3F" w14:textId="69A7B303" w:rsidR="00A90F28" w:rsidRPr="00AD77E6" w:rsidRDefault="00E212FD" w:rsidP="00A90F28">
            <w:pPr>
              <w:spacing w:line="276" w:lineRule="auto"/>
              <w:rPr>
                <w:rFonts w:asciiTheme="minorHAnsi" w:eastAsia="STFangsong" w:hAnsiTheme="minorHAnsi" w:cs="Arial"/>
              </w:rPr>
            </w:pPr>
            <w:r>
              <w:rPr>
                <w:rFonts w:asciiTheme="minorHAnsi" w:eastAsia="STFangsong" w:hAnsiTheme="minorHAnsi" w:cs="Arial" w:hint="eastAsia"/>
              </w:rPr>
              <w:t>其他本地费用</w:t>
            </w:r>
          </w:p>
        </w:tc>
        <w:tc>
          <w:tcPr>
            <w:tcW w:w="4410" w:type="dxa"/>
            <w:gridSpan w:val="4"/>
            <w:vAlign w:val="center"/>
          </w:tcPr>
          <w:p w14:paraId="72B779E8" w14:textId="0668D8B5" w:rsidR="00A90F28" w:rsidRPr="00AD77E6" w:rsidRDefault="00E212FD" w:rsidP="00A90F28">
            <w:pPr>
              <w:spacing w:line="276" w:lineRule="auto"/>
              <w:rPr>
                <w:rFonts w:asciiTheme="minorHAnsi" w:eastAsia="STFangsong" w:hAnsiTheme="minorHAnsi" w:cs="Arial"/>
              </w:rPr>
            </w:pPr>
            <w:r>
              <w:rPr>
                <w:rFonts w:asciiTheme="minorHAnsi" w:eastAsia="SimSun" w:hAnsiTheme="minorHAnsi" w:cs="SimSun" w:hint="eastAsia"/>
                <w:color w:val="auto"/>
              </w:rPr>
              <w:t>比如合理的本地接驳交通等</w:t>
            </w:r>
          </w:p>
        </w:tc>
        <w:tc>
          <w:tcPr>
            <w:tcW w:w="1080" w:type="dxa"/>
            <w:vAlign w:val="center"/>
          </w:tcPr>
          <w:p w14:paraId="03CCB810" w14:textId="77777777" w:rsidR="00A90F28" w:rsidRPr="00AD77E6" w:rsidRDefault="00A90F28" w:rsidP="00A90F28">
            <w:pPr>
              <w:spacing w:line="276" w:lineRule="auto"/>
              <w:rPr>
                <w:rFonts w:asciiTheme="minorHAnsi" w:eastAsia="STFangsong" w:hAnsiTheme="minorHAnsi" w:cs="Arial"/>
              </w:rPr>
            </w:pPr>
          </w:p>
        </w:tc>
        <w:tc>
          <w:tcPr>
            <w:tcW w:w="1260" w:type="dxa"/>
            <w:vAlign w:val="center"/>
          </w:tcPr>
          <w:p w14:paraId="5FBDFE2D" w14:textId="77777777" w:rsidR="00A90F28" w:rsidRPr="00AD77E6" w:rsidRDefault="00A90F28" w:rsidP="00A90F28">
            <w:pPr>
              <w:spacing w:line="276" w:lineRule="auto"/>
              <w:rPr>
                <w:rFonts w:asciiTheme="minorHAnsi" w:eastAsia="STFangsong" w:hAnsiTheme="minorHAnsi" w:cs="Arial"/>
              </w:rPr>
            </w:pPr>
          </w:p>
        </w:tc>
        <w:tc>
          <w:tcPr>
            <w:tcW w:w="960" w:type="dxa"/>
            <w:vAlign w:val="center"/>
          </w:tcPr>
          <w:p w14:paraId="36C1C1AF" w14:textId="60937C11" w:rsidR="00A90F28" w:rsidRPr="00AD77E6" w:rsidRDefault="00A90F28" w:rsidP="00A90F28">
            <w:pPr>
              <w:spacing w:line="276" w:lineRule="auto"/>
              <w:rPr>
                <w:rFonts w:asciiTheme="minorHAnsi" w:eastAsia="STFangsong" w:hAnsiTheme="minorHAnsi" w:cs="Arial"/>
              </w:rPr>
            </w:pPr>
          </w:p>
        </w:tc>
      </w:tr>
      <w:tr w:rsidR="00A90F28" w:rsidRPr="00AD77E6" w14:paraId="24578552" w14:textId="77777777" w:rsidTr="00B52402">
        <w:trPr>
          <w:trHeight w:val="20"/>
        </w:trPr>
        <w:tc>
          <w:tcPr>
            <w:tcW w:w="9350" w:type="dxa"/>
            <w:gridSpan w:val="10"/>
            <w:vAlign w:val="center"/>
          </w:tcPr>
          <w:p w14:paraId="4D006CB7" w14:textId="12257687" w:rsidR="00A90F28" w:rsidRPr="00AD77E6" w:rsidRDefault="00A90F28" w:rsidP="00A90F28">
            <w:pPr>
              <w:spacing w:line="276" w:lineRule="auto"/>
              <w:jc w:val="center"/>
              <w:rPr>
                <w:rFonts w:asciiTheme="minorHAnsi" w:eastAsia="STFangsong" w:hAnsiTheme="minorHAnsi" w:cs="Arial"/>
              </w:rPr>
            </w:pPr>
            <w:r>
              <w:rPr>
                <w:rFonts w:asciiTheme="minorHAnsi" w:eastAsia="STFangsong" w:hAnsiTheme="minorHAnsi" w:cs="Arial" w:hint="eastAsia"/>
              </w:rPr>
              <w:t>无关培训形式</w:t>
            </w:r>
          </w:p>
        </w:tc>
      </w:tr>
      <w:tr w:rsidR="00A90F28" w:rsidRPr="00AD77E6" w14:paraId="11EB8E4B" w14:textId="77777777" w:rsidTr="00E212FD">
        <w:trPr>
          <w:trHeight w:val="20"/>
        </w:trPr>
        <w:tc>
          <w:tcPr>
            <w:tcW w:w="1640" w:type="dxa"/>
            <w:gridSpan w:val="3"/>
            <w:vAlign w:val="center"/>
          </w:tcPr>
          <w:p w14:paraId="00447137" w14:textId="660E82A3" w:rsidR="00A90F28" w:rsidRPr="00EF6B8F" w:rsidRDefault="00A90F28" w:rsidP="00A90F28">
            <w:pPr>
              <w:spacing w:line="276" w:lineRule="auto"/>
              <w:rPr>
                <w:rFonts w:asciiTheme="minorHAnsi" w:eastAsia="STFangsong" w:hAnsiTheme="minorHAnsi" w:cs="Arial"/>
              </w:rPr>
            </w:pPr>
            <w:r>
              <w:rPr>
                <w:rFonts w:asciiTheme="minorHAnsi" w:eastAsia="STFangsong" w:hAnsiTheme="minorHAnsi" w:cs="Arial" w:hint="eastAsia"/>
              </w:rPr>
              <w:t>课程筹备费</w:t>
            </w:r>
          </w:p>
        </w:tc>
        <w:tc>
          <w:tcPr>
            <w:tcW w:w="4410" w:type="dxa"/>
            <w:gridSpan w:val="4"/>
            <w:vAlign w:val="center"/>
          </w:tcPr>
          <w:p w14:paraId="55B68327" w14:textId="2BC333F9" w:rsidR="00A90F28" w:rsidRDefault="00A90F28" w:rsidP="00A90F28">
            <w:pPr>
              <w:spacing w:line="276" w:lineRule="auto"/>
              <w:contextualSpacing w:val="0"/>
              <w:rPr>
                <w:rFonts w:asciiTheme="minorHAnsi" w:eastAsia="SimSun" w:hAnsiTheme="minorHAnsi" w:cs="SimSun"/>
                <w:color w:val="auto"/>
              </w:rPr>
            </w:pPr>
            <w:r w:rsidRPr="000F5915">
              <w:rPr>
                <w:rFonts w:asciiTheme="minorHAnsi" w:eastAsia="SimSun" w:hAnsiTheme="minorHAnsi" w:cs="SimSun" w:hint="eastAsia"/>
                <w:color w:val="auto"/>
              </w:rPr>
              <w:t>每</w:t>
            </w:r>
            <w:r>
              <w:rPr>
                <w:rFonts w:asciiTheme="minorHAnsi" w:eastAsia="SimSun" w:hAnsiTheme="minorHAnsi" w:cs="SimSun" w:hint="eastAsia"/>
                <w:color w:val="auto"/>
              </w:rPr>
              <w:t>个授课日对应</w:t>
            </w:r>
            <w:r w:rsidRPr="000F5915">
              <w:rPr>
                <w:rFonts w:asciiTheme="minorHAnsi" w:eastAsia="SimSun" w:hAnsiTheme="minorHAnsi" w:cs="SimSun" w:hint="eastAsia"/>
                <w:color w:val="auto"/>
              </w:rPr>
              <w:t>的总费用不超过</w:t>
            </w:r>
            <w:r>
              <w:rPr>
                <w:rFonts w:asciiTheme="minorHAnsi" w:eastAsia="SimSun" w:hAnsiTheme="minorHAnsi" w:cs="SimSun" w:hint="eastAsia"/>
                <w:color w:val="auto"/>
              </w:rPr>
              <w:t>2</w:t>
            </w:r>
            <w:r w:rsidRPr="000F5915">
              <w:rPr>
                <w:rFonts w:asciiTheme="minorHAnsi" w:eastAsia="SimSun" w:hAnsiTheme="minorHAnsi" w:cs="SimSun" w:hint="eastAsia"/>
                <w:color w:val="auto"/>
              </w:rPr>
              <w:t>000</w:t>
            </w:r>
            <w:r w:rsidRPr="000F5915">
              <w:rPr>
                <w:rFonts w:asciiTheme="minorHAnsi" w:eastAsia="SimSun" w:hAnsiTheme="minorHAnsi" w:cs="SimSun" w:hint="eastAsia"/>
                <w:color w:val="auto"/>
              </w:rPr>
              <w:t>元</w:t>
            </w:r>
          </w:p>
          <w:p w14:paraId="55D24423" w14:textId="77777777" w:rsidR="00A90F28" w:rsidRDefault="00A90F28" w:rsidP="00A90F28">
            <w:pPr>
              <w:spacing w:line="276" w:lineRule="auto"/>
              <w:contextualSpacing w:val="0"/>
              <w:rPr>
                <w:rFonts w:asciiTheme="minorHAnsi" w:eastAsia="SimSun" w:hAnsiTheme="minorHAnsi" w:cs="SimSun"/>
                <w:color w:val="auto"/>
              </w:rPr>
            </w:pPr>
            <w:r>
              <w:rPr>
                <w:rFonts w:asciiTheme="minorHAnsi" w:eastAsia="SimSun" w:hAnsiTheme="minorHAnsi" w:cs="SimSun" w:hint="eastAsia"/>
                <w:color w:val="auto"/>
              </w:rPr>
              <w:t>和授课的讲师数量无关</w:t>
            </w:r>
          </w:p>
          <w:p w14:paraId="5CB7FD08" w14:textId="7E8CCBCD" w:rsidR="00A90F28" w:rsidRPr="00EF6B8F" w:rsidRDefault="00A90F28" w:rsidP="00A90F28">
            <w:pPr>
              <w:spacing w:line="276" w:lineRule="auto"/>
              <w:rPr>
                <w:rFonts w:asciiTheme="minorHAnsi" w:eastAsia="SimSun" w:hAnsiTheme="minorHAnsi" w:cs="SimSun"/>
                <w:color w:val="auto"/>
              </w:rPr>
            </w:pPr>
            <w:r>
              <w:rPr>
                <w:rFonts w:asciiTheme="minorHAnsi" w:eastAsia="SimSun" w:hAnsiTheme="minorHAnsi" w:cs="SimSun" w:hint="eastAsia"/>
                <w:color w:val="auto"/>
              </w:rPr>
              <w:t>相同授课内容无论有几个期次只支持</w:t>
            </w:r>
            <w:r>
              <w:rPr>
                <w:rFonts w:asciiTheme="minorHAnsi" w:eastAsia="SimSun" w:hAnsiTheme="minorHAnsi" w:cs="SimSun" w:hint="eastAsia"/>
                <w:color w:val="auto"/>
              </w:rPr>
              <w:t>1</w:t>
            </w:r>
            <w:r>
              <w:rPr>
                <w:rFonts w:asciiTheme="minorHAnsi" w:eastAsia="SimSun" w:hAnsiTheme="minorHAnsi" w:cs="SimSun" w:hint="eastAsia"/>
                <w:color w:val="auto"/>
              </w:rPr>
              <w:t>次筹备费</w:t>
            </w:r>
          </w:p>
        </w:tc>
        <w:tc>
          <w:tcPr>
            <w:tcW w:w="1080" w:type="dxa"/>
            <w:vAlign w:val="center"/>
          </w:tcPr>
          <w:p w14:paraId="197302A3" w14:textId="0229D6F1" w:rsidR="00A90F28" w:rsidRPr="00AD77E6" w:rsidRDefault="00A90F28" w:rsidP="00A90F28">
            <w:pPr>
              <w:spacing w:line="276" w:lineRule="auto"/>
              <w:rPr>
                <w:rFonts w:asciiTheme="minorHAnsi" w:eastAsia="STFangsong" w:hAnsiTheme="minorHAnsi" w:cs="Arial"/>
              </w:rPr>
            </w:pPr>
          </w:p>
        </w:tc>
        <w:tc>
          <w:tcPr>
            <w:tcW w:w="1260" w:type="dxa"/>
            <w:vAlign w:val="center"/>
          </w:tcPr>
          <w:p w14:paraId="6C38EA33" w14:textId="7CF9471B" w:rsidR="00A90F28" w:rsidRPr="00AD77E6" w:rsidRDefault="00A90F28" w:rsidP="00A90F28">
            <w:pPr>
              <w:spacing w:line="276" w:lineRule="auto"/>
              <w:rPr>
                <w:rFonts w:asciiTheme="minorHAnsi" w:eastAsia="STFangsong" w:hAnsiTheme="minorHAnsi" w:cs="Arial"/>
              </w:rPr>
            </w:pPr>
          </w:p>
        </w:tc>
        <w:tc>
          <w:tcPr>
            <w:tcW w:w="960" w:type="dxa"/>
            <w:vAlign w:val="center"/>
          </w:tcPr>
          <w:p w14:paraId="5E7D8F33" w14:textId="0FEFC8DC" w:rsidR="00A90F28" w:rsidRPr="00AD77E6" w:rsidRDefault="00A90F28" w:rsidP="00A90F28">
            <w:pPr>
              <w:spacing w:line="276" w:lineRule="auto"/>
              <w:rPr>
                <w:rFonts w:asciiTheme="minorHAnsi" w:eastAsia="STFangsong" w:hAnsiTheme="minorHAnsi" w:cs="Arial"/>
              </w:rPr>
            </w:pPr>
          </w:p>
        </w:tc>
      </w:tr>
      <w:tr w:rsidR="00E212FD" w:rsidRPr="00AD77E6" w14:paraId="3270A5FD" w14:textId="77777777" w:rsidTr="00E212FD">
        <w:trPr>
          <w:trHeight w:val="20"/>
        </w:trPr>
        <w:tc>
          <w:tcPr>
            <w:tcW w:w="1640" w:type="dxa"/>
            <w:gridSpan w:val="3"/>
            <w:vAlign w:val="center"/>
          </w:tcPr>
          <w:p w14:paraId="4B4CD3F1" w14:textId="678AE4E5" w:rsidR="00E212FD" w:rsidRPr="00EF6B8F" w:rsidRDefault="00E212FD" w:rsidP="00A90F28">
            <w:pPr>
              <w:spacing w:line="276" w:lineRule="auto"/>
              <w:rPr>
                <w:rFonts w:asciiTheme="minorHAnsi" w:eastAsia="STFangsong" w:hAnsiTheme="minorHAnsi" w:cs="Arial"/>
              </w:rPr>
            </w:pPr>
            <w:r>
              <w:rPr>
                <w:rFonts w:asciiTheme="minorHAnsi" w:eastAsia="STFangsong" w:hAnsiTheme="minorHAnsi" w:cs="Arial" w:hint="eastAsia"/>
              </w:rPr>
              <w:t>宣传和管理费</w:t>
            </w:r>
          </w:p>
        </w:tc>
        <w:tc>
          <w:tcPr>
            <w:tcW w:w="4410" w:type="dxa"/>
            <w:gridSpan w:val="4"/>
            <w:vAlign w:val="center"/>
          </w:tcPr>
          <w:p w14:paraId="5D6BA774" w14:textId="18302D7D" w:rsidR="00E212FD" w:rsidRPr="00EF6B8F" w:rsidRDefault="00E212FD" w:rsidP="00E212FD">
            <w:pPr>
              <w:spacing w:line="276" w:lineRule="auto"/>
              <w:contextualSpacing w:val="0"/>
              <w:rPr>
                <w:rFonts w:asciiTheme="minorHAnsi" w:eastAsia="SimSun" w:hAnsiTheme="minorHAnsi" w:cs="SimSun"/>
                <w:color w:val="auto"/>
              </w:rPr>
            </w:pPr>
            <w:r w:rsidRPr="000F5915">
              <w:rPr>
                <w:rFonts w:asciiTheme="minorHAnsi" w:eastAsia="SimSun" w:hAnsiTheme="minorHAnsi" w:cs="SimSun" w:hint="eastAsia"/>
                <w:color w:val="auto"/>
              </w:rPr>
              <w:t>总费用不超过</w:t>
            </w:r>
            <w:r>
              <w:rPr>
                <w:rFonts w:asciiTheme="minorHAnsi" w:eastAsia="SimSun" w:hAnsiTheme="minorHAnsi" w:cs="SimSun" w:hint="eastAsia"/>
                <w:color w:val="auto"/>
              </w:rPr>
              <w:t>2</w:t>
            </w:r>
            <w:r w:rsidRPr="000F5915">
              <w:rPr>
                <w:rFonts w:asciiTheme="minorHAnsi" w:eastAsia="SimSun" w:hAnsiTheme="minorHAnsi" w:cs="SimSun" w:hint="eastAsia"/>
                <w:color w:val="auto"/>
              </w:rPr>
              <w:t>000</w:t>
            </w:r>
            <w:r w:rsidRPr="000F5915">
              <w:rPr>
                <w:rFonts w:asciiTheme="minorHAnsi" w:eastAsia="SimSun" w:hAnsiTheme="minorHAnsi" w:cs="SimSun" w:hint="eastAsia"/>
                <w:color w:val="auto"/>
              </w:rPr>
              <w:t>元</w:t>
            </w:r>
          </w:p>
        </w:tc>
        <w:tc>
          <w:tcPr>
            <w:tcW w:w="1080" w:type="dxa"/>
            <w:vAlign w:val="center"/>
          </w:tcPr>
          <w:p w14:paraId="0604045B" w14:textId="45B2613E" w:rsidR="00E212FD" w:rsidRPr="00AD77E6" w:rsidRDefault="00E212FD" w:rsidP="00A90F28">
            <w:pPr>
              <w:spacing w:line="276" w:lineRule="auto"/>
              <w:rPr>
                <w:rFonts w:asciiTheme="minorHAnsi" w:eastAsia="STFangsong" w:hAnsiTheme="minorHAnsi" w:cs="Arial"/>
              </w:rPr>
            </w:pPr>
          </w:p>
        </w:tc>
        <w:tc>
          <w:tcPr>
            <w:tcW w:w="1260" w:type="dxa"/>
            <w:vAlign w:val="center"/>
          </w:tcPr>
          <w:p w14:paraId="6327CA28" w14:textId="7867EB14" w:rsidR="00E212FD" w:rsidRPr="00AD77E6" w:rsidRDefault="00E212FD" w:rsidP="00A90F28">
            <w:pPr>
              <w:spacing w:line="276" w:lineRule="auto"/>
              <w:rPr>
                <w:rFonts w:asciiTheme="minorHAnsi" w:eastAsia="STFangsong" w:hAnsiTheme="minorHAnsi" w:cs="Arial"/>
              </w:rPr>
            </w:pPr>
          </w:p>
        </w:tc>
        <w:tc>
          <w:tcPr>
            <w:tcW w:w="960" w:type="dxa"/>
            <w:vAlign w:val="center"/>
          </w:tcPr>
          <w:p w14:paraId="08835C17" w14:textId="1A27800B" w:rsidR="00E212FD" w:rsidRPr="00AD77E6" w:rsidRDefault="00E212FD" w:rsidP="00A90F28">
            <w:pPr>
              <w:spacing w:line="276" w:lineRule="auto"/>
              <w:rPr>
                <w:rFonts w:asciiTheme="minorHAnsi" w:eastAsia="STFangsong" w:hAnsiTheme="minorHAnsi" w:cs="Arial"/>
              </w:rPr>
            </w:pPr>
          </w:p>
        </w:tc>
      </w:tr>
      <w:tr w:rsidR="00A90F28" w:rsidRPr="00AD77E6" w14:paraId="09EEF4E3" w14:textId="77777777" w:rsidTr="00E212FD">
        <w:trPr>
          <w:trHeight w:val="20"/>
        </w:trPr>
        <w:tc>
          <w:tcPr>
            <w:tcW w:w="1640" w:type="dxa"/>
            <w:gridSpan w:val="3"/>
            <w:vAlign w:val="center"/>
          </w:tcPr>
          <w:p w14:paraId="6EFACF50" w14:textId="781B6BA7" w:rsidR="00A90F28" w:rsidRPr="00AD77E6" w:rsidRDefault="00A90F28" w:rsidP="00A90F28">
            <w:pPr>
              <w:spacing w:line="276" w:lineRule="auto"/>
              <w:rPr>
                <w:rFonts w:asciiTheme="minorHAnsi" w:eastAsia="STFangsong" w:hAnsiTheme="minorHAnsi" w:cs="Arial"/>
              </w:rPr>
            </w:pPr>
            <w:r w:rsidRPr="00EF6B8F">
              <w:rPr>
                <w:rFonts w:asciiTheme="minorHAnsi" w:eastAsia="STFangsong" w:hAnsiTheme="minorHAnsi" w:cs="Arial"/>
              </w:rPr>
              <w:t>设备耗材</w:t>
            </w:r>
            <w:r w:rsidRPr="00EF6B8F">
              <w:rPr>
                <w:rFonts w:asciiTheme="minorHAnsi" w:eastAsia="STFangsong" w:hAnsiTheme="minorHAnsi" w:cs="Arial" w:hint="eastAsia"/>
              </w:rPr>
              <w:t>费</w:t>
            </w:r>
          </w:p>
        </w:tc>
        <w:tc>
          <w:tcPr>
            <w:tcW w:w="4410" w:type="dxa"/>
            <w:gridSpan w:val="4"/>
            <w:vAlign w:val="center"/>
          </w:tcPr>
          <w:p w14:paraId="40B1E0FA" w14:textId="77777777" w:rsidR="00E212FD" w:rsidRDefault="00A90F28" w:rsidP="00A90F28">
            <w:pPr>
              <w:spacing w:line="276" w:lineRule="auto"/>
              <w:contextualSpacing w:val="0"/>
              <w:rPr>
                <w:rFonts w:asciiTheme="minorHAnsi" w:eastAsia="SimSun" w:hAnsiTheme="minorHAnsi" w:cs="SimSun"/>
                <w:color w:val="auto"/>
              </w:rPr>
            </w:pPr>
            <w:r w:rsidRPr="00EF6B8F">
              <w:rPr>
                <w:rFonts w:asciiTheme="minorHAnsi" w:eastAsia="SimSun" w:hAnsiTheme="minorHAnsi" w:cs="SimSun" w:hint="eastAsia"/>
                <w:color w:val="auto"/>
              </w:rPr>
              <w:t>需要列出对应的设备和耗材内容</w:t>
            </w:r>
          </w:p>
          <w:p w14:paraId="26F02148" w14:textId="038C8408" w:rsidR="00A90F28" w:rsidRPr="00EF6B8F" w:rsidRDefault="00E212FD" w:rsidP="00A90F28">
            <w:pPr>
              <w:spacing w:line="276" w:lineRule="auto"/>
              <w:contextualSpacing w:val="0"/>
              <w:rPr>
                <w:rFonts w:asciiTheme="minorHAnsi" w:eastAsia="SimSun" w:hAnsiTheme="minorHAnsi" w:cs="SimSun"/>
                <w:color w:val="auto"/>
              </w:rPr>
            </w:pPr>
            <w:r>
              <w:rPr>
                <w:rFonts w:asciiTheme="minorHAnsi" w:eastAsia="SimSun" w:hAnsiTheme="minorHAnsi" w:cs="SimSun" w:hint="eastAsia"/>
                <w:color w:val="auto"/>
              </w:rPr>
              <w:t>比如线上培训需要邮寄的硬件、线下培训现场的实验耗材等</w:t>
            </w:r>
          </w:p>
        </w:tc>
        <w:tc>
          <w:tcPr>
            <w:tcW w:w="1080" w:type="dxa"/>
            <w:vAlign w:val="center"/>
          </w:tcPr>
          <w:p w14:paraId="65398C50" w14:textId="77777777" w:rsidR="00A90F28" w:rsidRPr="00AD77E6" w:rsidRDefault="00A90F28" w:rsidP="00A90F28">
            <w:pPr>
              <w:spacing w:line="276" w:lineRule="auto"/>
              <w:rPr>
                <w:rFonts w:asciiTheme="minorHAnsi" w:eastAsia="STFangsong" w:hAnsiTheme="minorHAnsi" w:cs="Arial"/>
              </w:rPr>
            </w:pPr>
          </w:p>
        </w:tc>
        <w:tc>
          <w:tcPr>
            <w:tcW w:w="1260" w:type="dxa"/>
            <w:vAlign w:val="center"/>
          </w:tcPr>
          <w:p w14:paraId="6BC8CC00" w14:textId="77777777" w:rsidR="00A90F28" w:rsidRPr="00AD77E6" w:rsidRDefault="00A90F28" w:rsidP="00A90F28">
            <w:pPr>
              <w:spacing w:line="276" w:lineRule="auto"/>
              <w:rPr>
                <w:rFonts w:asciiTheme="minorHAnsi" w:eastAsia="STFangsong" w:hAnsiTheme="minorHAnsi" w:cs="Arial"/>
              </w:rPr>
            </w:pPr>
          </w:p>
        </w:tc>
        <w:tc>
          <w:tcPr>
            <w:tcW w:w="960" w:type="dxa"/>
            <w:vAlign w:val="center"/>
          </w:tcPr>
          <w:p w14:paraId="4CA2504A" w14:textId="6ACDA9DF" w:rsidR="00A90F28" w:rsidRPr="00AD77E6" w:rsidRDefault="00A90F28" w:rsidP="00A90F28">
            <w:pPr>
              <w:spacing w:line="276" w:lineRule="auto"/>
              <w:rPr>
                <w:rFonts w:asciiTheme="minorHAnsi" w:eastAsia="STFangsong" w:hAnsiTheme="minorHAnsi" w:cs="Arial"/>
              </w:rPr>
            </w:pPr>
          </w:p>
        </w:tc>
      </w:tr>
    </w:tbl>
    <w:p w14:paraId="3BC7246D" w14:textId="77777777" w:rsidR="00565193" w:rsidRDefault="00565193" w:rsidP="00633386">
      <w:pPr>
        <w:spacing w:line="276" w:lineRule="auto"/>
        <w:rPr>
          <w:rFonts w:ascii="SimSun" w:eastAsia="SimSun" w:hAnsi="SimSun" w:cs="SimSun"/>
        </w:rPr>
      </w:pPr>
    </w:p>
    <w:p w14:paraId="1B394A82" w14:textId="77777777" w:rsidR="00565193" w:rsidRDefault="00565193">
      <w:pPr>
        <w:rPr>
          <w:rFonts w:ascii="SimSun" w:eastAsia="SimSun" w:hAnsi="SimSun" w:cs="SimSun"/>
        </w:rPr>
      </w:pPr>
      <w:r>
        <w:rPr>
          <w:rFonts w:ascii="SimSun" w:eastAsia="SimSun" w:hAnsi="SimSun" w:cs="SimSun"/>
        </w:rPr>
        <w:br w:type="page"/>
      </w:r>
    </w:p>
    <w:p w14:paraId="1B0C7B66" w14:textId="61CD4768" w:rsidR="00633386" w:rsidRPr="001F7B06" w:rsidRDefault="00633386" w:rsidP="00633386">
      <w:pPr>
        <w:spacing w:line="276" w:lineRule="auto"/>
        <w:rPr>
          <w:rFonts w:ascii="STFangsong" w:eastAsia="STFangsong" w:hAnsi="STFangsong" w:cs="Arial"/>
        </w:rPr>
      </w:pPr>
      <w:r>
        <w:rPr>
          <w:rFonts w:ascii="SimSun" w:eastAsia="SimSun" w:hAnsi="SimSun" w:cs="SimSun" w:hint="eastAsia"/>
        </w:rPr>
        <w:lastRenderedPageBreak/>
        <w:t>*******************</w:t>
      </w:r>
      <w:r>
        <w:rPr>
          <w:rFonts w:ascii="SimSun" w:eastAsia="SimSun" w:hAnsi="SimSun" w:cs="SimSun"/>
        </w:rPr>
        <w:t xml:space="preserve"> </w:t>
      </w:r>
      <w:r>
        <w:rPr>
          <w:rFonts w:ascii="SimSun" w:eastAsia="SimSun" w:hAnsi="SimSun" w:cs="SimSun" w:hint="eastAsia"/>
        </w:rPr>
        <w:t>本页面需扫描或者拍摄影像内嵌进提交的WORD电子文档中 ********************</w:t>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33386" w:rsidRPr="00B6160A" w14:paraId="327D22A5" w14:textId="77777777" w:rsidTr="00B52402">
        <w:trPr>
          <w:trHeight w:val="3662"/>
        </w:trPr>
        <w:tc>
          <w:tcPr>
            <w:tcW w:w="9350" w:type="dxa"/>
            <w:vAlign w:val="center"/>
          </w:tcPr>
          <w:p w14:paraId="48E6B62C" w14:textId="77777777" w:rsidR="00633386" w:rsidRPr="00B6160A" w:rsidRDefault="00633386" w:rsidP="00B52402">
            <w:pPr>
              <w:spacing w:line="276" w:lineRule="auto"/>
              <w:contextualSpacing w:val="0"/>
              <w:rPr>
                <w:rFonts w:ascii="STFangsong" w:eastAsia="STFangsong" w:hAnsi="STFangsong" w:cs="Arial"/>
              </w:rPr>
            </w:pPr>
            <w:r w:rsidRPr="00B6160A">
              <w:rPr>
                <w:rFonts w:ascii="SimSun" w:eastAsia="SimSun" w:hAnsi="SimSun" w:cs="SimSun" w:hint="eastAsia"/>
              </w:rPr>
              <w:t>开放和共享承诺</w:t>
            </w:r>
          </w:p>
          <w:p w14:paraId="55E77FB6" w14:textId="77777777" w:rsidR="00633386" w:rsidRPr="00B6160A" w:rsidRDefault="00633386" w:rsidP="00B52402">
            <w:pPr>
              <w:spacing w:line="276" w:lineRule="auto"/>
              <w:contextualSpacing w:val="0"/>
              <w:rPr>
                <w:rFonts w:ascii="STFangsong" w:eastAsia="STFangsong" w:hAnsi="STFangsong" w:cs="Arial"/>
              </w:rPr>
            </w:pPr>
          </w:p>
          <w:p w14:paraId="2D1B5F21" w14:textId="77777777" w:rsidR="00633386" w:rsidRDefault="00633386" w:rsidP="00B52402">
            <w:pPr>
              <w:spacing w:line="276" w:lineRule="auto"/>
              <w:contextualSpacing w:val="0"/>
              <w:rPr>
                <w:rFonts w:ascii="SimSun" w:eastAsia="SimSun" w:hAnsi="SimSun" w:cs="SimSun"/>
                <w:i/>
              </w:rPr>
            </w:pPr>
            <w:r w:rsidRPr="00B6160A">
              <w:rPr>
                <w:rFonts w:ascii="SimSun" w:eastAsia="SimSun" w:hAnsi="SimSun" w:cs="SimSun" w:hint="eastAsia"/>
                <w:i/>
              </w:rPr>
              <w:t>本人谨代表项目组全体成员承诺上述项目的建设内容可针对教育合作目的无偿开放和共享。</w:t>
            </w:r>
          </w:p>
          <w:p w14:paraId="0E1D520D" w14:textId="77777777" w:rsidR="00633386" w:rsidRPr="00B6160A" w:rsidRDefault="00633386" w:rsidP="00B52402">
            <w:pPr>
              <w:spacing w:line="276" w:lineRule="auto"/>
              <w:ind w:right="800"/>
              <w:contextualSpacing w:val="0"/>
              <w:rPr>
                <w:rFonts w:ascii="STFangsong" w:eastAsia="STFangsong" w:hAnsi="STFangsong" w:cs="Arial"/>
              </w:rPr>
            </w:pPr>
          </w:p>
          <w:p w14:paraId="15E18721" w14:textId="77777777" w:rsidR="00633386" w:rsidRDefault="00633386" w:rsidP="00B52402">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0809BEA1" w14:textId="77777777" w:rsidR="00633386" w:rsidRDefault="00633386" w:rsidP="00B52402">
            <w:pPr>
              <w:spacing w:line="276" w:lineRule="auto"/>
              <w:ind w:right="800"/>
              <w:contextualSpacing w:val="0"/>
              <w:rPr>
                <w:rFonts w:ascii="STFangsong" w:eastAsia="STFangsong" w:hAnsi="STFangsong" w:cs="Arial"/>
              </w:rPr>
            </w:pPr>
          </w:p>
          <w:p w14:paraId="78E2DE75" w14:textId="77777777" w:rsidR="00633386" w:rsidRPr="00B6160A" w:rsidRDefault="00633386" w:rsidP="00B52402">
            <w:pPr>
              <w:spacing w:line="276" w:lineRule="auto"/>
              <w:contextualSpacing w:val="0"/>
              <w:jc w:val="right"/>
              <w:rPr>
                <w:rFonts w:ascii="STFangsong" w:eastAsia="STFangsong" w:hAnsi="STFangsong" w:cs="Arial"/>
              </w:rPr>
            </w:pPr>
            <w:r w:rsidRPr="0092163C">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633386" w:rsidRPr="00B6160A" w14:paraId="406E8805" w14:textId="77777777" w:rsidTr="00B52402">
        <w:trPr>
          <w:trHeight w:val="4121"/>
        </w:trPr>
        <w:tc>
          <w:tcPr>
            <w:tcW w:w="9350" w:type="dxa"/>
            <w:vAlign w:val="center"/>
          </w:tcPr>
          <w:p w14:paraId="05A6DC67" w14:textId="77777777" w:rsidR="00633386" w:rsidRPr="00B6160A" w:rsidRDefault="00633386" w:rsidP="00B52402">
            <w:pPr>
              <w:spacing w:line="276" w:lineRule="auto"/>
              <w:contextualSpacing w:val="0"/>
              <w:rPr>
                <w:rFonts w:ascii="STFangsong" w:eastAsia="STFangsong" w:hAnsi="STFangsong" w:cs="Arial"/>
              </w:rPr>
            </w:pPr>
            <w:r w:rsidRPr="00B6160A">
              <w:rPr>
                <w:rFonts w:ascii="SimSun" w:eastAsia="SimSun" w:hAnsi="SimSun" w:cs="SimSun" w:hint="eastAsia"/>
              </w:rPr>
              <w:t>知识产权保护申明</w:t>
            </w:r>
          </w:p>
          <w:p w14:paraId="6D620154" w14:textId="77777777" w:rsidR="00633386" w:rsidRPr="00B6160A" w:rsidRDefault="00633386" w:rsidP="00B52402">
            <w:pPr>
              <w:spacing w:line="276" w:lineRule="auto"/>
              <w:contextualSpacing w:val="0"/>
              <w:rPr>
                <w:rFonts w:ascii="STFangsong" w:eastAsia="STFangsong" w:hAnsi="STFangsong" w:cs="Arial"/>
              </w:rPr>
            </w:pPr>
          </w:p>
          <w:p w14:paraId="63D9F045" w14:textId="77777777" w:rsidR="00633386" w:rsidRDefault="00633386" w:rsidP="00B52402">
            <w:pPr>
              <w:spacing w:line="276" w:lineRule="auto"/>
              <w:contextualSpacing w:val="0"/>
              <w:rPr>
                <w:rFonts w:ascii="SimSun" w:eastAsia="SimSun" w:hAnsi="SimSun" w:cs="SimSun"/>
                <w:i/>
              </w:rPr>
            </w:pPr>
            <w:r w:rsidRPr="00B6160A">
              <w:rPr>
                <w:rFonts w:ascii="SimSun" w:eastAsia="SimSun" w:hAnsi="SimSun" w:cs="SimSun" w:hint="eastAsia"/>
                <w:i/>
              </w:rPr>
              <w:t>若项目被批准，我保证在项目开发过程中不存在任何抄袭行为。凡涉及到他人的知识产权，需征得著作人同意后方可使用并注明出处。</w:t>
            </w:r>
          </w:p>
          <w:p w14:paraId="3AE3718A" w14:textId="77777777" w:rsidR="00633386" w:rsidRPr="00B6160A" w:rsidRDefault="00633386" w:rsidP="00B52402">
            <w:pPr>
              <w:spacing w:line="276" w:lineRule="auto"/>
              <w:contextualSpacing w:val="0"/>
              <w:jc w:val="right"/>
              <w:rPr>
                <w:rFonts w:ascii="STFangsong" w:eastAsia="STFangsong" w:hAnsi="STFangsong" w:cs="Arial"/>
              </w:rPr>
            </w:pPr>
          </w:p>
          <w:p w14:paraId="4287993E" w14:textId="77777777" w:rsidR="00633386" w:rsidRDefault="00633386" w:rsidP="00B52402">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670EBEC1" w14:textId="77777777" w:rsidR="00633386" w:rsidRDefault="00633386" w:rsidP="00B52402">
            <w:pPr>
              <w:spacing w:line="276" w:lineRule="auto"/>
              <w:contextualSpacing w:val="0"/>
              <w:jc w:val="right"/>
              <w:rPr>
                <w:rFonts w:ascii="STFangsong" w:eastAsia="STFangsong" w:hAnsi="STFangsong" w:cs="Arial"/>
              </w:rPr>
            </w:pPr>
          </w:p>
          <w:p w14:paraId="3BB8ED25" w14:textId="77777777" w:rsidR="00633386" w:rsidRPr="00B6160A" w:rsidRDefault="00633386" w:rsidP="00B52402">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633386" w:rsidRPr="00B6160A" w14:paraId="51B64E2A" w14:textId="77777777" w:rsidTr="00B52402">
        <w:trPr>
          <w:trHeight w:val="3860"/>
        </w:trPr>
        <w:tc>
          <w:tcPr>
            <w:tcW w:w="9350" w:type="dxa"/>
            <w:vAlign w:val="center"/>
          </w:tcPr>
          <w:p w14:paraId="6B651103" w14:textId="77777777" w:rsidR="00633386" w:rsidRDefault="00633386" w:rsidP="00B52402">
            <w:pPr>
              <w:spacing w:line="276" w:lineRule="auto"/>
              <w:contextualSpacing w:val="0"/>
              <w:rPr>
                <w:rFonts w:ascii="STFangsong" w:eastAsia="STFangsong" w:hAnsi="STFangsong" w:cs="Arial"/>
              </w:rPr>
            </w:pPr>
            <w:r>
              <w:rPr>
                <w:rFonts w:ascii="SimSun" w:eastAsia="SimSun" w:hAnsi="SimSun" w:cs="SimSun" w:hint="eastAsia"/>
              </w:rPr>
              <w:t>单位</w:t>
            </w:r>
            <w:r w:rsidRPr="00B6160A">
              <w:rPr>
                <w:rFonts w:ascii="SimSun" w:eastAsia="SimSun" w:hAnsi="SimSun" w:cs="SimSun" w:hint="eastAsia"/>
              </w:rPr>
              <w:t>意见</w:t>
            </w:r>
          </w:p>
          <w:p w14:paraId="1F4AA132" w14:textId="77777777" w:rsidR="00633386" w:rsidRPr="00B6160A" w:rsidRDefault="00633386" w:rsidP="00B52402">
            <w:pPr>
              <w:spacing w:line="276" w:lineRule="auto"/>
              <w:contextualSpacing w:val="0"/>
              <w:rPr>
                <w:rFonts w:ascii="STFangsong" w:eastAsia="STFangsong" w:hAnsi="STFangsong" w:cs="Arial"/>
              </w:rPr>
            </w:pPr>
          </w:p>
          <w:p w14:paraId="0D16AD72" w14:textId="77777777" w:rsidR="00633386" w:rsidRPr="00B6160A" w:rsidRDefault="00633386" w:rsidP="00B52402">
            <w:pPr>
              <w:spacing w:line="276" w:lineRule="auto"/>
              <w:contextualSpacing w:val="0"/>
              <w:rPr>
                <w:rFonts w:ascii="STFangsong" w:eastAsia="STFangsong" w:hAnsi="STFangsong" w:cs="Arial"/>
              </w:rPr>
            </w:pPr>
          </w:p>
          <w:p w14:paraId="3A089D52" w14:textId="77777777" w:rsidR="00633386" w:rsidRPr="00B6160A" w:rsidRDefault="00633386" w:rsidP="00B52402">
            <w:pPr>
              <w:spacing w:line="276" w:lineRule="auto"/>
              <w:contextualSpacing w:val="0"/>
              <w:rPr>
                <w:rFonts w:ascii="STFangsong" w:eastAsia="STFangsong" w:hAnsi="STFangsong" w:cs="Arial"/>
              </w:rPr>
            </w:pPr>
          </w:p>
          <w:p w14:paraId="77882163" w14:textId="77777777" w:rsidR="00633386" w:rsidRDefault="00633386" w:rsidP="00B52402">
            <w:pPr>
              <w:spacing w:line="276" w:lineRule="auto"/>
              <w:contextualSpacing w:val="0"/>
              <w:jc w:val="right"/>
              <w:rPr>
                <w:rFonts w:ascii="STFangsong" w:eastAsia="STFangsong" w:hAnsi="STFangsong" w:cs="Arial"/>
              </w:rPr>
            </w:pPr>
            <w:r w:rsidRPr="00B6160A">
              <w:rPr>
                <w:rFonts w:ascii="STFangsong" w:eastAsia="STFangsong" w:hAnsi="STFangsong" w:cs="Arial"/>
              </w:rPr>
              <w:t xml:space="preserve"> </w:t>
            </w:r>
            <w:r>
              <w:rPr>
                <w:rFonts w:ascii="SimSun" w:eastAsia="SimSun" w:hAnsi="SimSun" w:cs="SimSun" w:hint="eastAsia"/>
              </w:rPr>
              <w:t>单位</w:t>
            </w:r>
            <w:r w:rsidRPr="00B6160A">
              <w:rPr>
                <w:rFonts w:ascii="SimSun" w:eastAsia="SimSun" w:hAnsi="SimSun" w:cs="SimSun" w:hint="eastAsia"/>
              </w:rPr>
              <w:t>负责人签名（盖章）：</w:t>
            </w:r>
            <w:r>
              <w:rPr>
                <w:rFonts w:ascii="SimSun" w:eastAsia="SimSun" w:hAnsi="SimSun" w:cs="SimSun" w:hint="eastAsia"/>
              </w:rPr>
              <w:t>_</w:t>
            </w:r>
            <w:r>
              <w:rPr>
                <w:rFonts w:ascii="SimSun" w:eastAsia="SimSun" w:hAnsi="SimSun" w:cs="SimSun"/>
              </w:rPr>
              <w:t>_</w:t>
            </w:r>
            <w:r>
              <w:rPr>
                <w:rFonts w:ascii="SimSun" w:eastAsia="SimSun" w:hAnsi="SimSun" w:cs="SimSun" w:hint="eastAsia"/>
              </w:rPr>
              <w:t>______________________</w:t>
            </w:r>
          </w:p>
          <w:p w14:paraId="3C75C18F" w14:textId="77777777" w:rsidR="00633386" w:rsidRDefault="00633386" w:rsidP="00B52402">
            <w:pPr>
              <w:spacing w:line="276" w:lineRule="auto"/>
              <w:contextualSpacing w:val="0"/>
              <w:jc w:val="right"/>
              <w:rPr>
                <w:rFonts w:ascii="STFangsong" w:eastAsia="STFangsong" w:hAnsi="STFangsong" w:cs="Arial"/>
              </w:rPr>
            </w:pPr>
          </w:p>
          <w:p w14:paraId="0C8F68B0" w14:textId="77777777" w:rsidR="00633386" w:rsidRDefault="00633386" w:rsidP="00B52402">
            <w:pPr>
              <w:spacing w:line="276" w:lineRule="auto"/>
              <w:ind w:right="320"/>
              <w:contextualSpacing w:val="0"/>
              <w:rPr>
                <w:rFonts w:ascii="STFangsong" w:eastAsia="STFangsong" w:hAnsi="STFangsong" w:cs="Arial"/>
              </w:rPr>
            </w:pPr>
          </w:p>
          <w:p w14:paraId="74AFE454" w14:textId="77777777" w:rsidR="00633386" w:rsidRPr="00B6160A" w:rsidRDefault="00633386" w:rsidP="00B52402">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1AD753CB" w14:textId="77777777" w:rsidR="00633386" w:rsidRPr="00B6160A" w:rsidRDefault="00633386" w:rsidP="00B52402">
            <w:pPr>
              <w:spacing w:line="276" w:lineRule="auto"/>
              <w:contextualSpacing w:val="0"/>
              <w:rPr>
                <w:rFonts w:ascii="STFangsong" w:eastAsia="STFangsong" w:hAnsi="STFangsong" w:cs="Arial"/>
              </w:rPr>
            </w:pPr>
          </w:p>
        </w:tc>
      </w:tr>
    </w:tbl>
    <w:p w14:paraId="3EB5D19F" w14:textId="3BC19F1A" w:rsidR="001F7B06" w:rsidRDefault="001F7B06" w:rsidP="001F7B06">
      <w:pPr>
        <w:rPr>
          <w:rFonts w:ascii="STFangsong" w:eastAsia="STFangsong" w:hAnsi="STFangsong" w:cs="Arial"/>
        </w:rPr>
      </w:pPr>
    </w:p>
    <w:p w14:paraId="3BF4A0D1" w14:textId="6E377AD6" w:rsidR="009B0643" w:rsidRPr="00AD77E6" w:rsidRDefault="009B0643" w:rsidP="009B0643">
      <w:pPr>
        <w:pStyle w:val="Heading2"/>
        <w:rPr>
          <w:rFonts w:ascii="Microsoft YaHei" w:eastAsia="Microsoft YaHei" w:hAnsi="Microsoft YaHei"/>
          <w:b w:val="0"/>
          <w:color w:val="auto"/>
          <w:sz w:val="22"/>
          <w:szCs w:val="22"/>
        </w:rPr>
      </w:pPr>
      <w:bookmarkStart w:id="26" w:name="_附件四、课程类项目资助计划申报书"/>
      <w:bookmarkEnd w:id="26"/>
      <w:r w:rsidRPr="00AD77E6">
        <w:rPr>
          <w:rFonts w:ascii="Microsoft YaHei" w:eastAsia="Microsoft YaHei" w:hAnsi="Microsoft YaHei" w:hint="eastAsia"/>
          <w:b w:val="0"/>
          <w:color w:val="auto"/>
          <w:sz w:val="22"/>
          <w:szCs w:val="22"/>
        </w:rPr>
        <w:lastRenderedPageBreak/>
        <w:t>附件</w:t>
      </w:r>
      <w:r>
        <w:rPr>
          <w:rFonts w:ascii="Microsoft YaHei" w:eastAsia="Microsoft YaHei" w:hAnsi="Microsoft YaHei" w:hint="eastAsia"/>
          <w:b w:val="0"/>
          <w:color w:val="auto"/>
          <w:sz w:val="22"/>
          <w:szCs w:val="22"/>
        </w:rPr>
        <w:t>四</w:t>
      </w:r>
      <w:r w:rsidRPr="00AD77E6">
        <w:rPr>
          <w:rFonts w:ascii="Microsoft YaHei" w:eastAsia="Microsoft YaHei" w:hAnsi="Microsoft YaHei" w:hint="eastAsia"/>
          <w:b w:val="0"/>
          <w:color w:val="auto"/>
          <w:sz w:val="22"/>
          <w:szCs w:val="22"/>
        </w:rPr>
        <w:t>、</w:t>
      </w:r>
      <w:r>
        <w:rPr>
          <w:rFonts w:ascii="Microsoft YaHei" w:eastAsia="Microsoft YaHei" w:hAnsi="Microsoft YaHei" w:hint="eastAsia"/>
          <w:b w:val="0"/>
          <w:color w:val="auto"/>
          <w:sz w:val="22"/>
          <w:szCs w:val="22"/>
        </w:rPr>
        <w:t>课程</w:t>
      </w:r>
      <w:r w:rsidRPr="00AD77E6">
        <w:rPr>
          <w:rFonts w:ascii="Microsoft YaHei" w:eastAsia="Microsoft YaHei" w:hAnsi="Microsoft YaHei" w:hint="eastAsia"/>
          <w:b w:val="0"/>
          <w:color w:val="auto"/>
          <w:sz w:val="22"/>
          <w:szCs w:val="22"/>
        </w:rPr>
        <w:t>类项目资助计划申报书</w:t>
      </w:r>
    </w:p>
    <w:p w14:paraId="32CA3E34" w14:textId="77777777" w:rsidR="009B0643" w:rsidRPr="00297BFE" w:rsidRDefault="009B0643" w:rsidP="009B0643">
      <w:pPr>
        <w:pStyle w:val="Normal1"/>
        <w:jc w:val="left"/>
        <w:rPr>
          <w:rFonts w:ascii="Microsoft YaHei" w:eastAsia="Microsoft YaHei" w:hAnsi="Microsoft YaHei" w:cs="STFangsong"/>
          <w:b/>
          <w:color w:val="2E75B5"/>
          <w:sz w:val="24"/>
          <w:szCs w:val="24"/>
          <w:lang w:eastAsia="zh-CN"/>
        </w:rPr>
      </w:pPr>
    </w:p>
    <w:p w14:paraId="13C12749" w14:textId="79E8709B" w:rsidR="009B0643" w:rsidRPr="00297BFE" w:rsidRDefault="009B0643" w:rsidP="009B0643">
      <w:pPr>
        <w:pStyle w:val="Normal1"/>
        <w:jc w:val="center"/>
        <w:rPr>
          <w:rFonts w:ascii="Microsoft YaHei" w:eastAsia="Microsoft YaHei" w:hAnsi="Microsoft YaHei" w:cs="STFangsong"/>
          <w:b/>
          <w:color w:val="2E75B5"/>
          <w:sz w:val="32"/>
          <w:szCs w:val="32"/>
          <w:lang w:eastAsia="zh-CN"/>
        </w:rPr>
      </w:pPr>
      <w:r>
        <w:rPr>
          <w:rFonts w:ascii="Microsoft YaHei" w:eastAsia="Microsoft YaHei" w:hAnsi="Microsoft YaHei" w:cs="STFangsong"/>
          <w:b/>
          <w:color w:val="2E75B5"/>
          <w:sz w:val="32"/>
          <w:szCs w:val="32"/>
          <w:lang w:eastAsia="zh-CN"/>
        </w:rPr>
        <w:t>20</w:t>
      </w:r>
      <w:r w:rsidR="00565193">
        <w:rPr>
          <w:rFonts w:ascii="Microsoft YaHei" w:eastAsia="Microsoft YaHei" w:hAnsi="Microsoft YaHei" w:cs="STFangsong" w:hint="eastAsia"/>
          <w:b/>
          <w:color w:val="2E75B5"/>
          <w:sz w:val="32"/>
          <w:szCs w:val="32"/>
          <w:lang w:eastAsia="zh-CN"/>
        </w:rPr>
        <w:t>21</w:t>
      </w:r>
      <w:r>
        <w:rPr>
          <w:rFonts w:ascii="Microsoft YaHei" w:eastAsia="Microsoft YaHei" w:hAnsi="Microsoft YaHei" w:cs="STFangsong"/>
          <w:b/>
          <w:color w:val="2E75B5"/>
          <w:sz w:val="32"/>
          <w:szCs w:val="32"/>
          <w:lang w:eastAsia="zh-CN"/>
        </w:rPr>
        <w:t>年</w:t>
      </w:r>
      <w:r>
        <w:rPr>
          <w:rFonts w:ascii="Microsoft YaHei" w:eastAsia="Microsoft YaHei" w:hAnsi="Microsoft YaHei" w:cs="STFangsong" w:hint="eastAsia"/>
          <w:b/>
          <w:color w:val="2E75B5"/>
          <w:sz w:val="32"/>
          <w:szCs w:val="32"/>
          <w:lang w:eastAsia="zh-CN"/>
        </w:rPr>
        <w:t>G</w:t>
      </w:r>
      <w:r>
        <w:rPr>
          <w:rFonts w:ascii="Microsoft YaHei" w:eastAsia="Microsoft YaHei" w:hAnsi="Microsoft YaHei" w:cs="STFangsong"/>
          <w:b/>
          <w:color w:val="2E75B5"/>
          <w:sz w:val="32"/>
          <w:szCs w:val="32"/>
          <w:lang w:eastAsia="zh-CN"/>
        </w:rPr>
        <w:t>oogle</w:t>
      </w:r>
      <w:r>
        <w:rPr>
          <w:rFonts w:ascii="Microsoft YaHei" w:eastAsia="Microsoft YaHei" w:hAnsi="Microsoft YaHei" w:cs="STFangsong" w:hint="eastAsia"/>
          <w:b/>
          <w:color w:val="2E75B5"/>
          <w:sz w:val="32"/>
          <w:szCs w:val="32"/>
          <w:lang w:eastAsia="zh-CN"/>
        </w:rPr>
        <w:t>谷歌中国教育合作课程类项目资助计划</w:t>
      </w:r>
    </w:p>
    <w:p w14:paraId="740CDF8D" w14:textId="77777777" w:rsidR="009B0643" w:rsidRPr="00297BFE" w:rsidRDefault="009B0643" w:rsidP="009B0643">
      <w:pPr>
        <w:pStyle w:val="Normal1"/>
        <w:spacing w:line="276" w:lineRule="auto"/>
        <w:jc w:val="center"/>
        <w:rPr>
          <w:rFonts w:ascii="Microsoft YaHei" w:eastAsia="Microsoft YaHei" w:hAnsi="Microsoft YaHei" w:cs="STFangsong"/>
          <w:sz w:val="32"/>
          <w:szCs w:val="32"/>
          <w:lang w:eastAsia="zh-CN"/>
        </w:rPr>
      </w:pPr>
    </w:p>
    <w:p w14:paraId="2CE921BB" w14:textId="77777777" w:rsidR="009B0643" w:rsidRPr="00297BFE" w:rsidRDefault="009B0643" w:rsidP="009B0643">
      <w:pPr>
        <w:pStyle w:val="Normal1"/>
        <w:spacing w:line="276" w:lineRule="auto"/>
        <w:jc w:val="center"/>
        <w:rPr>
          <w:rFonts w:ascii="Microsoft YaHei" w:eastAsia="Microsoft YaHei" w:hAnsi="Microsoft YaHei" w:cs="STFangsong"/>
          <w:color w:val="2E75B5"/>
          <w:sz w:val="40"/>
          <w:szCs w:val="40"/>
          <w:lang w:eastAsia="zh-CN"/>
        </w:rPr>
      </w:pPr>
      <w:r w:rsidRPr="00297BFE">
        <w:rPr>
          <w:rFonts w:ascii="Microsoft YaHei" w:eastAsia="Microsoft YaHei" w:hAnsi="Microsoft YaHei" w:cs="STFangsong"/>
          <w:b/>
          <w:color w:val="2E75B5"/>
          <w:sz w:val="40"/>
          <w:szCs w:val="40"/>
          <w:lang w:eastAsia="zh-CN"/>
        </w:rPr>
        <w:t>申报书</w:t>
      </w:r>
    </w:p>
    <w:p w14:paraId="06BFC001" w14:textId="77777777" w:rsidR="009B0643" w:rsidRPr="00297BFE" w:rsidRDefault="009B0643" w:rsidP="009B0643">
      <w:pPr>
        <w:pStyle w:val="Normal1"/>
        <w:spacing w:line="276" w:lineRule="auto"/>
        <w:jc w:val="center"/>
        <w:rPr>
          <w:rFonts w:ascii="Microsoft YaHei" w:eastAsia="Microsoft YaHei" w:hAnsi="Microsoft YaHei" w:cs="STFangsong"/>
          <w:sz w:val="32"/>
          <w:szCs w:val="32"/>
          <w:lang w:eastAsia="zh-CN"/>
        </w:rPr>
      </w:pPr>
    </w:p>
    <w:p w14:paraId="05359B44" w14:textId="77777777" w:rsidR="009B0643" w:rsidRPr="00297BFE" w:rsidRDefault="009B0643" w:rsidP="009B0643">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Pr>
          <w:rFonts w:ascii="Microsoft YaHei" w:eastAsia="Microsoft YaHei" w:hAnsi="Microsoft YaHei" w:cs="STFangsong" w:hint="eastAsia"/>
          <w:sz w:val="32"/>
          <w:szCs w:val="32"/>
          <w:lang w:eastAsia="zh-CN"/>
        </w:rPr>
        <w:t xml:space="preserve">： </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74923C51" w14:textId="77777777" w:rsidR="009B0643" w:rsidRPr="00297BFE" w:rsidRDefault="009B0643" w:rsidP="009B0643">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w:t>
      </w:r>
      <w:r>
        <w:rPr>
          <w:rFonts w:ascii="Microsoft YaHei" w:eastAsia="Microsoft YaHei" w:hAnsi="Microsoft YaHei" w:cs="STFangsong"/>
          <w:sz w:val="32"/>
          <w:szCs w:val="32"/>
          <w:lang w:eastAsia="zh-CN"/>
        </w:rPr>
        <w:t>_______________________________</w:t>
      </w:r>
    </w:p>
    <w:p w14:paraId="15C433AC" w14:textId="77777777" w:rsidR="00D03966" w:rsidRDefault="00D03966" w:rsidP="00D03966">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Pr="00297BFE">
        <w:rPr>
          <w:rFonts w:ascii="Microsoft YaHei" w:eastAsia="Microsoft YaHei" w:hAnsi="Microsoft YaHei" w:cs="STFangsong" w:hint="eastAsia"/>
          <w:sz w:val="24"/>
          <w:szCs w:val="24"/>
          <w:lang w:eastAsia="zh-CN"/>
        </w:rPr>
        <w:t>请务必准确填写您的UR Key。</w:t>
      </w:r>
      <w:r w:rsidRPr="00297BFE">
        <w:rPr>
          <w:rFonts w:ascii="Microsoft YaHei" w:eastAsia="Microsoft YaHei" w:hAnsi="Microsoft YaHei" w:cs="STFangsong"/>
          <w:sz w:val="24"/>
          <w:szCs w:val="24"/>
          <w:lang w:eastAsia="zh-CN"/>
        </w:rPr>
        <w:t>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w:t>
      </w:r>
      <w:r>
        <w:rPr>
          <w:rFonts w:ascii="Microsoft YaHei" w:eastAsia="Microsoft YaHei" w:hAnsi="Microsoft YaHei" w:cs="STFangsong" w:hint="eastAsia"/>
          <w:sz w:val="24"/>
          <w:szCs w:val="24"/>
          <w:lang w:eastAsia="zh-CN"/>
        </w:rPr>
        <w:t>谷歌</w:t>
      </w:r>
      <w:r w:rsidRPr="00297BFE">
        <w:rPr>
          <w:rFonts w:ascii="Microsoft YaHei" w:eastAsia="Microsoft YaHei" w:hAnsi="Microsoft YaHei" w:cs="STFangsong"/>
          <w:sz w:val="24"/>
          <w:szCs w:val="24"/>
          <w:lang w:eastAsia="zh-CN"/>
        </w:rPr>
        <w:t>中国教育合作项目的唯一标识，如果您还没有UR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w:t>
      </w:r>
      <w:r>
        <w:rPr>
          <w:rFonts w:ascii="Microsoft YaHei" w:eastAsia="Microsoft YaHei" w:hAnsi="Microsoft YaHei" w:cs="STFangsong" w:hint="eastAsia"/>
          <w:sz w:val="24"/>
          <w:szCs w:val="24"/>
          <w:lang w:eastAsia="zh-CN"/>
        </w:rPr>
        <w:t xml:space="preserve">联系 </w:t>
      </w:r>
      <w:r>
        <w:rPr>
          <w:rFonts w:ascii="Microsoft YaHei" w:eastAsia="Microsoft YaHei" w:hAnsi="Microsoft YaHei" w:cs="STFangsong"/>
          <w:sz w:val="24"/>
          <w:szCs w:val="24"/>
          <w:lang w:eastAsia="zh-CN"/>
        </w:rPr>
        <w:t>cjiejun@google.com</w:t>
      </w:r>
      <w:r w:rsidRPr="00297BFE">
        <w:rPr>
          <w:rFonts w:ascii="Microsoft YaHei" w:eastAsia="Microsoft YaHei" w:hAnsi="Microsoft YaHei" w:cs="STFangsong"/>
          <w:sz w:val="24"/>
          <w:szCs w:val="24"/>
          <w:lang w:eastAsia="zh-CN"/>
        </w:rPr>
        <w:t>进行登记）</w:t>
      </w:r>
    </w:p>
    <w:p w14:paraId="6F4828A6" w14:textId="5E0A556D" w:rsidR="009B0643" w:rsidRDefault="009B0643" w:rsidP="009B0643">
      <w:pPr>
        <w:pStyle w:val="Normal1"/>
        <w:rPr>
          <w:rFonts w:ascii="Microsoft YaHei" w:eastAsia="Microsoft YaHei" w:hAnsi="Microsoft YaHei" w:cs="STFangsong"/>
          <w:sz w:val="24"/>
          <w:szCs w:val="24"/>
          <w:lang w:eastAsia="zh-CN"/>
        </w:rPr>
      </w:pPr>
    </w:p>
    <w:p w14:paraId="1E50C0EC" w14:textId="77777777" w:rsidR="009B0643" w:rsidRPr="00297BFE" w:rsidRDefault="009B0643" w:rsidP="009B0643">
      <w:pPr>
        <w:pStyle w:val="Normal1"/>
        <w:rPr>
          <w:rFonts w:ascii="Microsoft YaHei" w:eastAsia="Microsoft YaHei" w:hAnsi="Microsoft YaHei" w:cs="STFangsong"/>
          <w:sz w:val="24"/>
          <w:szCs w:val="24"/>
          <w:lang w:eastAsia="zh-CN"/>
        </w:rPr>
      </w:pPr>
    </w:p>
    <w:p w14:paraId="1B05CE5E" w14:textId="77777777" w:rsidR="009B0643" w:rsidRPr="00297BFE" w:rsidRDefault="009B0643" w:rsidP="009B0643">
      <w:pPr>
        <w:pStyle w:val="Normal1"/>
        <w:spacing w:line="276" w:lineRule="auto"/>
        <w:ind w:right="720"/>
        <w:rPr>
          <w:rFonts w:ascii="Microsoft YaHei" w:eastAsia="Microsoft YaHei" w:hAnsi="Microsoft YaHei" w:cs="STFangsong"/>
          <w:sz w:val="24"/>
          <w:szCs w:val="24"/>
          <w:lang w:eastAsia="zh-CN"/>
        </w:rPr>
      </w:pPr>
    </w:p>
    <w:p w14:paraId="48CA9B34" w14:textId="77777777" w:rsidR="009B0643" w:rsidRPr="00297BFE" w:rsidRDefault="009B0643" w:rsidP="009B0643">
      <w:pPr>
        <w:pStyle w:val="Normal1"/>
        <w:spacing w:line="276" w:lineRule="auto"/>
        <w:ind w:right="720"/>
        <w:rPr>
          <w:rFonts w:ascii="Microsoft YaHei" w:eastAsia="Microsoft YaHei" w:hAnsi="Microsoft YaHei" w:cs="STFangsong"/>
          <w:sz w:val="24"/>
          <w:szCs w:val="24"/>
          <w:lang w:eastAsia="zh-CN"/>
        </w:rPr>
      </w:pPr>
    </w:p>
    <w:p w14:paraId="1FB0F66E" w14:textId="77777777" w:rsidR="009B0643" w:rsidRPr="002D7C45" w:rsidRDefault="009B0643" w:rsidP="009B0643">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hint="eastAsia"/>
          <w:b/>
          <w:color w:val="2E75B5"/>
          <w:sz w:val="28"/>
          <w:szCs w:val="28"/>
          <w:lang w:eastAsia="zh-CN"/>
        </w:rPr>
        <w:t>谷歌</w:t>
      </w:r>
      <w:r w:rsidRPr="002D7C45">
        <w:rPr>
          <w:rFonts w:ascii="Microsoft YaHei" w:eastAsia="Microsoft YaHei" w:hAnsi="Microsoft YaHei" w:cs="STFangsong"/>
          <w:b/>
          <w:color w:val="2E75B5"/>
          <w:sz w:val="28"/>
          <w:szCs w:val="28"/>
          <w:lang w:eastAsia="zh-CN"/>
        </w:rPr>
        <w:t>中国教育合作部</w:t>
      </w:r>
    </w:p>
    <w:p w14:paraId="62EA99F3" w14:textId="090017C2" w:rsidR="009B0643" w:rsidRDefault="00565193" w:rsidP="009B0643">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b/>
          <w:color w:val="2E75B5"/>
          <w:sz w:val="28"/>
          <w:szCs w:val="28"/>
          <w:lang w:eastAsia="zh-CN"/>
        </w:rPr>
        <w:t>202</w:t>
      </w:r>
      <w:r>
        <w:rPr>
          <w:rFonts w:ascii="Microsoft YaHei" w:eastAsia="Microsoft YaHei" w:hAnsi="Microsoft YaHei" w:cs="STFangsong" w:hint="eastAsia"/>
          <w:b/>
          <w:color w:val="2E75B5"/>
          <w:sz w:val="28"/>
          <w:szCs w:val="28"/>
          <w:lang w:eastAsia="zh-CN"/>
        </w:rPr>
        <w:t>1</w:t>
      </w:r>
      <w:r w:rsidR="009B0643" w:rsidRPr="002D7C45">
        <w:rPr>
          <w:rFonts w:ascii="Microsoft YaHei" w:eastAsia="Microsoft YaHei" w:hAnsi="Microsoft YaHei" w:cs="STFangsong"/>
          <w:b/>
          <w:color w:val="2E75B5"/>
          <w:sz w:val="28"/>
          <w:szCs w:val="28"/>
          <w:lang w:eastAsia="zh-CN"/>
        </w:rPr>
        <w:t>年</w:t>
      </w:r>
      <w:r w:rsidR="009B0643">
        <w:rPr>
          <w:rFonts w:ascii="Microsoft YaHei" w:eastAsia="Microsoft YaHei" w:hAnsi="Microsoft YaHei" w:cs="STFangsong"/>
          <w:b/>
          <w:color w:val="2E75B5"/>
          <w:sz w:val="28"/>
          <w:szCs w:val="28"/>
          <w:lang w:eastAsia="zh-CN"/>
        </w:rPr>
        <w:t>3</w:t>
      </w:r>
      <w:r w:rsidR="009B0643" w:rsidRPr="002D7C45">
        <w:rPr>
          <w:rFonts w:ascii="Microsoft YaHei" w:eastAsia="Microsoft YaHei" w:hAnsi="Microsoft YaHei" w:cs="STFangsong"/>
          <w:b/>
          <w:color w:val="2E75B5"/>
          <w:sz w:val="28"/>
          <w:szCs w:val="28"/>
          <w:lang w:eastAsia="zh-CN"/>
        </w:rPr>
        <w:t>月</w:t>
      </w:r>
    </w:p>
    <w:p w14:paraId="5D20DDC3" w14:textId="77777777" w:rsidR="009B0643" w:rsidRDefault="009B0643" w:rsidP="009B0643">
      <w:pPr>
        <w:rPr>
          <w:rFonts w:ascii="Microsoft YaHei" w:eastAsia="Microsoft YaHei" w:hAnsi="Microsoft YaHei" w:cs="STFangsong"/>
          <w:b/>
          <w:color w:val="2E75B5"/>
          <w:sz w:val="28"/>
          <w:szCs w:val="28"/>
        </w:rPr>
      </w:pPr>
      <w:r>
        <w:rPr>
          <w:rFonts w:ascii="Microsoft YaHei" w:eastAsia="Microsoft YaHei" w:hAnsi="Microsoft YaHei" w:cs="STFangsong"/>
          <w:b/>
          <w:color w:val="2E75B5"/>
          <w:sz w:val="28"/>
          <w:szCs w:val="28"/>
        </w:rPr>
        <w:br w:type="page"/>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7228"/>
      </w:tblGrid>
      <w:tr w:rsidR="009B0643" w:rsidRPr="00AD77E6" w14:paraId="7D34CB37" w14:textId="77777777" w:rsidTr="00B52402">
        <w:tc>
          <w:tcPr>
            <w:tcW w:w="1129" w:type="dxa"/>
            <w:vAlign w:val="center"/>
          </w:tcPr>
          <w:p w14:paraId="50E85D8D" w14:textId="77777777" w:rsidR="009B0643" w:rsidRPr="00AD77E6" w:rsidRDefault="009B0643" w:rsidP="00B52402">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lastRenderedPageBreak/>
              <w:t>项目子类</w:t>
            </w:r>
          </w:p>
        </w:tc>
        <w:tc>
          <w:tcPr>
            <w:tcW w:w="8221" w:type="dxa"/>
            <w:gridSpan w:val="2"/>
            <w:vAlign w:val="center"/>
          </w:tcPr>
          <w:p w14:paraId="7D59D0A5" w14:textId="77777777" w:rsidR="009B0643" w:rsidRPr="00AD77E6" w:rsidRDefault="009B0643" w:rsidP="00B52402">
            <w:pPr>
              <w:spacing w:line="276" w:lineRule="auto"/>
              <w:contextualSpacing w:val="0"/>
              <w:rPr>
                <w:rFonts w:asciiTheme="minorHAnsi" w:eastAsia="STFangsong" w:hAnsiTheme="minorHAnsi" w:cs="Arial"/>
              </w:rPr>
            </w:pPr>
            <w:r w:rsidRPr="00AD77E6">
              <w:rPr>
                <w:rFonts w:asciiTheme="minorHAnsi" w:eastAsia="STFangsong" w:hAnsiTheme="minorHAnsi" w:cs="Arial"/>
              </w:rPr>
              <w:t>请在申报的项目子类前面的括号内打</w:t>
            </w:r>
            <w:r w:rsidRPr="00AD77E6">
              <w:rPr>
                <w:rFonts w:asciiTheme="minorHAnsi" w:eastAsia="STFangsong" w:hAnsiTheme="minorHAnsi" w:cs="Arial"/>
              </w:rPr>
              <w:t>“√”</w:t>
            </w:r>
            <w:r w:rsidRPr="00AD77E6">
              <w:rPr>
                <w:rFonts w:asciiTheme="minorHAnsi" w:eastAsia="STFangsong" w:hAnsiTheme="minorHAnsi" w:cs="Arial"/>
              </w:rPr>
              <w:t>：</w:t>
            </w:r>
          </w:p>
          <w:p w14:paraId="4809E360" w14:textId="77777777" w:rsidR="009B0643" w:rsidRDefault="009B0643" w:rsidP="00B52402">
            <w:pPr>
              <w:spacing w:line="276" w:lineRule="auto"/>
              <w:contextualSpacing w:val="0"/>
              <w:rPr>
                <w:rFonts w:asciiTheme="minorHAnsi" w:eastAsia="SimSun" w:hAnsiTheme="minorHAnsi" w:cs="SimSun"/>
              </w:rPr>
            </w:pPr>
            <w:r w:rsidRPr="00AD77E6">
              <w:rPr>
                <w:rFonts w:asciiTheme="minorHAnsi" w:eastAsia="SimSun" w:hAnsiTheme="minorHAnsi" w:cs="SimSun"/>
              </w:rPr>
              <w:t>（</w:t>
            </w:r>
            <w:r w:rsidRPr="00AD77E6">
              <w:rPr>
                <w:rFonts w:asciiTheme="minorHAnsi" w:eastAsia="STFangsong" w:hAnsiTheme="minorHAnsi" w:cs="Arial"/>
              </w:rPr>
              <w:t xml:space="preserve">    </w:t>
            </w:r>
            <w:r>
              <w:rPr>
                <w:rFonts w:asciiTheme="minorHAnsi" w:eastAsia="SimSun" w:hAnsiTheme="minorHAnsi" w:cs="SimSun"/>
              </w:rPr>
              <w:t>）</w:t>
            </w:r>
            <w:r>
              <w:rPr>
                <w:rFonts w:asciiTheme="minorHAnsi" w:eastAsia="SimSun" w:hAnsiTheme="minorHAnsi" w:cs="SimSun" w:hint="eastAsia"/>
              </w:rPr>
              <w:t>在线课程</w:t>
            </w:r>
            <w:r w:rsidRPr="00AD77E6">
              <w:rPr>
                <w:rFonts w:asciiTheme="minorHAnsi" w:eastAsia="SimSun" w:hAnsiTheme="minorHAnsi" w:cs="SimSun"/>
              </w:rPr>
              <w:t>项目资助计划</w:t>
            </w:r>
            <w:r w:rsidRPr="00AD77E6">
              <w:rPr>
                <w:rFonts w:asciiTheme="minorHAnsi" w:eastAsia="SimSun" w:hAnsiTheme="minorHAnsi" w:cs="SimSun"/>
              </w:rPr>
              <w:t xml:space="preserve">                     </w:t>
            </w:r>
            <w:r>
              <w:rPr>
                <w:rFonts w:asciiTheme="minorHAnsi" w:eastAsia="SimSun" w:hAnsiTheme="minorHAnsi" w:cs="SimSun"/>
              </w:rPr>
              <w:t xml:space="preserve">     </w:t>
            </w:r>
            <w:r w:rsidRPr="00AD77E6">
              <w:rPr>
                <w:rFonts w:asciiTheme="minorHAnsi" w:eastAsia="SimSun" w:hAnsiTheme="minorHAnsi" w:cs="SimSun"/>
              </w:rPr>
              <w:t>（</w:t>
            </w:r>
            <w:r w:rsidRPr="00AD77E6">
              <w:rPr>
                <w:rFonts w:asciiTheme="minorHAnsi" w:eastAsia="STFangsong" w:hAnsiTheme="minorHAnsi" w:cs="Arial"/>
              </w:rPr>
              <w:t xml:space="preserve">    </w:t>
            </w:r>
            <w:r>
              <w:rPr>
                <w:rFonts w:asciiTheme="minorHAnsi" w:eastAsia="SimSun" w:hAnsiTheme="minorHAnsi" w:cs="SimSun"/>
              </w:rPr>
              <w:t>）</w:t>
            </w:r>
            <w:r>
              <w:rPr>
                <w:rFonts w:asciiTheme="minorHAnsi" w:eastAsia="SimSun" w:hAnsiTheme="minorHAnsi" w:cs="SimSun" w:hint="eastAsia"/>
              </w:rPr>
              <w:t>课程建设</w:t>
            </w:r>
            <w:r w:rsidRPr="00AD77E6">
              <w:rPr>
                <w:rFonts w:asciiTheme="minorHAnsi" w:eastAsia="SimSun" w:hAnsiTheme="minorHAnsi" w:cs="SimSun"/>
              </w:rPr>
              <w:t>项目资助计划</w:t>
            </w:r>
          </w:p>
          <w:p w14:paraId="79A655C1" w14:textId="32DB7D41" w:rsidR="00884B33" w:rsidRPr="008C44B2" w:rsidRDefault="00884B33" w:rsidP="00B52402">
            <w:pPr>
              <w:spacing w:line="276" w:lineRule="auto"/>
              <w:contextualSpacing w:val="0"/>
              <w:rPr>
                <w:rFonts w:asciiTheme="minorHAnsi" w:eastAsia="SimSun" w:hAnsiTheme="minorHAnsi" w:cs="SimSun"/>
              </w:rPr>
            </w:pPr>
            <w:r>
              <w:rPr>
                <w:rFonts w:asciiTheme="minorHAnsi" w:eastAsia="SimSun" w:hAnsiTheme="minorHAnsi" w:cs="SimSun" w:hint="eastAsia"/>
              </w:rPr>
              <w:t>（</w:t>
            </w:r>
            <w:r>
              <w:rPr>
                <w:rFonts w:asciiTheme="minorHAnsi" w:eastAsia="SimSun" w:hAnsiTheme="minorHAnsi" w:cs="SimSun" w:hint="eastAsia"/>
              </w:rPr>
              <w:t xml:space="preserve"> </w:t>
            </w:r>
            <w:r>
              <w:rPr>
                <w:rFonts w:asciiTheme="minorHAnsi" w:eastAsia="SimSun" w:hAnsiTheme="minorHAnsi" w:cs="SimSun"/>
              </w:rPr>
              <w:t xml:space="preserve">   </w:t>
            </w:r>
            <w:r>
              <w:rPr>
                <w:rFonts w:asciiTheme="minorHAnsi" w:eastAsia="SimSun" w:hAnsiTheme="minorHAnsi" w:cs="SimSun" w:hint="eastAsia"/>
              </w:rPr>
              <w:t>）</w:t>
            </w:r>
            <w:r w:rsidR="00565193">
              <w:rPr>
                <w:rFonts w:asciiTheme="minorHAnsi" w:eastAsia="SimSun" w:hAnsiTheme="minorHAnsi" w:cs="SimSun" w:hint="eastAsia"/>
              </w:rPr>
              <w:t>中美青年创客中心内容建设项目</w:t>
            </w:r>
            <w:r w:rsidRPr="00884B33">
              <w:rPr>
                <w:rFonts w:asciiTheme="minorHAnsi" w:eastAsia="SimSun" w:hAnsiTheme="minorHAnsi" w:cs="SimSun" w:hint="eastAsia"/>
              </w:rPr>
              <w:t>资助计划</w:t>
            </w:r>
          </w:p>
        </w:tc>
      </w:tr>
      <w:tr w:rsidR="009B0643" w:rsidRPr="00AD77E6" w14:paraId="2E91B134" w14:textId="77777777" w:rsidTr="00B52402">
        <w:tc>
          <w:tcPr>
            <w:tcW w:w="1129" w:type="dxa"/>
            <w:vAlign w:val="center"/>
          </w:tcPr>
          <w:p w14:paraId="7E089CA1" w14:textId="0E4F58D5" w:rsidR="009B0643" w:rsidRPr="00AD77E6" w:rsidRDefault="009B0643" w:rsidP="00B52402">
            <w:pPr>
              <w:spacing w:line="276" w:lineRule="auto"/>
              <w:jc w:val="center"/>
              <w:rPr>
                <w:rFonts w:asciiTheme="minorHAnsi" w:eastAsia="STFangsong" w:hAnsiTheme="minorHAnsi" w:cs="Arial"/>
              </w:rPr>
            </w:pPr>
            <w:r>
              <w:rPr>
                <w:rFonts w:asciiTheme="minorHAnsi" w:eastAsia="STFangsong" w:hAnsiTheme="minorHAnsi" w:cs="Arial" w:hint="eastAsia"/>
              </w:rPr>
              <w:t>技术领域</w:t>
            </w:r>
          </w:p>
        </w:tc>
        <w:tc>
          <w:tcPr>
            <w:tcW w:w="8221" w:type="dxa"/>
            <w:gridSpan w:val="2"/>
            <w:vAlign w:val="center"/>
          </w:tcPr>
          <w:p w14:paraId="72133321" w14:textId="3F4F6AFD" w:rsidR="009B0643" w:rsidRPr="00AD77E6" w:rsidRDefault="009B0643" w:rsidP="009B0643">
            <w:pPr>
              <w:spacing w:line="276" w:lineRule="auto"/>
              <w:contextualSpacing w:val="0"/>
              <w:rPr>
                <w:rFonts w:asciiTheme="minorHAnsi" w:eastAsia="STFangsong" w:hAnsiTheme="minorHAnsi" w:cs="Arial"/>
              </w:rPr>
            </w:pPr>
            <w:r>
              <w:rPr>
                <w:rFonts w:asciiTheme="minorHAnsi" w:eastAsia="STFangsong" w:hAnsiTheme="minorHAnsi" w:cs="Arial"/>
              </w:rPr>
              <w:t>请在</w:t>
            </w:r>
            <w:r>
              <w:rPr>
                <w:rFonts w:asciiTheme="minorHAnsi" w:eastAsia="STFangsong" w:hAnsiTheme="minorHAnsi" w:cs="Arial" w:hint="eastAsia"/>
              </w:rPr>
              <w:t>相关技术领域前面</w:t>
            </w:r>
            <w:r w:rsidRPr="00AD77E6">
              <w:rPr>
                <w:rFonts w:asciiTheme="minorHAnsi" w:eastAsia="STFangsong" w:hAnsiTheme="minorHAnsi" w:cs="Arial"/>
              </w:rPr>
              <w:t>的括号内打</w:t>
            </w:r>
            <w:r w:rsidRPr="00AD77E6">
              <w:rPr>
                <w:rFonts w:asciiTheme="minorHAnsi" w:eastAsia="STFangsong" w:hAnsiTheme="minorHAnsi" w:cs="Arial"/>
              </w:rPr>
              <w:t>“√”</w:t>
            </w:r>
            <w:r w:rsidRPr="00AD77E6">
              <w:rPr>
                <w:rFonts w:asciiTheme="minorHAnsi" w:eastAsia="STFangsong" w:hAnsiTheme="minorHAnsi" w:cs="Arial"/>
              </w:rPr>
              <w:t>：</w:t>
            </w:r>
          </w:p>
          <w:p w14:paraId="2B6DCE57" w14:textId="79849C9B" w:rsidR="009B0643" w:rsidRPr="00AD77E6" w:rsidRDefault="009B0643" w:rsidP="009B0643">
            <w:pPr>
              <w:spacing w:line="276" w:lineRule="auto"/>
              <w:rPr>
                <w:rFonts w:asciiTheme="minorHAnsi" w:eastAsia="STFangsong" w:hAnsiTheme="minorHAnsi" w:cs="Arial"/>
              </w:rPr>
            </w:pPr>
            <w:r w:rsidRPr="00AD77E6">
              <w:rPr>
                <w:rFonts w:asciiTheme="minorHAnsi" w:eastAsia="SimSun" w:hAnsiTheme="minorHAnsi" w:cs="SimSun"/>
              </w:rPr>
              <w:t>（</w:t>
            </w:r>
            <w:r w:rsidRPr="00AD77E6">
              <w:rPr>
                <w:rFonts w:asciiTheme="minorHAnsi" w:eastAsia="STFangsong" w:hAnsiTheme="minorHAnsi" w:cs="Arial"/>
              </w:rPr>
              <w:t xml:space="preserve">    </w:t>
            </w:r>
            <w:r>
              <w:rPr>
                <w:rFonts w:asciiTheme="minorHAnsi" w:eastAsia="SimSun" w:hAnsiTheme="minorHAnsi" w:cs="SimSun"/>
              </w:rPr>
              <w:t>）</w:t>
            </w:r>
            <w:r>
              <w:rPr>
                <w:rFonts w:asciiTheme="minorHAnsi" w:eastAsia="SimSun" w:hAnsiTheme="minorHAnsi" w:cs="SimSun" w:hint="eastAsia"/>
              </w:rPr>
              <w:t>A</w:t>
            </w:r>
            <w:r>
              <w:rPr>
                <w:rFonts w:asciiTheme="minorHAnsi" w:eastAsia="SimSun" w:hAnsiTheme="minorHAnsi" w:cs="SimSun"/>
              </w:rPr>
              <w:t>ndroid+</w:t>
            </w:r>
            <w:r w:rsidRPr="00AD77E6">
              <w:rPr>
                <w:rFonts w:asciiTheme="minorHAnsi" w:eastAsia="SimSun" w:hAnsiTheme="minorHAnsi" w:cs="SimSun"/>
              </w:rPr>
              <w:t xml:space="preserve">                     </w:t>
            </w:r>
            <w:r>
              <w:rPr>
                <w:rFonts w:asciiTheme="minorHAnsi" w:eastAsia="SimSun" w:hAnsiTheme="minorHAnsi" w:cs="SimSun"/>
              </w:rPr>
              <w:t xml:space="preserve">     </w:t>
            </w:r>
            <w:r w:rsidRPr="00AD77E6">
              <w:rPr>
                <w:rFonts w:asciiTheme="minorHAnsi" w:eastAsia="SimSun" w:hAnsiTheme="minorHAnsi" w:cs="SimSun"/>
              </w:rPr>
              <w:t>（</w:t>
            </w:r>
            <w:r w:rsidRPr="00AD77E6">
              <w:rPr>
                <w:rFonts w:asciiTheme="minorHAnsi" w:eastAsia="STFangsong" w:hAnsiTheme="minorHAnsi" w:cs="Arial"/>
              </w:rPr>
              <w:t xml:space="preserve">    </w:t>
            </w:r>
            <w:r>
              <w:rPr>
                <w:rFonts w:asciiTheme="minorHAnsi" w:eastAsia="SimSun" w:hAnsiTheme="minorHAnsi" w:cs="SimSun"/>
              </w:rPr>
              <w:t>）</w:t>
            </w:r>
            <w:proofErr w:type="spellStart"/>
            <w:r>
              <w:rPr>
                <w:rFonts w:asciiTheme="minorHAnsi" w:eastAsia="SimSun" w:hAnsiTheme="minorHAnsi" w:cs="SimSun" w:hint="eastAsia"/>
              </w:rPr>
              <w:t>O</w:t>
            </w:r>
            <w:r>
              <w:rPr>
                <w:rFonts w:asciiTheme="minorHAnsi" w:eastAsia="SimSun" w:hAnsiTheme="minorHAnsi" w:cs="SimSun"/>
              </w:rPr>
              <w:t>penSource</w:t>
            </w:r>
            <w:proofErr w:type="spellEnd"/>
            <w:r>
              <w:rPr>
                <w:rFonts w:asciiTheme="minorHAnsi" w:eastAsia="SimSun" w:hAnsiTheme="minorHAnsi" w:cs="SimSun"/>
              </w:rPr>
              <w:t>+</w:t>
            </w:r>
            <w:r w:rsidRPr="00AD77E6">
              <w:rPr>
                <w:rFonts w:asciiTheme="minorHAnsi" w:eastAsia="SimSun" w:hAnsiTheme="minorHAnsi" w:cs="SimSun"/>
              </w:rPr>
              <w:t xml:space="preserve">                     </w:t>
            </w:r>
            <w:r>
              <w:rPr>
                <w:rFonts w:asciiTheme="minorHAnsi" w:eastAsia="SimSun" w:hAnsiTheme="minorHAnsi" w:cs="SimSun"/>
              </w:rPr>
              <w:t xml:space="preserve">     </w:t>
            </w:r>
            <w:r w:rsidRPr="00AD77E6">
              <w:rPr>
                <w:rFonts w:asciiTheme="minorHAnsi" w:eastAsia="SimSun" w:hAnsiTheme="minorHAnsi" w:cs="SimSun"/>
              </w:rPr>
              <w:t>（</w:t>
            </w:r>
            <w:r w:rsidRPr="00AD77E6">
              <w:rPr>
                <w:rFonts w:asciiTheme="minorHAnsi" w:eastAsia="STFangsong" w:hAnsiTheme="minorHAnsi" w:cs="Arial"/>
              </w:rPr>
              <w:t xml:space="preserve">    </w:t>
            </w:r>
            <w:r>
              <w:rPr>
                <w:rFonts w:asciiTheme="minorHAnsi" w:eastAsia="SimSun" w:hAnsiTheme="minorHAnsi" w:cs="SimSun"/>
              </w:rPr>
              <w:t>）</w:t>
            </w:r>
            <w:proofErr w:type="spellStart"/>
            <w:r>
              <w:rPr>
                <w:rFonts w:asciiTheme="minorHAnsi" w:eastAsia="SimSun" w:hAnsiTheme="minorHAnsi" w:cs="SimSun"/>
              </w:rPr>
              <w:t>TensorFlow</w:t>
            </w:r>
            <w:proofErr w:type="spellEnd"/>
            <w:r>
              <w:rPr>
                <w:rFonts w:asciiTheme="minorHAnsi" w:eastAsia="SimSun" w:hAnsiTheme="minorHAnsi" w:cs="SimSun"/>
              </w:rPr>
              <w:t>+</w:t>
            </w:r>
          </w:p>
        </w:tc>
      </w:tr>
      <w:tr w:rsidR="009B0643" w:rsidRPr="00AD77E6" w14:paraId="5FF04B4F" w14:textId="77777777" w:rsidTr="00B52402">
        <w:tc>
          <w:tcPr>
            <w:tcW w:w="1129" w:type="dxa"/>
            <w:vAlign w:val="center"/>
          </w:tcPr>
          <w:p w14:paraId="6D64F1CB" w14:textId="77777777" w:rsidR="009B0643" w:rsidRPr="00AD77E6" w:rsidRDefault="009B0643" w:rsidP="00B52402">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项目名称</w:t>
            </w:r>
          </w:p>
        </w:tc>
        <w:tc>
          <w:tcPr>
            <w:tcW w:w="8221" w:type="dxa"/>
            <w:gridSpan w:val="2"/>
            <w:vAlign w:val="center"/>
          </w:tcPr>
          <w:p w14:paraId="3917C513" w14:textId="74738F93" w:rsidR="009B0643" w:rsidRPr="008C44B2" w:rsidRDefault="009B0643" w:rsidP="009B0643">
            <w:pPr>
              <w:spacing w:line="276" w:lineRule="auto"/>
              <w:contextualSpacing w:val="0"/>
              <w:rPr>
                <w:rFonts w:asciiTheme="minorHAnsi" w:eastAsia="STFangsong" w:hAnsiTheme="minorHAnsi" w:cs="Arial"/>
              </w:rPr>
            </w:pPr>
            <w:r w:rsidRPr="008C44B2">
              <w:rPr>
                <w:rFonts w:asciiTheme="minorHAnsi" w:eastAsia="SimSun" w:hAnsiTheme="minorHAnsi" w:cs="SimSun"/>
                <w:color w:val="7F7F7F" w:themeColor="text1" w:themeTint="80"/>
              </w:rPr>
              <w:t>请注意</w:t>
            </w:r>
            <w:r w:rsidRPr="008C44B2">
              <w:rPr>
                <w:rFonts w:asciiTheme="minorHAnsi" w:eastAsia="SimSun" w:hAnsiTheme="minorHAnsi" w:cs="SimSun" w:hint="eastAsia"/>
                <w:color w:val="7F7F7F" w:themeColor="text1" w:themeTint="80"/>
              </w:rPr>
              <w:t>：项目名称</w:t>
            </w:r>
            <w:r w:rsidRPr="008C44B2">
              <w:rPr>
                <w:rFonts w:asciiTheme="minorHAnsi" w:eastAsia="SimSun" w:hAnsiTheme="minorHAnsi" w:cs="SimSun"/>
                <w:color w:val="7F7F7F" w:themeColor="text1" w:themeTint="80"/>
              </w:rPr>
              <w:t>一经提交便不能更改，后续所有流程里的项目名称必须保持一致。</w:t>
            </w:r>
          </w:p>
        </w:tc>
      </w:tr>
      <w:tr w:rsidR="009B0643" w:rsidRPr="00AD77E6" w14:paraId="4E06CA03" w14:textId="77777777" w:rsidTr="00B52402">
        <w:tc>
          <w:tcPr>
            <w:tcW w:w="9350" w:type="dxa"/>
            <w:gridSpan w:val="3"/>
            <w:vAlign w:val="center"/>
          </w:tcPr>
          <w:p w14:paraId="2085F4A3" w14:textId="77777777" w:rsidR="009B0643" w:rsidRPr="00AD77E6" w:rsidRDefault="009B0643" w:rsidP="00B52402">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项目组成员情况</w:t>
            </w:r>
          </w:p>
        </w:tc>
      </w:tr>
      <w:tr w:rsidR="00565193" w:rsidRPr="00AD77E6" w14:paraId="4F272BCB" w14:textId="77777777" w:rsidTr="006A557F">
        <w:tc>
          <w:tcPr>
            <w:tcW w:w="1129" w:type="dxa"/>
            <w:vAlign w:val="center"/>
          </w:tcPr>
          <w:p w14:paraId="7580A2CA" w14:textId="77777777" w:rsidR="00565193" w:rsidRPr="00AD77E6" w:rsidRDefault="00565193" w:rsidP="00B52402">
            <w:pPr>
              <w:spacing w:line="276" w:lineRule="auto"/>
              <w:contextualSpacing w:val="0"/>
              <w:jc w:val="center"/>
              <w:rPr>
                <w:rFonts w:asciiTheme="minorHAnsi" w:eastAsia="STFangsong" w:hAnsiTheme="minorHAnsi" w:cs="Arial"/>
              </w:rPr>
            </w:pPr>
          </w:p>
        </w:tc>
        <w:tc>
          <w:tcPr>
            <w:tcW w:w="993" w:type="dxa"/>
            <w:vAlign w:val="center"/>
          </w:tcPr>
          <w:p w14:paraId="62F20715" w14:textId="77777777" w:rsidR="00565193" w:rsidRPr="00AD77E6" w:rsidRDefault="00565193" w:rsidP="00B52402">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UR Key</w:t>
            </w:r>
          </w:p>
        </w:tc>
        <w:tc>
          <w:tcPr>
            <w:tcW w:w="7228" w:type="dxa"/>
            <w:vAlign w:val="center"/>
          </w:tcPr>
          <w:p w14:paraId="3696B83F" w14:textId="37D234CF" w:rsidR="00565193" w:rsidRPr="00AD77E6" w:rsidRDefault="00565193" w:rsidP="00B52402">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项目分工</w:t>
            </w:r>
          </w:p>
        </w:tc>
      </w:tr>
      <w:tr w:rsidR="00565193" w:rsidRPr="00AD77E6" w14:paraId="578CE8AE" w14:textId="77777777" w:rsidTr="006A557F">
        <w:tc>
          <w:tcPr>
            <w:tcW w:w="1129" w:type="dxa"/>
            <w:vAlign w:val="center"/>
          </w:tcPr>
          <w:p w14:paraId="2CC7DB98" w14:textId="77777777" w:rsidR="00565193" w:rsidRPr="00AD77E6" w:rsidRDefault="00565193" w:rsidP="00B52402">
            <w:pPr>
              <w:spacing w:line="276" w:lineRule="auto"/>
              <w:rPr>
                <w:rFonts w:asciiTheme="minorHAnsi" w:eastAsia="STFangsong" w:hAnsiTheme="minorHAnsi" w:cs="Arial"/>
              </w:rPr>
            </w:pPr>
            <w:r w:rsidRPr="00AD77E6">
              <w:rPr>
                <w:rFonts w:asciiTheme="minorHAnsi" w:eastAsia="STFangsong" w:hAnsiTheme="minorHAnsi" w:cs="Arial"/>
              </w:rPr>
              <w:t>负责人</w:t>
            </w:r>
          </w:p>
        </w:tc>
        <w:tc>
          <w:tcPr>
            <w:tcW w:w="993" w:type="dxa"/>
            <w:vAlign w:val="center"/>
          </w:tcPr>
          <w:p w14:paraId="0A402FB0" w14:textId="77777777" w:rsidR="00565193" w:rsidRPr="00AD77E6" w:rsidRDefault="00565193" w:rsidP="00B52402">
            <w:pPr>
              <w:spacing w:line="276" w:lineRule="auto"/>
              <w:rPr>
                <w:rFonts w:asciiTheme="minorHAnsi" w:eastAsia="STFangsong" w:hAnsiTheme="minorHAnsi" w:cs="Arial"/>
              </w:rPr>
            </w:pPr>
          </w:p>
        </w:tc>
        <w:tc>
          <w:tcPr>
            <w:tcW w:w="7228" w:type="dxa"/>
            <w:vAlign w:val="center"/>
          </w:tcPr>
          <w:p w14:paraId="0D462883" w14:textId="77777777" w:rsidR="00565193" w:rsidRPr="00AD77E6" w:rsidRDefault="00565193" w:rsidP="00B52402">
            <w:pPr>
              <w:spacing w:line="276" w:lineRule="auto"/>
              <w:rPr>
                <w:rFonts w:asciiTheme="minorHAnsi" w:eastAsia="STFangsong" w:hAnsiTheme="minorHAnsi" w:cs="Arial"/>
              </w:rPr>
            </w:pPr>
          </w:p>
        </w:tc>
      </w:tr>
      <w:tr w:rsidR="00565193" w:rsidRPr="00AD77E6" w14:paraId="025046C9" w14:textId="77777777" w:rsidTr="006A557F">
        <w:tc>
          <w:tcPr>
            <w:tcW w:w="1129" w:type="dxa"/>
            <w:vAlign w:val="center"/>
          </w:tcPr>
          <w:p w14:paraId="53C732CD" w14:textId="77777777" w:rsidR="00565193" w:rsidRPr="00AD77E6" w:rsidRDefault="00565193" w:rsidP="00B52402">
            <w:pPr>
              <w:spacing w:line="276" w:lineRule="auto"/>
              <w:contextualSpacing w:val="0"/>
              <w:rPr>
                <w:rFonts w:asciiTheme="minorHAnsi" w:eastAsia="STFangsong" w:hAnsiTheme="minorHAnsi" w:cs="Arial"/>
              </w:rPr>
            </w:pPr>
            <w:r w:rsidRPr="00AD77E6">
              <w:rPr>
                <w:rFonts w:asciiTheme="minorHAnsi" w:eastAsia="STFangsong" w:hAnsiTheme="minorHAnsi" w:cs="Arial"/>
              </w:rPr>
              <w:t>成员二</w:t>
            </w:r>
          </w:p>
        </w:tc>
        <w:tc>
          <w:tcPr>
            <w:tcW w:w="993" w:type="dxa"/>
            <w:vAlign w:val="center"/>
          </w:tcPr>
          <w:p w14:paraId="1BF4C947" w14:textId="77777777" w:rsidR="00565193" w:rsidRPr="00AD77E6" w:rsidRDefault="00565193" w:rsidP="00B52402">
            <w:pPr>
              <w:spacing w:line="276" w:lineRule="auto"/>
              <w:contextualSpacing w:val="0"/>
              <w:rPr>
                <w:rFonts w:asciiTheme="minorHAnsi" w:eastAsia="STFangsong" w:hAnsiTheme="minorHAnsi" w:cs="Arial"/>
              </w:rPr>
            </w:pPr>
          </w:p>
        </w:tc>
        <w:tc>
          <w:tcPr>
            <w:tcW w:w="7228" w:type="dxa"/>
            <w:vAlign w:val="center"/>
          </w:tcPr>
          <w:p w14:paraId="34B441E2" w14:textId="77777777" w:rsidR="00565193" w:rsidRPr="00AD77E6" w:rsidRDefault="00565193" w:rsidP="00B52402">
            <w:pPr>
              <w:spacing w:line="276" w:lineRule="auto"/>
              <w:contextualSpacing w:val="0"/>
              <w:rPr>
                <w:rFonts w:asciiTheme="minorHAnsi" w:eastAsia="STFangsong" w:hAnsiTheme="minorHAnsi" w:cs="Arial"/>
              </w:rPr>
            </w:pPr>
          </w:p>
        </w:tc>
      </w:tr>
      <w:tr w:rsidR="00565193" w:rsidRPr="00AD77E6" w14:paraId="37111CA1" w14:textId="77777777" w:rsidTr="006A557F">
        <w:tc>
          <w:tcPr>
            <w:tcW w:w="1129" w:type="dxa"/>
            <w:vAlign w:val="center"/>
          </w:tcPr>
          <w:p w14:paraId="5CB82BAA" w14:textId="77777777" w:rsidR="00565193" w:rsidRPr="00AD77E6" w:rsidRDefault="00565193" w:rsidP="00B52402">
            <w:pPr>
              <w:spacing w:line="276" w:lineRule="auto"/>
              <w:rPr>
                <w:rFonts w:asciiTheme="minorHAnsi" w:eastAsia="STFangsong" w:hAnsiTheme="minorHAnsi" w:cs="Arial"/>
              </w:rPr>
            </w:pPr>
            <w:r w:rsidRPr="00AD77E6">
              <w:rPr>
                <w:rFonts w:asciiTheme="minorHAnsi" w:eastAsia="STFangsong" w:hAnsiTheme="minorHAnsi" w:cs="Arial"/>
              </w:rPr>
              <w:t>成员三</w:t>
            </w:r>
          </w:p>
        </w:tc>
        <w:tc>
          <w:tcPr>
            <w:tcW w:w="993" w:type="dxa"/>
            <w:vAlign w:val="center"/>
          </w:tcPr>
          <w:p w14:paraId="206FFDC4" w14:textId="77777777" w:rsidR="00565193" w:rsidRPr="00AD77E6" w:rsidRDefault="00565193" w:rsidP="00B52402">
            <w:pPr>
              <w:spacing w:line="276" w:lineRule="auto"/>
              <w:rPr>
                <w:rFonts w:asciiTheme="minorHAnsi" w:eastAsia="STFangsong" w:hAnsiTheme="minorHAnsi" w:cs="Arial"/>
              </w:rPr>
            </w:pPr>
          </w:p>
        </w:tc>
        <w:tc>
          <w:tcPr>
            <w:tcW w:w="7228" w:type="dxa"/>
            <w:vAlign w:val="center"/>
          </w:tcPr>
          <w:p w14:paraId="6E8D1FFD" w14:textId="77777777" w:rsidR="00565193" w:rsidRPr="00AD77E6" w:rsidRDefault="00565193" w:rsidP="00B52402">
            <w:pPr>
              <w:spacing w:line="276" w:lineRule="auto"/>
              <w:rPr>
                <w:rFonts w:asciiTheme="minorHAnsi" w:eastAsia="STFangsong" w:hAnsiTheme="minorHAnsi" w:cs="Arial"/>
              </w:rPr>
            </w:pPr>
          </w:p>
        </w:tc>
      </w:tr>
      <w:tr w:rsidR="009B0643" w:rsidRPr="00AD77E6" w14:paraId="0F66ABA8" w14:textId="77777777" w:rsidTr="00B52402">
        <w:tc>
          <w:tcPr>
            <w:tcW w:w="9350" w:type="dxa"/>
            <w:gridSpan w:val="3"/>
            <w:vAlign w:val="center"/>
          </w:tcPr>
          <w:p w14:paraId="5AA1E1F7" w14:textId="77777777" w:rsidR="009B0643" w:rsidRPr="00AD77E6" w:rsidRDefault="009B0643" w:rsidP="00B52402">
            <w:pPr>
              <w:spacing w:line="276" w:lineRule="auto"/>
              <w:contextualSpacing w:val="0"/>
              <w:rPr>
                <w:rFonts w:asciiTheme="minorHAnsi" w:eastAsia="STFangsong" w:hAnsiTheme="minorHAnsi" w:cs="Arial"/>
                <w:color w:val="808080" w:themeColor="background1" w:themeShade="80"/>
              </w:rPr>
            </w:pPr>
            <w:r w:rsidRPr="00AD77E6">
              <w:rPr>
                <w:rFonts w:asciiTheme="minorHAnsi" w:eastAsia="SimSun" w:hAnsiTheme="minorHAnsi" w:cs="SimSun"/>
                <w:color w:val="auto"/>
              </w:rPr>
              <w:t>请注意在填写以下内容时，不得出现任何直接透露或体现项目团队成员和其所属学校的信息，当涉及项目组成员时，请对照</w:t>
            </w:r>
            <w:r w:rsidRPr="00AD77E6">
              <w:rPr>
                <w:rFonts w:asciiTheme="minorHAnsi" w:eastAsia="STFangsong" w:hAnsiTheme="minorHAnsi" w:cs="Arial"/>
                <w:color w:val="auto"/>
              </w:rPr>
              <w:t>“</w:t>
            </w:r>
            <w:r w:rsidRPr="00AD77E6">
              <w:rPr>
                <w:rFonts w:asciiTheme="minorHAnsi" w:eastAsia="SimSun" w:hAnsiTheme="minorHAnsi" w:cs="SimSun"/>
                <w:color w:val="auto"/>
              </w:rPr>
              <w:t>项目组成员情况</w:t>
            </w:r>
            <w:r w:rsidRPr="00AD77E6">
              <w:rPr>
                <w:rFonts w:asciiTheme="minorHAnsi" w:eastAsia="STFangsong" w:hAnsiTheme="minorHAnsi" w:cs="Arial"/>
                <w:color w:val="auto"/>
              </w:rPr>
              <w:t>”</w:t>
            </w:r>
            <w:r w:rsidRPr="00AD77E6">
              <w:rPr>
                <w:rFonts w:asciiTheme="minorHAnsi" w:eastAsia="SimSun" w:hAnsiTheme="minorHAnsi" w:cs="SimSun"/>
                <w:color w:val="auto"/>
              </w:rPr>
              <w:t>使用</w:t>
            </w:r>
            <w:r w:rsidRPr="00AD77E6">
              <w:rPr>
                <w:rFonts w:asciiTheme="minorHAnsi" w:eastAsia="STFangsong" w:hAnsiTheme="minorHAnsi" w:cs="Arial"/>
                <w:color w:val="auto"/>
              </w:rPr>
              <w:t>“</w:t>
            </w:r>
            <w:r w:rsidRPr="00AD77E6">
              <w:rPr>
                <w:rFonts w:asciiTheme="minorHAnsi" w:eastAsia="SimSun" w:hAnsiTheme="minorHAnsi" w:cs="SimSun"/>
                <w:color w:val="auto"/>
              </w:rPr>
              <w:t>成员一</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成员二</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成员一学校</w:t>
            </w:r>
            <w:r w:rsidRPr="00AD77E6">
              <w:rPr>
                <w:rFonts w:asciiTheme="minorHAnsi" w:eastAsia="STFangsong" w:hAnsiTheme="minorHAnsi" w:cs="Arial"/>
                <w:color w:val="auto"/>
              </w:rPr>
              <w:t>”</w:t>
            </w:r>
            <w:r w:rsidRPr="00AD77E6">
              <w:rPr>
                <w:rFonts w:asciiTheme="minorHAnsi" w:eastAsia="SimSun" w:hAnsiTheme="minorHAnsi" w:cs="SimSun"/>
                <w:color w:val="auto"/>
              </w:rPr>
              <w:t>、</w:t>
            </w:r>
            <w:r w:rsidRPr="00AD77E6">
              <w:rPr>
                <w:rFonts w:asciiTheme="minorHAnsi" w:eastAsia="STFangsong" w:hAnsiTheme="minorHAnsi" w:cs="Arial"/>
                <w:color w:val="auto"/>
              </w:rPr>
              <w:t>“</w:t>
            </w:r>
            <w:r w:rsidRPr="00AD77E6">
              <w:rPr>
                <w:rFonts w:asciiTheme="minorHAnsi" w:eastAsia="SimSun" w:hAnsiTheme="minorHAnsi" w:cs="SimSun"/>
                <w:color w:val="auto"/>
              </w:rPr>
              <w:t>成员二单位</w:t>
            </w:r>
            <w:r w:rsidRPr="00AD77E6">
              <w:rPr>
                <w:rFonts w:asciiTheme="minorHAnsi" w:eastAsia="STFangsong" w:hAnsiTheme="minorHAnsi" w:cs="Arial"/>
                <w:color w:val="auto"/>
              </w:rPr>
              <w:t>”</w:t>
            </w:r>
            <w:r w:rsidRPr="00AD77E6">
              <w:rPr>
                <w:rFonts w:asciiTheme="minorHAnsi" w:eastAsia="SimSun" w:hAnsiTheme="minorHAnsi" w:cs="SimSun"/>
                <w:color w:val="auto"/>
              </w:rPr>
              <w:t>等字眼进行替代。如有刻意透露信息的情况，评审委员会有权直接判定申报书不合格。</w:t>
            </w:r>
          </w:p>
        </w:tc>
      </w:tr>
      <w:tr w:rsidR="009B0643" w:rsidRPr="00AD77E6" w14:paraId="11260295" w14:textId="77777777" w:rsidTr="00B52402">
        <w:tc>
          <w:tcPr>
            <w:tcW w:w="9350" w:type="dxa"/>
            <w:gridSpan w:val="3"/>
            <w:vAlign w:val="center"/>
          </w:tcPr>
          <w:p w14:paraId="70D40739" w14:textId="7E8C6056" w:rsidR="009B0643" w:rsidRPr="00AD77E6" w:rsidRDefault="006A557F" w:rsidP="00B52402">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与</w:t>
            </w:r>
            <w:r w:rsidR="009B0643">
              <w:rPr>
                <w:rFonts w:asciiTheme="minorHAnsi" w:eastAsia="STFangsong" w:hAnsiTheme="minorHAnsi" w:cs="Arial" w:hint="eastAsia"/>
              </w:rPr>
              <w:t>项目</w:t>
            </w:r>
            <w:r>
              <w:rPr>
                <w:rFonts w:asciiTheme="minorHAnsi" w:eastAsia="STFangsong" w:hAnsiTheme="minorHAnsi" w:cs="Arial" w:hint="eastAsia"/>
              </w:rPr>
              <w:t>建设</w:t>
            </w:r>
            <w:r w:rsidR="009B0643">
              <w:rPr>
                <w:rFonts w:asciiTheme="minorHAnsi" w:eastAsia="STFangsong" w:hAnsiTheme="minorHAnsi" w:cs="Arial" w:hint="eastAsia"/>
              </w:rPr>
              <w:t>相关</w:t>
            </w:r>
            <w:r w:rsidR="009B0643">
              <w:rPr>
                <w:rFonts w:asciiTheme="minorHAnsi" w:eastAsia="STFangsong" w:hAnsiTheme="minorHAnsi" w:cs="Arial"/>
              </w:rPr>
              <w:t>的背景</w:t>
            </w:r>
            <w:r w:rsidR="009B0643">
              <w:rPr>
                <w:rFonts w:asciiTheme="minorHAnsi" w:eastAsia="STFangsong" w:hAnsiTheme="minorHAnsi" w:cs="Arial" w:hint="eastAsia"/>
              </w:rPr>
              <w:t>信息</w:t>
            </w:r>
          </w:p>
        </w:tc>
      </w:tr>
      <w:tr w:rsidR="009B0643" w:rsidRPr="00AD77E6" w14:paraId="20C84E00" w14:textId="77777777" w:rsidTr="00B52402">
        <w:tc>
          <w:tcPr>
            <w:tcW w:w="9350" w:type="dxa"/>
            <w:gridSpan w:val="3"/>
            <w:vAlign w:val="center"/>
          </w:tcPr>
          <w:p w14:paraId="7A3DBEC1" w14:textId="77777777" w:rsidR="009B0643" w:rsidRPr="00AD77E6" w:rsidRDefault="009B0643" w:rsidP="00B52402">
            <w:pPr>
              <w:spacing w:line="276" w:lineRule="auto"/>
              <w:contextualSpacing w:val="0"/>
              <w:rPr>
                <w:rFonts w:asciiTheme="minorHAnsi" w:eastAsia="STFangsong" w:hAnsiTheme="minorHAnsi" w:cs="Arial"/>
              </w:rPr>
            </w:pPr>
          </w:p>
          <w:p w14:paraId="2DCBEDE5" w14:textId="77777777" w:rsidR="009B0643" w:rsidRPr="00AD77E6" w:rsidRDefault="009B0643" w:rsidP="00B52402">
            <w:pPr>
              <w:spacing w:line="276" w:lineRule="auto"/>
              <w:contextualSpacing w:val="0"/>
              <w:rPr>
                <w:rFonts w:asciiTheme="minorHAnsi" w:eastAsia="STFangsong" w:hAnsiTheme="minorHAnsi" w:cs="Arial"/>
              </w:rPr>
            </w:pPr>
          </w:p>
          <w:p w14:paraId="037246BB" w14:textId="77777777" w:rsidR="009B0643" w:rsidRPr="00AD77E6" w:rsidRDefault="009B0643" w:rsidP="00B52402">
            <w:pPr>
              <w:spacing w:line="276" w:lineRule="auto"/>
              <w:contextualSpacing w:val="0"/>
              <w:rPr>
                <w:rFonts w:asciiTheme="minorHAnsi" w:eastAsia="STFangsong" w:hAnsiTheme="minorHAnsi" w:cs="Arial"/>
              </w:rPr>
            </w:pPr>
          </w:p>
          <w:p w14:paraId="521033EC" w14:textId="77777777" w:rsidR="009B0643" w:rsidRPr="00AD77E6" w:rsidRDefault="009B0643" w:rsidP="00B52402">
            <w:pPr>
              <w:spacing w:line="276" w:lineRule="auto"/>
              <w:contextualSpacing w:val="0"/>
              <w:rPr>
                <w:rFonts w:asciiTheme="minorHAnsi" w:eastAsia="STFangsong" w:hAnsiTheme="minorHAnsi" w:cs="Arial"/>
              </w:rPr>
            </w:pPr>
          </w:p>
          <w:p w14:paraId="52A4C338" w14:textId="77777777" w:rsidR="009B0643" w:rsidRPr="00AD77E6" w:rsidRDefault="009B0643" w:rsidP="00B52402">
            <w:pPr>
              <w:spacing w:line="276" w:lineRule="auto"/>
              <w:contextualSpacing w:val="0"/>
              <w:rPr>
                <w:rFonts w:asciiTheme="minorHAnsi" w:eastAsia="STFangsong" w:hAnsiTheme="minorHAnsi" w:cs="Arial"/>
              </w:rPr>
            </w:pPr>
          </w:p>
          <w:p w14:paraId="6BEC390A" w14:textId="77777777" w:rsidR="009B0643" w:rsidRDefault="009B0643" w:rsidP="00B52402">
            <w:pPr>
              <w:spacing w:line="276" w:lineRule="auto"/>
              <w:contextualSpacing w:val="0"/>
              <w:rPr>
                <w:rFonts w:asciiTheme="minorHAnsi" w:eastAsia="STFangsong" w:hAnsiTheme="minorHAnsi" w:cs="Arial"/>
              </w:rPr>
            </w:pPr>
          </w:p>
          <w:p w14:paraId="60553296" w14:textId="77777777" w:rsidR="009B0643" w:rsidRDefault="009B0643" w:rsidP="00B52402">
            <w:pPr>
              <w:spacing w:line="276" w:lineRule="auto"/>
              <w:contextualSpacing w:val="0"/>
              <w:rPr>
                <w:rFonts w:asciiTheme="minorHAnsi" w:eastAsia="STFangsong" w:hAnsiTheme="minorHAnsi" w:cs="Arial"/>
              </w:rPr>
            </w:pPr>
          </w:p>
          <w:p w14:paraId="3F828B5E" w14:textId="77777777" w:rsidR="009B0643" w:rsidRDefault="009B0643" w:rsidP="00B52402">
            <w:pPr>
              <w:spacing w:line="276" w:lineRule="auto"/>
              <w:contextualSpacing w:val="0"/>
              <w:rPr>
                <w:rFonts w:asciiTheme="minorHAnsi" w:eastAsia="STFangsong" w:hAnsiTheme="minorHAnsi" w:cs="Arial"/>
              </w:rPr>
            </w:pPr>
          </w:p>
          <w:p w14:paraId="0E297E0D" w14:textId="77777777" w:rsidR="009B0643" w:rsidRDefault="009B0643" w:rsidP="00B52402">
            <w:pPr>
              <w:spacing w:line="276" w:lineRule="auto"/>
              <w:contextualSpacing w:val="0"/>
              <w:rPr>
                <w:rFonts w:asciiTheme="minorHAnsi" w:eastAsia="STFangsong" w:hAnsiTheme="minorHAnsi" w:cs="Arial"/>
              </w:rPr>
            </w:pPr>
          </w:p>
          <w:p w14:paraId="68D57796" w14:textId="77777777" w:rsidR="009B0643" w:rsidRDefault="009B0643" w:rsidP="00B52402">
            <w:pPr>
              <w:spacing w:line="276" w:lineRule="auto"/>
              <w:contextualSpacing w:val="0"/>
              <w:rPr>
                <w:rFonts w:asciiTheme="minorHAnsi" w:eastAsia="STFangsong" w:hAnsiTheme="minorHAnsi" w:cs="Arial"/>
              </w:rPr>
            </w:pPr>
          </w:p>
          <w:p w14:paraId="6C7A096B" w14:textId="787838DC" w:rsidR="009B0643" w:rsidRPr="00AD77E6" w:rsidRDefault="009B0643" w:rsidP="00B52402">
            <w:pPr>
              <w:spacing w:line="276" w:lineRule="auto"/>
              <w:contextualSpacing w:val="0"/>
              <w:rPr>
                <w:rFonts w:asciiTheme="minorHAnsi" w:eastAsia="STFangsong" w:hAnsiTheme="minorHAnsi" w:cs="Arial"/>
              </w:rPr>
            </w:pPr>
          </w:p>
        </w:tc>
      </w:tr>
      <w:tr w:rsidR="009B0643" w:rsidRPr="00AD77E6" w14:paraId="25AA36A5" w14:textId="77777777" w:rsidTr="00B52402">
        <w:tc>
          <w:tcPr>
            <w:tcW w:w="9350" w:type="dxa"/>
            <w:gridSpan w:val="3"/>
            <w:vAlign w:val="center"/>
          </w:tcPr>
          <w:p w14:paraId="30F6127D" w14:textId="77E8A62D" w:rsidR="009B0643" w:rsidRDefault="006A557F" w:rsidP="009B0643">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与</w:t>
            </w:r>
            <w:r w:rsidR="009B0643">
              <w:rPr>
                <w:rFonts w:asciiTheme="minorHAnsi" w:eastAsia="STFangsong" w:hAnsiTheme="minorHAnsi" w:cs="Arial" w:hint="eastAsia"/>
              </w:rPr>
              <w:t>项目</w:t>
            </w:r>
            <w:r>
              <w:rPr>
                <w:rFonts w:asciiTheme="minorHAnsi" w:eastAsia="STFangsong" w:hAnsiTheme="minorHAnsi" w:cs="Arial" w:hint="eastAsia"/>
              </w:rPr>
              <w:t>建设</w:t>
            </w:r>
            <w:r w:rsidR="009B0643">
              <w:rPr>
                <w:rFonts w:asciiTheme="minorHAnsi" w:eastAsia="STFangsong" w:hAnsiTheme="minorHAnsi" w:cs="Arial" w:hint="eastAsia"/>
              </w:rPr>
              <w:t>相关的</w:t>
            </w:r>
          </w:p>
          <w:p w14:paraId="3F6520DB" w14:textId="73AC383B" w:rsidR="009B0643" w:rsidRPr="00AD77E6" w:rsidRDefault="009B0643" w:rsidP="009B0643">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已有开课数据</w:t>
            </w:r>
            <w:r>
              <w:rPr>
                <w:rFonts w:asciiTheme="minorHAnsi" w:eastAsia="STFangsong" w:hAnsiTheme="minorHAnsi" w:cs="Arial" w:hint="eastAsia"/>
              </w:rPr>
              <w:t xml:space="preserve"> /</w:t>
            </w:r>
            <w:r>
              <w:rPr>
                <w:rFonts w:asciiTheme="minorHAnsi" w:eastAsia="STFangsong" w:hAnsiTheme="minorHAnsi" w:cs="Arial"/>
              </w:rPr>
              <w:t xml:space="preserve"> </w:t>
            </w:r>
            <w:r>
              <w:rPr>
                <w:rFonts w:asciiTheme="minorHAnsi" w:eastAsia="STFangsong" w:hAnsiTheme="minorHAnsi" w:cs="Arial" w:hint="eastAsia"/>
              </w:rPr>
              <w:t>一年内的计划开课数据</w:t>
            </w:r>
            <w:r>
              <w:rPr>
                <w:rFonts w:asciiTheme="minorHAnsi" w:eastAsia="STFangsong" w:hAnsiTheme="minorHAnsi" w:cs="Arial" w:hint="eastAsia"/>
              </w:rPr>
              <w:t xml:space="preserve"> /</w:t>
            </w:r>
            <w:r>
              <w:rPr>
                <w:rFonts w:asciiTheme="minorHAnsi" w:eastAsia="STFangsong" w:hAnsiTheme="minorHAnsi" w:cs="Arial"/>
              </w:rPr>
              <w:t xml:space="preserve"> </w:t>
            </w:r>
            <w:r>
              <w:rPr>
                <w:rFonts w:asciiTheme="minorHAnsi" w:eastAsia="STFangsong" w:hAnsiTheme="minorHAnsi" w:cs="Arial" w:hint="eastAsia"/>
              </w:rPr>
              <w:t>拟投放的在线课程平台</w:t>
            </w:r>
          </w:p>
        </w:tc>
      </w:tr>
      <w:tr w:rsidR="009B0643" w:rsidRPr="00AD77E6" w14:paraId="33E9B5B0" w14:textId="77777777" w:rsidTr="00B52402">
        <w:tc>
          <w:tcPr>
            <w:tcW w:w="9350" w:type="dxa"/>
            <w:gridSpan w:val="3"/>
            <w:vAlign w:val="center"/>
          </w:tcPr>
          <w:p w14:paraId="0DFF1D8E" w14:textId="77777777" w:rsidR="009B0643" w:rsidRPr="00AD77E6" w:rsidRDefault="009B0643" w:rsidP="00B52402">
            <w:pPr>
              <w:spacing w:line="276" w:lineRule="auto"/>
              <w:contextualSpacing w:val="0"/>
              <w:rPr>
                <w:rFonts w:asciiTheme="minorHAnsi" w:eastAsia="STFangsong" w:hAnsiTheme="minorHAnsi" w:cs="Arial"/>
              </w:rPr>
            </w:pPr>
          </w:p>
          <w:p w14:paraId="0F1D7A40" w14:textId="77777777" w:rsidR="009B0643" w:rsidRPr="00AD77E6" w:rsidRDefault="009B0643" w:rsidP="00B52402">
            <w:pPr>
              <w:spacing w:line="276" w:lineRule="auto"/>
              <w:contextualSpacing w:val="0"/>
              <w:rPr>
                <w:rFonts w:asciiTheme="minorHAnsi" w:eastAsia="STFangsong" w:hAnsiTheme="minorHAnsi" w:cs="Arial"/>
              </w:rPr>
            </w:pPr>
          </w:p>
          <w:p w14:paraId="78E79C6C" w14:textId="77777777" w:rsidR="009B0643" w:rsidRPr="00AD77E6" w:rsidRDefault="009B0643" w:rsidP="00B52402">
            <w:pPr>
              <w:spacing w:line="276" w:lineRule="auto"/>
              <w:contextualSpacing w:val="0"/>
              <w:rPr>
                <w:rFonts w:asciiTheme="minorHAnsi" w:eastAsia="STFangsong" w:hAnsiTheme="minorHAnsi" w:cs="Arial"/>
              </w:rPr>
            </w:pPr>
          </w:p>
          <w:p w14:paraId="6868DDC2" w14:textId="77777777" w:rsidR="009B0643" w:rsidRPr="00AD77E6" w:rsidRDefault="009B0643" w:rsidP="00B52402">
            <w:pPr>
              <w:spacing w:line="276" w:lineRule="auto"/>
              <w:contextualSpacing w:val="0"/>
              <w:rPr>
                <w:rFonts w:asciiTheme="minorHAnsi" w:eastAsia="STFangsong" w:hAnsiTheme="minorHAnsi" w:cs="Arial"/>
              </w:rPr>
            </w:pPr>
          </w:p>
          <w:p w14:paraId="1A104581" w14:textId="77777777" w:rsidR="009B0643" w:rsidRPr="00AD77E6" w:rsidRDefault="009B0643" w:rsidP="00B52402">
            <w:pPr>
              <w:spacing w:line="276" w:lineRule="auto"/>
              <w:contextualSpacing w:val="0"/>
              <w:rPr>
                <w:rFonts w:asciiTheme="minorHAnsi" w:eastAsia="STFangsong" w:hAnsiTheme="minorHAnsi" w:cs="Arial"/>
              </w:rPr>
            </w:pPr>
          </w:p>
          <w:p w14:paraId="7D471A29" w14:textId="77777777" w:rsidR="009B0643" w:rsidRPr="00AD77E6" w:rsidRDefault="009B0643" w:rsidP="00B52402">
            <w:pPr>
              <w:spacing w:line="276" w:lineRule="auto"/>
              <w:contextualSpacing w:val="0"/>
              <w:rPr>
                <w:rFonts w:asciiTheme="minorHAnsi" w:eastAsia="STFangsong" w:hAnsiTheme="minorHAnsi" w:cs="Arial"/>
              </w:rPr>
            </w:pPr>
          </w:p>
          <w:p w14:paraId="4C0F9E11" w14:textId="77777777" w:rsidR="009B0643" w:rsidRPr="00AD77E6" w:rsidRDefault="009B0643" w:rsidP="00B52402">
            <w:pPr>
              <w:spacing w:line="276" w:lineRule="auto"/>
              <w:contextualSpacing w:val="0"/>
              <w:rPr>
                <w:rFonts w:asciiTheme="minorHAnsi" w:eastAsia="STFangsong" w:hAnsiTheme="minorHAnsi" w:cs="Arial"/>
              </w:rPr>
            </w:pPr>
          </w:p>
          <w:p w14:paraId="0E2FD71C" w14:textId="77777777" w:rsidR="009B0643" w:rsidRPr="00AD77E6" w:rsidRDefault="009B0643" w:rsidP="00B52402">
            <w:pPr>
              <w:spacing w:line="276" w:lineRule="auto"/>
              <w:contextualSpacing w:val="0"/>
              <w:rPr>
                <w:rFonts w:asciiTheme="minorHAnsi" w:eastAsia="STFangsong" w:hAnsiTheme="minorHAnsi" w:cs="Arial"/>
              </w:rPr>
            </w:pPr>
          </w:p>
          <w:p w14:paraId="5C5BF3FC" w14:textId="77777777" w:rsidR="009B0643" w:rsidRPr="00AD77E6" w:rsidRDefault="009B0643" w:rsidP="00B52402">
            <w:pPr>
              <w:spacing w:line="276" w:lineRule="auto"/>
              <w:contextualSpacing w:val="0"/>
              <w:rPr>
                <w:rFonts w:asciiTheme="minorHAnsi" w:eastAsia="STFangsong" w:hAnsiTheme="minorHAnsi" w:cs="Arial"/>
              </w:rPr>
            </w:pPr>
          </w:p>
          <w:p w14:paraId="4EABE7D5" w14:textId="77777777" w:rsidR="009B0643" w:rsidRPr="00AD77E6" w:rsidRDefault="009B0643" w:rsidP="00B52402">
            <w:pPr>
              <w:spacing w:line="276" w:lineRule="auto"/>
              <w:contextualSpacing w:val="0"/>
              <w:rPr>
                <w:rFonts w:asciiTheme="minorHAnsi" w:eastAsia="STFangsong" w:hAnsiTheme="minorHAnsi" w:cs="Arial"/>
              </w:rPr>
            </w:pPr>
          </w:p>
        </w:tc>
      </w:tr>
      <w:tr w:rsidR="009B0643" w:rsidRPr="00AD77E6" w14:paraId="234572DD" w14:textId="77777777" w:rsidTr="00B52402">
        <w:tc>
          <w:tcPr>
            <w:tcW w:w="9350" w:type="dxa"/>
            <w:gridSpan w:val="3"/>
            <w:vAlign w:val="center"/>
          </w:tcPr>
          <w:p w14:paraId="27EBFC94" w14:textId="0995F725" w:rsidR="009B0643" w:rsidRPr="00AD77E6" w:rsidRDefault="006A557F" w:rsidP="00B52402">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lastRenderedPageBreak/>
              <w:t>项目</w:t>
            </w:r>
            <w:r w:rsidR="009B0643">
              <w:rPr>
                <w:rFonts w:asciiTheme="minorHAnsi" w:eastAsia="STFangsong" w:hAnsiTheme="minorHAnsi" w:cs="Arial" w:hint="eastAsia"/>
              </w:rPr>
              <w:t>建设内容</w:t>
            </w:r>
          </w:p>
        </w:tc>
      </w:tr>
      <w:tr w:rsidR="009B0643" w:rsidRPr="00AD77E6" w14:paraId="5BA07E59" w14:textId="77777777" w:rsidTr="00B52402">
        <w:tc>
          <w:tcPr>
            <w:tcW w:w="9350" w:type="dxa"/>
            <w:gridSpan w:val="3"/>
            <w:vAlign w:val="center"/>
          </w:tcPr>
          <w:p w14:paraId="3A544B7F" w14:textId="77777777" w:rsidR="009B0643" w:rsidRPr="00AD77E6" w:rsidRDefault="009B0643" w:rsidP="00B52402">
            <w:pPr>
              <w:spacing w:line="276" w:lineRule="auto"/>
              <w:rPr>
                <w:rFonts w:asciiTheme="minorHAnsi" w:eastAsia="STFangsong" w:hAnsiTheme="minorHAnsi" w:cs="Arial"/>
              </w:rPr>
            </w:pPr>
          </w:p>
          <w:p w14:paraId="4EE11E5A" w14:textId="77777777" w:rsidR="009B0643" w:rsidRPr="00AD77E6" w:rsidRDefault="009B0643" w:rsidP="00B52402">
            <w:pPr>
              <w:spacing w:line="276" w:lineRule="auto"/>
              <w:rPr>
                <w:rFonts w:asciiTheme="minorHAnsi" w:eastAsia="STFangsong" w:hAnsiTheme="minorHAnsi" w:cs="Arial"/>
              </w:rPr>
            </w:pPr>
          </w:p>
          <w:p w14:paraId="2D564D05" w14:textId="77777777" w:rsidR="009B0643" w:rsidRPr="00AD77E6" w:rsidRDefault="009B0643" w:rsidP="00B52402">
            <w:pPr>
              <w:spacing w:line="276" w:lineRule="auto"/>
              <w:rPr>
                <w:rFonts w:asciiTheme="minorHAnsi" w:eastAsia="STFangsong" w:hAnsiTheme="minorHAnsi" w:cs="Arial"/>
              </w:rPr>
            </w:pPr>
          </w:p>
          <w:p w14:paraId="62D588FD" w14:textId="77777777" w:rsidR="009B0643" w:rsidRPr="00AD77E6" w:rsidRDefault="009B0643" w:rsidP="00B52402">
            <w:pPr>
              <w:spacing w:line="276" w:lineRule="auto"/>
              <w:rPr>
                <w:rFonts w:asciiTheme="minorHAnsi" w:eastAsia="STFangsong" w:hAnsiTheme="minorHAnsi" w:cs="Arial"/>
              </w:rPr>
            </w:pPr>
          </w:p>
          <w:p w14:paraId="34F53963" w14:textId="77777777" w:rsidR="009B0643" w:rsidRDefault="009B0643" w:rsidP="00B52402">
            <w:pPr>
              <w:spacing w:line="276" w:lineRule="auto"/>
              <w:rPr>
                <w:rFonts w:asciiTheme="minorHAnsi" w:eastAsia="STFangsong" w:hAnsiTheme="minorHAnsi" w:cs="Arial"/>
              </w:rPr>
            </w:pPr>
          </w:p>
          <w:p w14:paraId="3EA75EE3" w14:textId="77777777" w:rsidR="009B0643" w:rsidRDefault="009B0643" w:rsidP="00B52402">
            <w:pPr>
              <w:spacing w:line="276" w:lineRule="auto"/>
              <w:rPr>
                <w:rFonts w:asciiTheme="minorHAnsi" w:eastAsia="STFangsong" w:hAnsiTheme="minorHAnsi" w:cs="Arial"/>
              </w:rPr>
            </w:pPr>
          </w:p>
          <w:p w14:paraId="35EFEEBA" w14:textId="77777777" w:rsidR="009B0643" w:rsidRDefault="009B0643" w:rsidP="00B52402">
            <w:pPr>
              <w:spacing w:line="276" w:lineRule="auto"/>
              <w:rPr>
                <w:rFonts w:asciiTheme="minorHAnsi" w:eastAsia="STFangsong" w:hAnsiTheme="minorHAnsi" w:cs="Arial"/>
              </w:rPr>
            </w:pPr>
          </w:p>
          <w:p w14:paraId="50A61B41" w14:textId="77777777" w:rsidR="009B0643" w:rsidRDefault="009B0643" w:rsidP="00B52402">
            <w:pPr>
              <w:spacing w:line="276" w:lineRule="auto"/>
              <w:rPr>
                <w:rFonts w:asciiTheme="minorHAnsi" w:eastAsia="STFangsong" w:hAnsiTheme="minorHAnsi" w:cs="Arial"/>
              </w:rPr>
            </w:pPr>
          </w:p>
          <w:p w14:paraId="0F70639C" w14:textId="77777777" w:rsidR="009B0643" w:rsidRDefault="009B0643" w:rsidP="00B52402">
            <w:pPr>
              <w:spacing w:line="276" w:lineRule="auto"/>
              <w:rPr>
                <w:rFonts w:asciiTheme="minorHAnsi" w:eastAsia="STFangsong" w:hAnsiTheme="minorHAnsi" w:cs="Arial"/>
              </w:rPr>
            </w:pPr>
          </w:p>
          <w:p w14:paraId="65AA06BA" w14:textId="77777777" w:rsidR="009B0643" w:rsidRDefault="009B0643" w:rsidP="00B52402">
            <w:pPr>
              <w:spacing w:line="276" w:lineRule="auto"/>
              <w:rPr>
                <w:rFonts w:asciiTheme="minorHAnsi" w:eastAsia="STFangsong" w:hAnsiTheme="minorHAnsi" w:cs="Arial"/>
              </w:rPr>
            </w:pPr>
          </w:p>
          <w:p w14:paraId="46D0EA1B" w14:textId="77777777" w:rsidR="009B0643" w:rsidRPr="00AD77E6" w:rsidRDefault="009B0643" w:rsidP="00B52402">
            <w:pPr>
              <w:spacing w:line="276" w:lineRule="auto"/>
              <w:rPr>
                <w:rFonts w:asciiTheme="minorHAnsi" w:eastAsia="STFangsong" w:hAnsiTheme="minorHAnsi" w:cs="Arial"/>
              </w:rPr>
            </w:pPr>
          </w:p>
          <w:p w14:paraId="57B1F429" w14:textId="77777777" w:rsidR="009B0643" w:rsidRPr="00AD77E6" w:rsidRDefault="009B0643" w:rsidP="00B52402">
            <w:pPr>
              <w:spacing w:line="276" w:lineRule="auto"/>
              <w:rPr>
                <w:rFonts w:asciiTheme="minorHAnsi" w:eastAsia="STFangsong" w:hAnsiTheme="minorHAnsi" w:cs="Arial"/>
              </w:rPr>
            </w:pPr>
          </w:p>
          <w:p w14:paraId="60F0A761" w14:textId="77777777" w:rsidR="009B0643" w:rsidRPr="00AD77E6" w:rsidRDefault="009B0643" w:rsidP="00B52402">
            <w:pPr>
              <w:spacing w:line="276" w:lineRule="auto"/>
              <w:rPr>
                <w:rFonts w:asciiTheme="minorHAnsi" w:eastAsia="STFangsong" w:hAnsiTheme="minorHAnsi" w:cs="Arial"/>
              </w:rPr>
            </w:pPr>
          </w:p>
          <w:p w14:paraId="0B520FF4" w14:textId="77777777" w:rsidR="009B0643" w:rsidRPr="00AD77E6" w:rsidRDefault="009B0643" w:rsidP="00B52402">
            <w:pPr>
              <w:spacing w:line="276" w:lineRule="auto"/>
              <w:rPr>
                <w:rFonts w:asciiTheme="minorHAnsi" w:eastAsia="STFangsong" w:hAnsiTheme="minorHAnsi" w:cs="Arial"/>
              </w:rPr>
            </w:pPr>
          </w:p>
          <w:p w14:paraId="663AC3B4" w14:textId="77777777" w:rsidR="009B0643" w:rsidRPr="00AD77E6" w:rsidRDefault="009B0643" w:rsidP="00B52402">
            <w:pPr>
              <w:spacing w:line="276" w:lineRule="auto"/>
              <w:rPr>
                <w:rFonts w:asciiTheme="minorHAnsi" w:eastAsia="STFangsong" w:hAnsiTheme="minorHAnsi" w:cs="Arial"/>
              </w:rPr>
            </w:pPr>
          </w:p>
          <w:p w14:paraId="7772B5D7" w14:textId="77777777" w:rsidR="009B0643" w:rsidRDefault="009B0643" w:rsidP="00B52402">
            <w:pPr>
              <w:spacing w:line="276" w:lineRule="auto"/>
              <w:rPr>
                <w:rFonts w:asciiTheme="minorHAnsi" w:eastAsia="STFangsong" w:hAnsiTheme="minorHAnsi" w:cs="Arial"/>
              </w:rPr>
            </w:pPr>
          </w:p>
          <w:p w14:paraId="06B6F710" w14:textId="77777777" w:rsidR="009B0643" w:rsidRDefault="009B0643" w:rsidP="00B52402">
            <w:pPr>
              <w:spacing w:line="276" w:lineRule="auto"/>
              <w:rPr>
                <w:rFonts w:asciiTheme="minorHAnsi" w:eastAsia="STFangsong" w:hAnsiTheme="minorHAnsi" w:cs="Arial"/>
              </w:rPr>
            </w:pPr>
          </w:p>
          <w:p w14:paraId="3430E154" w14:textId="77777777" w:rsidR="009B0643" w:rsidRDefault="009B0643" w:rsidP="00B52402">
            <w:pPr>
              <w:spacing w:line="276" w:lineRule="auto"/>
              <w:rPr>
                <w:rFonts w:asciiTheme="minorHAnsi" w:eastAsia="STFangsong" w:hAnsiTheme="minorHAnsi" w:cs="Arial"/>
              </w:rPr>
            </w:pPr>
          </w:p>
          <w:p w14:paraId="5241160D" w14:textId="77777777" w:rsidR="009B0643" w:rsidRPr="00AD77E6" w:rsidRDefault="009B0643" w:rsidP="00B52402">
            <w:pPr>
              <w:spacing w:line="276" w:lineRule="auto"/>
              <w:rPr>
                <w:rFonts w:asciiTheme="minorHAnsi" w:eastAsia="STFangsong" w:hAnsiTheme="minorHAnsi" w:cs="Arial"/>
              </w:rPr>
            </w:pPr>
          </w:p>
          <w:p w14:paraId="25F7D5F4" w14:textId="77777777" w:rsidR="009B0643" w:rsidRDefault="009B0643" w:rsidP="00B52402">
            <w:pPr>
              <w:spacing w:line="276" w:lineRule="auto"/>
              <w:rPr>
                <w:rFonts w:asciiTheme="minorHAnsi" w:eastAsia="STFangsong" w:hAnsiTheme="minorHAnsi" w:cs="Arial"/>
              </w:rPr>
            </w:pPr>
          </w:p>
          <w:p w14:paraId="2FD7B454" w14:textId="77777777" w:rsidR="009B0643" w:rsidRDefault="009B0643" w:rsidP="00B52402">
            <w:pPr>
              <w:spacing w:line="276" w:lineRule="auto"/>
              <w:rPr>
                <w:rFonts w:asciiTheme="minorHAnsi" w:eastAsia="STFangsong" w:hAnsiTheme="minorHAnsi" w:cs="Arial"/>
              </w:rPr>
            </w:pPr>
          </w:p>
          <w:p w14:paraId="012DC752" w14:textId="77777777" w:rsidR="009B0643" w:rsidRPr="00AD77E6" w:rsidRDefault="009B0643" w:rsidP="00B52402">
            <w:pPr>
              <w:spacing w:line="276" w:lineRule="auto"/>
              <w:rPr>
                <w:rFonts w:asciiTheme="minorHAnsi" w:eastAsia="STFangsong" w:hAnsiTheme="minorHAnsi" w:cs="Arial"/>
              </w:rPr>
            </w:pPr>
          </w:p>
          <w:p w14:paraId="54444F3B" w14:textId="77777777" w:rsidR="009B0643" w:rsidRPr="00AD77E6" w:rsidRDefault="009B0643" w:rsidP="00B52402">
            <w:pPr>
              <w:spacing w:line="276" w:lineRule="auto"/>
              <w:rPr>
                <w:rFonts w:asciiTheme="minorHAnsi" w:eastAsia="STFangsong" w:hAnsiTheme="minorHAnsi" w:cs="Arial"/>
              </w:rPr>
            </w:pPr>
          </w:p>
        </w:tc>
      </w:tr>
      <w:tr w:rsidR="009B0643" w:rsidRPr="00AD77E6" w14:paraId="4874B400" w14:textId="77777777" w:rsidTr="00B52402">
        <w:tc>
          <w:tcPr>
            <w:tcW w:w="9350" w:type="dxa"/>
            <w:gridSpan w:val="3"/>
            <w:vAlign w:val="center"/>
          </w:tcPr>
          <w:p w14:paraId="371C0190" w14:textId="6271E696" w:rsidR="009B0643" w:rsidRPr="00AD77E6" w:rsidRDefault="009B0643" w:rsidP="00B52402">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t>经费使用规划</w:t>
            </w:r>
          </w:p>
        </w:tc>
      </w:tr>
      <w:tr w:rsidR="009B0643" w:rsidRPr="00AD77E6" w14:paraId="06D58AAA" w14:textId="77777777" w:rsidTr="00B52402">
        <w:tc>
          <w:tcPr>
            <w:tcW w:w="9350" w:type="dxa"/>
            <w:gridSpan w:val="3"/>
            <w:vAlign w:val="center"/>
          </w:tcPr>
          <w:p w14:paraId="402A30CD" w14:textId="77777777" w:rsidR="009B0643" w:rsidRPr="00AD77E6" w:rsidRDefault="009B0643" w:rsidP="00B52402">
            <w:pPr>
              <w:spacing w:line="276" w:lineRule="auto"/>
              <w:contextualSpacing w:val="0"/>
              <w:rPr>
                <w:rFonts w:asciiTheme="minorHAnsi" w:eastAsia="STFangsong" w:hAnsiTheme="minorHAnsi" w:cs="Arial"/>
              </w:rPr>
            </w:pPr>
          </w:p>
          <w:p w14:paraId="2D9F0948" w14:textId="77777777" w:rsidR="009B0643" w:rsidRPr="00AD77E6" w:rsidRDefault="009B0643" w:rsidP="00B52402">
            <w:pPr>
              <w:spacing w:line="276" w:lineRule="auto"/>
              <w:contextualSpacing w:val="0"/>
              <w:rPr>
                <w:rFonts w:asciiTheme="minorHAnsi" w:eastAsia="STFangsong" w:hAnsiTheme="minorHAnsi" w:cs="Arial"/>
              </w:rPr>
            </w:pPr>
          </w:p>
          <w:p w14:paraId="4933DCB5" w14:textId="77777777" w:rsidR="009B0643" w:rsidRPr="00AD77E6" w:rsidRDefault="009B0643" w:rsidP="00B52402">
            <w:pPr>
              <w:spacing w:line="276" w:lineRule="auto"/>
              <w:contextualSpacing w:val="0"/>
              <w:rPr>
                <w:rFonts w:asciiTheme="minorHAnsi" w:eastAsia="STFangsong" w:hAnsiTheme="minorHAnsi" w:cs="Arial"/>
              </w:rPr>
            </w:pPr>
          </w:p>
          <w:p w14:paraId="65A6E584" w14:textId="77777777" w:rsidR="009B0643" w:rsidRPr="00AD77E6" w:rsidRDefault="009B0643" w:rsidP="00B52402">
            <w:pPr>
              <w:spacing w:line="276" w:lineRule="auto"/>
              <w:contextualSpacing w:val="0"/>
              <w:rPr>
                <w:rFonts w:asciiTheme="minorHAnsi" w:eastAsia="STFangsong" w:hAnsiTheme="minorHAnsi" w:cs="Arial"/>
              </w:rPr>
            </w:pPr>
          </w:p>
          <w:p w14:paraId="4EBFEA05" w14:textId="77777777" w:rsidR="009B0643" w:rsidRPr="00AD77E6" w:rsidRDefault="009B0643" w:rsidP="00B52402">
            <w:pPr>
              <w:spacing w:line="276" w:lineRule="auto"/>
              <w:contextualSpacing w:val="0"/>
              <w:rPr>
                <w:rFonts w:asciiTheme="minorHAnsi" w:eastAsia="STFangsong" w:hAnsiTheme="minorHAnsi" w:cs="Arial"/>
              </w:rPr>
            </w:pPr>
          </w:p>
          <w:p w14:paraId="33819F54" w14:textId="77777777" w:rsidR="009B0643" w:rsidRPr="00AD77E6" w:rsidRDefault="009B0643" w:rsidP="00B52402">
            <w:pPr>
              <w:spacing w:line="276" w:lineRule="auto"/>
              <w:contextualSpacing w:val="0"/>
              <w:rPr>
                <w:rFonts w:asciiTheme="minorHAnsi" w:eastAsia="STFangsong" w:hAnsiTheme="minorHAnsi" w:cs="Arial"/>
              </w:rPr>
            </w:pPr>
          </w:p>
          <w:p w14:paraId="0ECA275F" w14:textId="77777777" w:rsidR="009B0643" w:rsidRPr="00AD77E6" w:rsidRDefault="009B0643" w:rsidP="00B52402">
            <w:pPr>
              <w:spacing w:line="276" w:lineRule="auto"/>
              <w:contextualSpacing w:val="0"/>
              <w:rPr>
                <w:rFonts w:asciiTheme="minorHAnsi" w:eastAsia="STFangsong" w:hAnsiTheme="minorHAnsi" w:cs="Arial"/>
              </w:rPr>
            </w:pPr>
          </w:p>
          <w:p w14:paraId="7C55106B" w14:textId="77777777" w:rsidR="009B0643" w:rsidRDefault="009B0643" w:rsidP="00B52402">
            <w:pPr>
              <w:spacing w:line="276" w:lineRule="auto"/>
              <w:contextualSpacing w:val="0"/>
              <w:rPr>
                <w:rFonts w:asciiTheme="minorHAnsi" w:eastAsia="STFangsong" w:hAnsiTheme="minorHAnsi" w:cs="Arial"/>
              </w:rPr>
            </w:pPr>
          </w:p>
          <w:p w14:paraId="6663DFD1" w14:textId="77777777" w:rsidR="009B0643" w:rsidRDefault="009B0643" w:rsidP="00B52402">
            <w:pPr>
              <w:spacing w:line="276" w:lineRule="auto"/>
              <w:contextualSpacing w:val="0"/>
              <w:rPr>
                <w:rFonts w:asciiTheme="minorHAnsi" w:eastAsia="STFangsong" w:hAnsiTheme="minorHAnsi" w:cs="Arial"/>
              </w:rPr>
            </w:pPr>
          </w:p>
          <w:p w14:paraId="208E3403" w14:textId="77777777" w:rsidR="009B0643" w:rsidRPr="00AD77E6" w:rsidRDefault="009B0643" w:rsidP="00B52402">
            <w:pPr>
              <w:spacing w:line="276" w:lineRule="auto"/>
              <w:contextualSpacing w:val="0"/>
              <w:rPr>
                <w:rFonts w:asciiTheme="minorHAnsi" w:eastAsia="STFangsong" w:hAnsiTheme="minorHAnsi" w:cs="Arial"/>
              </w:rPr>
            </w:pPr>
          </w:p>
          <w:p w14:paraId="0A6E1DD3" w14:textId="77777777" w:rsidR="009B0643" w:rsidRPr="00AD77E6" w:rsidRDefault="009B0643" w:rsidP="00B52402">
            <w:pPr>
              <w:spacing w:line="276" w:lineRule="auto"/>
              <w:contextualSpacing w:val="0"/>
              <w:rPr>
                <w:rFonts w:asciiTheme="minorHAnsi" w:eastAsia="STFangsong" w:hAnsiTheme="minorHAnsi" w:cs="Arial"/>
              </w:rPr>
            </w:pPr>
          </w:p>
          <w:p w14:paraId="3D7AED1D" w14:textId="77777777" w:rsidR="009B0643" w:rsidRPr="00AD77E6" w:rsidRDefault="009B0643" w:rsidP="00B52402">
            <w:pPr>
              <w:spacing w:line="276" w:lineRule="auto"/>
              <w:contextualSpacing w:val="0"/>
              <w:rPr>
                <w:rFonts w:asciiTheme="minorHAnsi" w:eastAsia="STFangsong" w:hAnsiTheme="minorHAnsi" w:cs="Arial"/>
              </w:rPr>
            </w:pPr>
          </w:p>
          <w:p w14:paraId="2FE733A0" w14:textId="77777777" w:rsidR="009B0643" w:rsidRDefault="009B0643" w:rsidP="00B52402">
            <w:pPr>
              <w:spacing w:line="276" w:lineRule="auto"/>
              <w:contextualSpacing w:val="0"/>
              <w:rPr>
                <w:rFonts w:asciiTheme="minorHAnsi" w:eastAsia="STFangsong" w:hAnsiTheme="minorHAnsi" w:cs="Arial"/>
              </w:rPr>
            </w:pPr>
          </w:p>
          <w:p w14:paraId="53B43C8B" w14:textId="77777777" w:rsidR="009B0643" w:rsidRDefault="009B0643" w:rsidP="00B52402">
            <w:pPr>
              <w:spacing w:line="276" w:lineRule="auto"/>
              <w:contextualSpacing w:val="0"/>
              <w:rPr>
                <w:rFonts w:asciiTheme="minorHAnsi" w:eastAsia="STFangsong" w:hAnsiTheme="minorHAnsi" w:cs="Arial"/>
              </w:rPr>
            </w:pPr>
          </w:p>
          <w:p w14:paraId="44837BE9" w14:textId="77777777" w:rsidR="009B0643" w:rsidRPr="00AD77E6" w:rsidRDefault="009B0643" w:rsidP="00B52402">
            <w:pPr>
              <w:spacing w:line="276" w:lineRule="auto"/>
              <w:contextualSpacing w:val="0"/>
              <w:rPr>
                <w:rFonts w:asciiTheme="minorHAnsi" w:eastAsia="STFangsong" w:hAnsiTheme="minorHAnsi" w:cs="Arial"/>
              </w:rPr>
            </w:pPr>
          </w:p>
          <w:p w14:paraId="03356434" w14:textId="77777777" w:rsidR="009B0643" w:rsidRPr="00AD77E6" w:rsidRDefault="009B0643" w:rsidP="00B52402">
            <w:pPr>
              <w:spacing w:line="276" w:lineRule="auto"/>
              <w:contextualSpacing w:val="0"/>
              <w:rPr>
                <w:rFonts w:asciiTheme="minorHAnsi" w:eastAsia="STFangsong" w:hAnsiTheme="minorHAnsi" w:cs="Arial"/>
              </w:rPr>
            </w:pPr>
          </w:p>
          <w:p w14:paraId="0676638B" w14:textId="72D0C670" w:rsidR="009B0643" w:rsidRPr="00AD77E6" w:rsidRDefault="009B0643" w:rsidP="00B52402">
            <w:pPr>
              <w:spacing w:line="276" w:lineRule="auto"/>
              <w:contextualSpacing w:val="0"/>
              <w:rPr>
                <w:rFonts w:asciiTheme="minorHAnsi" w:eastAsia="STFangsong" w:hAnsiTheme="minorHAnsi" w:cs="Arial"/>
              </w:rPr>
            </w:pPr>
          </w:p>
        </w:tc>
      </w:tr>
    </w:tbl>
    <w:p w14:paraId="117F0FFB" w14:textId="77777777" w:rsidR="00565193" w:rsidRDefault="00565193">
      <w:pPr>
        <w:rPr>
          <w:rFonts w:ascii="SimSun" w:eastAsia="SimSun" w:hAnsi="SimSun" w:cs="SimSun"/>
        </w:rPr>
      </w:pPr>
      <w:r>
        <w:rPr>
          <w:rFonts w:ascii="SimSun" w:eastAsia="SimSun" w:hAnsi="SimSun" w:cs="SimSun"/>
        </w:rPr>
        <w:br w:type="page"/>
      </w:r>
    </w:p>
    <w:p w14:paraId="493553F4" w14:textId="6310AB0D" w:rsidR="009B0643" w:rsidRPr="001F7B06" w:rsidRDefault="009B0643" w:rsidP="009B0643">
      <w:pPr>
        <w:spacing w:line="276" w:lineRule="auto"/>
        <w:rPr>
          <w:rFonts w:ascii="STFangsong" w:eastAsia="STFangsong" w:hAnsi="STFangsong" w:cs="Arial"/>
        </w:rPr>
      </w:pPr>
      <w:r>
        <w:rPr>
          <w:rFonts w:ascii="SimSun" w:eastAsia="SimSun" w:hAnsi="SimSun" w:cs="SimSun" w:hint="eastAsia"/>
        </w:rPr>
        <w:lastRenderedPageBreak/>
        <w:t>*******************</w:t>
      </w:r>
      <w:r>
        <w:rPr>
          <w:rFonts w:ascii="SimSun" w:eastAsia="SimSun" w:hAnsi="SimSun" w:cs="SimSun"/>
        </w:rPr>
        <w:t xml:space="preserve"> </w:t>
      </w:r>
      <w:r>
        <w:rPr>
          <w:rFonts w:ascii="SimSun" w:eastAsia="SimSun" w:hAnsi="SimSun" w:cs="SimSun" w:hint="eastAsia"/>
        </w:rPr>
        <w:t>本页面需扫描或者拍摄影像内嵌进提交的WORD电子文档中 ********************</w:t>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B0643" w:rsidRPr="00B6160A" w14:paraId="4224C66C" w14:textId="77777777" w:rsidTr="00B52402">
        <w:trPr>
          <w:trHeight w:val="3662"/>
        </w:trPr>
        <w:tc>
          <w:tcPr>
            <w:tcW w:w="9350" w:type="dxa"/>
            <w:vAlign w:val="center"/>
          </w:tcPr>
          <w:p w14:paraId="1DE29A53" w14:textId="77777777" w:rsidR="009B0643" w:rsidRPr="00B6160A" w:rsidRDefault="009B0643" w:rsidP="00B52402">
            <w:pPr>
              <w:spacing w:line="276" w:lineRule="auto"/>
              <w:contextualSpacing w:val="0"/>
              <w:rPr>
                <w:rFonts w:ascii="STFangsong" w:eastAsia="STFangsong" w:hAnsi="STFangsong" w:cs="Arial"/>
              </w:rPr>
            </w:pPr>
            <w:r w:rsidRPr="00B6160A">
              <w:rPr>
                <w:rFonts w:ascii="SimSun" w:eastAsia="SimSun" w:hAnsi="SimSun" w:cs="SimSun" w:hint="eastAsia"/>
              </w:rPr>
              <w:t>开放和共享承诺</w:t>
            </w:r>
          </w:p>
          <w:p w14:paraId="19471E19" w14:textId="77777777" w:rsidR="009B0643" w:rsidRPr="00B6160A" w:rsidRDefault="009B0643" w:rsidP="00B52402">
            <w:pPr>
              <w:spacing w:line="276" w:lineRule="auto"/>
              <w:contextualSpacing w:val="0"/>
              <w:rPr>
                <w:rFonts w:ascii="STFangsong" w:eastAsia="STFangsong" w:hAnsi="STFangsong" w:cs="Arial"/>
              </w:rPr>
            </w:pPr>
          </w:p>
          <w:p w14:paraId="585A648C" w14:textId="77777777" w:rsidR="009B0643" w:rsidRDefault="009B0643" w:rsidP="00B52402">
            <w:pPr>
              <w:spacing w:line="276" w:lineRule="auto"/>
              <w:contextualSpacing w:val="0"/>
              <w:rPr>
                <w:rFonts w:ascii="SimSun" w:eastAsia="SimSun" w:hAnsi="SimSun" w:cs="SimSun"/>
                <w:i/>
              </w:rPr>
            </w:pPr>
            <w:r w:rsidRPr="00B6160A">
              <w:rPr>
                <w:rFonts w:ascii="SimSun" w:eastAsia="SimSun" w:hAnsi="SimSun" w:cs="SimSun" w:hint="eastAsia"/>
                <w:i/>
              </w:rPr>
              <w:t>本人谨代表项目组全体成员承诺上述项目的建设内容可针对教育合作目的无偿开放和共享。</w:t>
            </w:r>
          </w:p>
          <w:p w14:paraId="1ED022EE" w14:textId="77777777" w:rsidR="009B0643" w:rsidRPr="00B6160A" w:rsidRDefault="009B0643" w:rsidP="00B52402">
            <w:pPr>
              <w:spacing w:line="276" w:lineRule="auto"/>
              <w:ind w:right="800"/>
              <w:contextualSpacing w:val="0"/>
              <w:rPr>
                <w:rFonts w:ascii="STFangsong" w:eastAsia="STFangsong" w:hAnsi="STFangsong" w:cs="Arial"/>
              </w:rPr>
            </w:pPr>
          </w:p>
          <w:p w14:paraId="31D8D6A9" w14:textId="77777777" w:rsidR="009B0643" w:rsidRDefault="009B0643" w:rsidP="00B52402">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66AFCED5" w14:textId="77777777" w:rsidR="009B0643" w:rsidRDefault="009B0643" w:rsidP="00B52402">
            <w:pPr>
              <w:spacing w:line="276" w:lineRule="auto"/>
              <w:ind w:right="800"/>
              <w:contextualSpacing w:val="0"/>
              <w:rPr>
                <w:rFonts w:ascii="STFangsong" w:eastAsia="STFangsong" w:hAnsi="STFangsong" w:cs="Arial"/>
              </w:rPr>
            </w:pPr>
          </w:p>
          <w:p w14:paraId="019EBF7D" w14:textId="77777777" w:rsidR="009B0643" w:rsidRPr="00B6160A" w:rsidRDefault="009B0643" w:rsidP="00B52402">
            <w:pPr>
              <w:spacing w:line="276" w:lineRule="auto"/>
              <w:contextualSpacing w:val="0"/>
              <w:jc w:val="right"/>
              <w:rPr>
                <w:rFonts w:ascii="STFangsong" w:eastAsia="STFangsong" w:hAnsi="STFangsong" w:cs="Arial"/>
              </w:rPr>
            </w:pPr>
            <w:r w:rsidRPr="0092163C">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9B0643" w:rsidRPr="00B6160A" w14:paraId="0D16CCC1" w14:textId="77777777" w:rsidTr="00B52402">
        <w:trPr>
          <w:trHeight w:val="4121"/>
        </w:trPr>
        <w:tc>
          <w:tcPr>
            <w:tcW w:w="9350" w:type="dxa"/>
            <w:vAlign w:val="center"/>
          </w:tcPr>
          <w:p w14:paraId="17DCF6ED" w14:textId="77777777" w:rsidR="009B0643" w:rsidRPr="00B6160A" w:rsidRDefault="009B0643" w:rsidP="00B52402">
            <w:pPr>
              <w:spacing w:line="276" w:lineRule="auto"/>
              <w:contextualSpacing w:val="0"/>
              <w:rPr>
                <w:rFonts w:ascii="STFangsong" w:eastAsia="STFangsong" w:hAnsi="STFangsong" w:cs="Arial"/>
              </w:rPr>
            </w:pPr>
            <w:r w:rsidRPr="00B6160A">
              <w:rPr>
                <w:rFonts w:ascii="SimSun" w:eastAsia="SimSun" w:hAnsi="SimSun" w:cs="SimSun" w:hint="eastAsia"/>
              </w:rPr>
              <w:t>知识产权保护申明</w:t>
            </w:r>
          </w:p>
          <w:p w14:paraId="12F9B14D" w14:textId="77777777" w:rsidR="009B0643" w:rsidRPr="00B6160A" w:rsidRDefault="009B0643" w:rsidP="00B52402">
            <w:pPr>
              <w:spacing w:line="276" w:lineRule="auto"/>
              <w:contextualSpacing w:val="0"/>
              <w:rPr>
                <w:rFonts w:ascii="STFangsong" w:eastAsia="STFangsong" w:hAnsi="STFangsong" w:cs="Arial"/>
              </w:rPr>
            </w:pPr>
          </w:p>
          <w:p w14:paraId="10138A3A" w14:textId="77777777" w:rsidR="009B0643" w:rsidRDefault="009B0643" w:rsidP="00B52402">
            <w:pPr>
              <w:spacing w:line="276" w:lineRule="auto"/>
              <w:contextualSpacing w:val="0"/>
              <w:rPr>
                <w:rFonts w:ascii="SimSun" w:eastAsia="SimSun" w:hAnsi="SimSun" w:cs="SimSun"/>
                <w:i/>
              </w:rPr>
            </w:pPr>
            <w:r w:rsidRPr="00B6160A">
              <w:rPr>
                <w:rFonts w:ascii="SimSun" w:eastAsia="SimSun" w:hAnsi="SimSun" w:cs="SimSun" w:hint="eastAsia"/>
                <w:i/>
              </w:rPr>
              <w:t>若项目被批准，我保证在项目开发过程中不存在任何抄袭行为。凡涉及到他人的知识产权，需征得著作人同意后方可使用并注明出处。</w:t>
            </w:r>
          </w:p>
          <w:p w14:paraId="58AA8FD6" w14:textId="77777777" w:rsidR="009B0643" w:rsidRPr="00B6160A" w:rsidRDefault="009B0643" w:rsidP="00B52402">
            <w:pPr>
              <w:spacing w:line="276" w:lineRule="auto"/>
              <w:contextualSpacing w:val="0"/>
              <w:jc w:val="right"/>
              <w:rPr>
                <w:rFonts w:ascii="STFangsong" w:eastAsia="STFangsong" w:hAnsi="STFangsong" w:cs="Arial"/>
              </w:rPr>
            </w:pPr>
          </w:p>
          <w:p w14:paraId="225CEA7F" w14:textId="77777777" w:rsidR="009B0643" w:rsidRDefault="009B0643" w:rsidP="00B52402">
            <w:pPr>
              <w:spacing w:line="276" w:lineRule="auto"/>
              <w:contextualSpacing w:val="0"/>
              <w:jc w:val="right"/>
              <w:rPr>
                <w:rFonts w:ascii="STFangsong" w:eastAsia="STFangsong" w:hAnsi="STFangsong" w:cs="Arial"/>
              </w:rPr>
            </w:pPr>
            <w:r>
              <w:rPr>
                <w:rFonts w:ascii="SimSun" w:eastAsia="SimSun" w:hAnsi="SimSun" w:cs="SimSun" w:hint="eastAsia"/>
              </w:rPr>
              <w:t>主申报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619CD73C" w14:textId="77777777" w:rsidR="009B0643" w:rsidRDefault="009B0643" w:rsidP="00B52402">
            <w:pPr>
              <w:spacing w:line="276" w:lineRule="auto"/>
              <w:contextualSpacing w:val="0"/>
              <w:jc w:val="right"/>
              <w:rPr>
                <w:rFonts w:ascii="STFangsong" w:eastAsia="STFangsong" w:hAnsi="STFangsong" w:cs="Arial"/>
              </w:rPr>
            </w:pPr>
          </w:p>
          <w:p w14:paraId="58FA157A" w14:textId="77777777" w:rsidR="009B0643" w:rsidRPr="00B6160A" w:rsidRDefault="009B0643" w:rsidP="00B52402">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9B0643" w:rsidRPr="00B6160A" w14:paraId="228A12A5" w14:textId="77777777" w:rsidTr="00B52402">
        <w:trPr>
          <w:trHeight w:val="3860"/>
        </w:trPr>
        <w:tc>
          <w:tcPr>
            <w:tcW w:w="9350" w:type="dxa"/>
            <w:vAlign w:val="center"/>
          </w:tcPr>
          <w:p w14:paraId="3EB9BD03" w14:textId="77777777" w:rsidR="009B0643" w:rsidRDefault="009B0643" w:rsidP="00B52402">
            <w:pPr>
              <w:spacing w:line="276" w:lineRule="auto"/>
              <w:contextualSpacing w:val="0"/>
              <w:rPr>
                <w:rFonts w:ascii="STFangsong" w:eastAsia="STFangsong" w:hAnsi="STFangsong" w:cs="Arial"/>
              </w:rPr>
            </w:pPr>
            <w:r>
              <w:rPr>
                <w:rFonts w:ascii="SimSun" w:eastAsia="SimSun" w:hAnsi="SimSun" w:cs="SimSun" w:hint="eastAsia"/>
              </w:rPr>
              <w:t>单位</w:t>
            </w:r>
            <w:r w:rsidRPr="00B6160A">
              <w:rPr>
                <w:rFonts w:ascii="SimSun" w:eastAsia="SimSun" w:hAnsi="SimSun" w:cs="SimSun" w:hint="eastAsia"/>
              </w:rPr>
              <w:t>意见</w:t>
            </w:r>
          </w:p>
          <w:p w14:paraId="7694FF11" w14:textId="77777777" w:rsidR="009B0643" w:rsidRPr="00B6160A" w:rsidRDefault="009B0643" w:rsidP="00B52402">
            <w:pPr>
              <w:spacing w:line="276" w:lineRule="auto"/>
              <w:contextualSpacing w:val="0"/>
              <w:rPr>
                <w:rFonts w:ascii="STFangsong" w:eastAsia="STFangsong" w:hAnsi="STFangsong" w:cs="Arial"/>
              </w:rPr>
            </w:pPr>
          </w:p>
          <w:p w14:paraId="4D0A2D5B" w14:textId="77777777" w:rsidR="009B0643" w:rsidRPr="00B6160A" w:rsidRDefault="009B0643" w:rsidP="00B52402">
            <w:pPr>
              <w:spacing w:line="276" w:lineRule="auto"/>
              <w:contextualSpacing w:val="0"/>
              <w:rPr>
                <w:rFonts w:ascii="STFangsong" w:eastAsia="STFangsong" w:hAnsi="STFangsong" w:cs="Arial"/>
              </w:rPr>
            </w:pPr>
          </w:p>
          <w:p w14:paraId="1A7AD168" w14:textId="77777777" w:rsidR="009B0643" w:rsidRPr="00B6160A" w:rsidRDefault="009B0643" w:rsidP="00B52402">
            <w:pPr>
              <w:spacing w:line="276" w:lineRule="auto"/>
              <w:contextualSpacing w:val="0"/>
              <w:rPr>
                <w:rFonts w:ascii="STFangsong" w:eastAsia="STFangsong" w:hAnsi="STFangsong" w:cs="Arial"/>
              </w:rPr>
            </w:pPr>
          </w:p>
          <w:p w14:paraId="74C031FC" w14:textId="77777777" w:rsidR="009B0643" w:rsidRDefault="009B0643" w:rsidP="00B52402">
            <w:pPr>
              <w:spacing w:line="276" w:lineRule="auto"/>
              <w:contextualSpacing w:val="0"/>
              <w:jc w:val="right"/>
              <w:rPr>
                <w:rFonts w:ascii="STFangsong" w:eastAsia="STFangsong" w:hAnsi="STFangsong" w:cs="Arial"/>
              </w:rPr>
            </w:pPr>
            <w:r w:rsidRPr="00B6160A">
              <w:rPr>
                <w:rFonts w:ascii="STFangsong" w:eastAsia="STFangsong" w:hAnsi="STFangsong" w:cs="Arial"/>
              </w:rPr>
              <w:t xml:space="preserve"> </w:t>
            </w:r>
            <w:r>
              <w:rPr>
                <w:rFonts w:ascii="SimSun" w:eastAsia="SimSun" w:hAnsi="SimSun" w:cs="SimSun" w:hint="eastAsia"/>
              </w:rPr>
              <w:t>单位</w:t>
            </w:r>
            <w:r w:rsidRPr="00B6160A">
              <w:rPr>
                <w:rFonts w:ascii="SimSun" w:eastAsia="SimSun" w:hAnsi="SimSun" w:cs="SimSun" w:hint="eastAsia"/>
              </w:rPr>
              <w:t>负责人签名（盖章）：</w:t>
            </w:r>
            <w:r>
              <w:rPr>
                <w:rFonts w:ascii="SimSun" w:eastAsia="SimSun" w:hAnsi="SimSun" w:cs="SimSun" w:hint="eastAsia"/>
              </w:rPr>
              <w:t>_</w:t>
            </w:r>
            <w:r>
              <w:rPr>
                <w:rFonts w:ascii="SimSun" w:eastAsia="SimSun" w:hAnsi="SimSun" w:cs="SimSun"/>
              </w:rPr>
              <w:t>_</w:t>
            </w:r>
            <w:r>
              <w:rPr>
                <w:rFonts w:ascii="SimSun" w:eastAsia="SimSun" w:hAnsi="SimSun" w:cs="SimSun" w:hint="eastAsia"/>
              </w:rPr>
              <w:t>______________________</w:t>
            </w:r>
          </w:p>
          <w:p w14:paraId="0C4A7B06" w14:textId="77777777" w:rsidR="009B0643" w:rsidRDefault="009B0643" w:rsidP="00B52402">
            <w:pPr>
              <w:spacing w:line="276" w:lineRule="auto"/>
              <w:contextualSpacing w:val="0"/>
              <w:jc w:val="right"/>
              <w:rPr>
                <w:rFonts w:ascii="STFangsong" w:eastAsia="STFangsong" w:hAnsi="STFangsong" w:cs="Arial"/>
              </w:rPr>
            </w:pPr>
          </w:p>
          <w:p w14:paraId="205E4D01" w14:textId="77777777" w:rsidR="009B0643" w:rsidRDefault="009B0643" w:rsidP="00B52402">
            <w:pPr>
              <w:spacing w:line="276" w:lineRule="auto"/>
              <w:ind w:right="320"/>
              <w:contextualSpacing w:val="0"/>
              <w:rPr>
                <w:rFonts w:ascii="STFangsong" w:eastAsia="STFangsong" w:hAnsi="STFangsong" w:cs="Arial"/>
              </w:rPr>
            </w:pPr>
          </w:p>
          <w:p w14:paraId="5CBCDF33" w14:textId="77777777" w:rsidR="009B0643" w:rsidRPr="00B6160A" w:rsidRDefault="009B0643" w:rsidP="00B52402">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54CB9E70" w14:textId="77777777" w:rsidR="009B0643" w:rsidRPr="00B6160A" w:rsidRDefault="009B0643" w:rsidP="00B52402">
            <w:pPr>
              <w:spacing w:line="276" w:lineRule="auto"/>
              <w:contextualSpacing w:val="0"/>
              <w:rPr>
                <w:rFonts w:ascii="STFangsong" w:eastAsia="STFangsong" w:hAnsi="STFangsong" w:cs="Arial"/>
              </w:rPr>
            </w:pPr>
          </w:p>
        </w:tc>
      </w:tr>
    </w:tbl>
    <w:p w14:paraId="0E017600" w14:textId="01022A36" w:rsidR="009B0643" w:rsidRDefault="009B0643" w:rsidP="001F7B06">
      <w:pPr>
        <w:rPr>
          <w:rFonts w:ascii="STFangsong" w:eastAsia="STFangsong" w:hAnsi="STFangsong" w:cs="Arial"/>
        </w:rPr>
      </w:pPr>
    </w:p>
    <w:p w14:paraId="304324D0" w14:textId="15F110A6" w:rsidR="009B0643" w:rsidRPr="00AD77E6" w:rsidRDefault="009B0643" w:rsidP="009B0643">
      <w:pPr>
        <w:pStyle w:val="Heading2"/>
        <w:rPr>
          <w:rFonts w:ascii="Microsoft YaHei" w:eastAsia="Microsoft YaHei" w:hAnsi="Microsoft YaHei"/>
          <w:b w:val="0"/>
          <w:color w:val="auto"/>
          <w:sz w:val="22"/>
          <w:szCs w:val="22"/>
        </w:rPr>
      </w:pPr>
      <w:bookmarkStart w:id="27" w:name="_附件五、奖励类项目资助计划申报书"/>
      <w:bookmarkEnd w:id="27"/>
      <w:r w:rsidRPr="00AD77E6">
        <w:rPr>
          <w:rFonts w:ascii="Microsoft YaHei" w:eastAsia="Microsoft YaHei" w:hAnsi="Microsoft YaHei" w:hint="eastAsia"/>
          <w:b w:val="0"/>
          <w:color w:val="auto"/>
          <w:sz w:val="22"/>
          <w:szCs w:val="22"/>
        </w:rPr>
        <w:lastRenderedPageBreak/>
        <w:t>附件</w:t>
      </w:r>
      <w:r>
        <w:rPr>
          <w:rFonts w:ascii="Microsoft YaHei" w:eastAsia="Microsoft YaHei" w:hAnsi="Microsoft YaHei" w:hint="eastAsia"/>
          <w:b w:val="0"/>
          <w:color w:val="auto"/>
          <w:sz w:val="22"/>
          <w:szCs w:val="22"/>
        </w:rPr>
        <w:t>五</w:t>
      </w:r>
      <w:r w:rsidRPr="00AD77E6">
        <w:rPr>
          <w:rFonts w:ascii="Microsoft YaHei" w:eastAsia="Microsoft YaHei" w:hAnsi="Microsoft YaHei" w:hint="eastAsia"/>
          <w:b w:val="0"/>
          <w:color w:val="auto"/>
          <w:sz w:val="22"/>
          <w:szCs w:val="22"/>
        </w:rPr>
        <w:t>、</w:t>
      </w:r>
      <w:r>
        <w:rPr>
          <w:rFonts w:ascii="Microsoft YaHei" w:eastAsia="Microsoft YaHei" w:hAnsi="Microsoft YaHei" w:hint="eastAsia"/>
          <w:b w:val="0"/>
          <w:color w:val="auto"/>
          <w:sz w:val="22"/>
          <w:szCs w:val="22"/>
        </w:rPr>
        <w:t>奖励</w:t>
      </w:r>
      <w:r w:rsidRPr="00AD77E6">
        <w:rPr>
          <w:rFonts w:ascii="Microsoft YaHei" w:eastAsia="Microsoft YaHei" w:hAnsi="Microsoft YaHei" w:hint="eastAsia"/>
          <w:b w:val="0"/>
          <w:color w:val="auto"/>
          <w:sz w:val="22"/>
          <w:szCs w:val="22"/>
        </w:rPr>
        <w:t>类项目资助计划申报书</w:t>
      </w:r>
    </w:p>
    <w:p w14:paraId="1AE804A6" w14:textId="77777777" w:rsidR="009B0643" w:rsidRPr="00297BFE" w:rsidRDefault="009B0643" w:rsidP="009B0643">
      <w:pPr>
        <w:pStyle w:val="Normal1"/>
        <w:jc w:val="left"/>
        <w:rPr>
          <w:rFonts w:ascii="Microsoft YaHei" w:eastAsia="Microsoft YaHei" w:hAnsi="Microsoft YaHei" w:cs="STFangsong"/>
          <w:b/>
          <w:color w:val="2E75B5"/>
          <w:sz w:val="24"/>
          <w:szCs w:val="24"/>
          <w:lang w:eastAsia="zh-CN"/>
        </w:rPr>
      </w:pPr>
    </w:p>
    <w:p w14:paraId="520719EA" w14:textId="0E85DAF2" w:rsidR="009B0643" w:rsidRPr="00297BFE" w:rsidRDefault="009B0643" w:rsidP="009B0643">
      <w:pPr>
        <w:pStyle w:val="Normal1"/>
        <w:jc w:val="center"/>
        <w:rPr>
          <w:rFonts w:ascii="Microsoft YaHei" w:eastAsia="Microsoft YaHei" w:hAnsi="Microsoft YaHei" w:cs="STFangsong"/>
          <w:b/>
          <w:color w:val="2E75B5"/>
          <w:sz w:val="32"/>
          <w:szCs w:val="32"/>
          <w:lang w:eastAsia="zh-CN"/>
        </w:rPr>
      </w:pPr>
      <w:r>
        <w:rPr>
          <w:rFonts w:ascii="Microsoft YaHei" w:eastAsia="Microsoft YaHei" w:hAnsi="Microsoft YaHei" w:cs="STFangsong"/>
          <w:b/>
          <w:color w:val="2E75B5"/>
          <w:sz w:val="32"/>
          <w:szCs w:val="32"/>
          <w:lang w:eastAsia="zh-CN"/>
        </w:rPr>
        <w:t>20</w:t>
      </w:r>
      <w:r w:rsidR="00565193">
        <w:rPr>
          <w:rFonts w:ascii="Microsoft YaHei" w:eastAsia="Microsoft YaHei" w:hAnsi="Microsoft YaHei" w:cs="STFangsong" w:hint="eastAsia"/>
          <w:b/>
          <w:color w:val="2E75B5"/>
          <w:sz w:val="32"/>
          <w:szCs w:val="32"/>
          <w:lang w:eastAsia="zh-CN"/>
        </w:rPr>
        <w:t>21</w:t>
      </w:r>
      <w:r>
        <w:rPr>
          <w:rFonts w:ascii="Microsoft YaHei" w:eastAsia="Microsoft YaHei" w:hAnsi="Microsoft YaHei" w:cs="STFangsong"/>
          <w:b/>
          <w:color w:val="2E75B5"/>
          <w:sz w:val="32"/>
          <w:szCs w:val="32"/>
          <w:lang w:eastAsia="zh-CN"/>
        </w:rPr>
        <w:t>年</w:t>
      </w:r>
      <w:r>
        <w:rPr>
          <w:rFonts w:ascii="Microsoft YaHei" w:eastAsia="Microsoft YaHei" w:hAnsi="Microsoft YaHei" w:cs="STFangsong" w:hint="eastAsia"/>
          <w:b/>
          <w:color w:val="2E75B5"/>
          <w:sz w:val="32"/>
          <w:szCs w:val="32"/>
          <w:lang w:eastAsia="zh-CN"/>
        </w:rPr>
        <w:t>G</w:t>
      </w:r>
      <w:r>
        <w:rPr>
          <w:rFonts w:ascii="Microsoft YaHei" w:eastAsia="Microsoft YaHei" w:hAnsi="Microsoft YaHei" w:cs="STFangsong"/>
          <w:b/>
          <w:color w:val="2E75B5"/>
          <w:sz w:val="32"/>
          <w:szCs w:val="32"/>
          <w:lang w:eastAsia="zh-CN"/>
        </w:rPr>
        <w:t>oogle</w:t>
      </w:r>
      <w:r>
        <w:rPr>
          <w:rFonts w:ascii="Microsoft YaHei" w:eastAsia="Microsoft YaHei" w:hAnsi="Microsoft YaHei" w:cs="STFangsong" w:hint="eastAsia"/>
          <w:b/>
          <w:color w:val="2E75B5"/>
          <w:sz w:val="32"/>
          <w:szCs w:val="32"/>
          <w:lang w:eastAsia="zh-CN"/>
        </w:rPr>
        <w:t>谷歌中国教育合作奖励类项目资助计划</w:t>
      </w:r>
    </w:p>
    <w:p w14:paraId="7579F607" w14:textId="77777777" w:rsidR="009B0643" w:rsidRPr="00297BFE" w:rsidRDefault="009B0643" w:rsidP="009B0643">
      <w:pPr>
        <w:pStyle w:val="Normal1"/>
        <w:spacing w:line="276" w:lineRule="auto"/>
        <w:jc w:val="center"/>
        <w:rPr>
          <w:rFonts w:ascii="Microsoft YaHei" w:eastAsia="Microsoft YaHei" w:hAnsi="Microsoft YaHei" w:cs="STFangsong"/>
          <w:sz w:val="32"/>
          <w:szCs w:val="32"/>
          <w:lang w:eastAsia="zh-CN"/>
        </w:rPr>
      </w:pPr>
    </w:p>
    <w:p w14:paraId="62E06A72" w14:textId="77777777" w:rsidR="009B0643" w:rsidRPr="00297BFE" w:rsidRDefault="009B0643" w:rsidP="009B0643">
      <w:pPr>
        <w:pStyle w:val="Normal1"/>
        <w:spacing w:line="276" w:lineRule="auto"/>
        <w:jc w:val="center"/>
        <w:rPr>
          <w:rFonts w:ascii="Microsoft YaHei" w:eastAsia="Microsoft YaHei" w:hAnsi="Microsoft YaHei" w:cs="STFangsong"/>
          <w:color w:val="2E75B5"/>
          <w:sz w:val="40"/>
          <w:szCs w:val="40"/>
          <w:lang w:eastAsia="zh-CN"/>
        </w:rPr>
      </w:pPr>
      <w:r w:rsidRPr="00297BFE">
        <w:rPr>
          <w:rFonts w:ascii="Microsoft YaHei" w:eastAsia="Microsoft YaHei" w:hAnsi="Microsoft YaHei" w:cs="STFangsong"/>
          <w:b/>
          <w:color w:val="2E75B5"/>
          <w:sz w:val="40"/>
          <w:szCs w:val="40"/>
          <w:lang w:eastAsia="zh-CN"/>
        </w:rPr>
        <w:t>申报书</w:t>
      </w:r>
    </w:p>
    <w:p w14:paraId="566073A6" w14:textId="77777777" w:rsidR="009B0643" w:rsidRPr="00297BFE" w:rsidRDefault="009B0643" w:rsidP="009B0643">
      <w:pPr>
        <w:pStyle w:val="Normal1"/>
        <w:spacing w:line="276" w:lineRule="auto"/>
        <w:jc w:val="center"/>
        <w:rPr>
          <w:rFonts w:ascii="Microsoft YaHei" w:eastAsia="Microsoft YaHei" w:hAnsi="Microsoft YaHei" w:cs="STFangsong"/>
          <w:sz w:val="32"/>
          <w:szCs w:val="32"/>
          <w:lang w:eastAsia="zh-CN"/>
        </w:rPr>
      </w:pPr>
    </w:p>
    <w:p w14:paraId="4D419825" w14:textId="77777777" w:rsidR="009B0643" w:rsidRPr="00297BFE" w:rsidRDefault="009B0643" w:rsidP="009B0643">
      <w:pPr>
        <w:pStyle w:val="Normal1"/>
        <w:spacing w:line="360" w:lineRule="auto"/>
        <w:rPr>
          <w:rFonts w:ascii="Microsoft YaHei" w:eastAsia="Microsoft YaHei" w:hAnsi="Microsoft YaHei" w:cs="STFangsong"/>
          <w:sz w:val="32"/>
          <w:szCs w:val="32"/>
          <w:lang w:eastAsia="zh-CN"/>
        </w:rPr>
      </w:pPr>
      <w:r w:rsidRPr="00297BFE">
        <w:rPr>
          <w:rFonts w:ascii="Microsoft YaHei" w:eastAsia="Microsoft YaHei" w:hAnsi="Microsoft YaHei" w:cs="STFangsong"/>
          <w:sz w:val="32"/>
          <w:szCs w:val="32"/>
          <w:lang w:eastAsia="zh-CN"/>
        </w:rPr>
        <w:t>申报项目名称</w:t>
      </w:r>
      <w:r>
        <w:rPr>
          <w:rFonts w:ascii="Microsoft YaHei" w:eastAsia="Microsoft YaHei" w:hAnsi="Microsoft YaHei" w:cs="STFangsong" w:hint="eastAsia"/>
          <w:sz w:val="32"/>
          <w:szCs w:val="32"/>
          <w:lang w:eastAsia="zh-CN"/>
        </w:rPr>
        <w:t xml:space="preserve">： </w:t>
      </w:r>
      <w:r w:rsidRPr="00297BFE">
        <w:rPr>
          <w:rFonts w:ascii="Microsoft YaHei" w:eastAsia="Microsoft YaHei" w:hAnsi="Microsoft YaHei" w:cs="STFangsong"/>
          <w:sz w:val="32"/>
          <w:szCs w:val="32"/>
          <w:lang w:eastAsia="zh-CN"/>
        </w:rPr>
        <w:t>_________________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_______________________________</w:t>
      </w:r>
    </w:p>
    <w:p w14:paraId="6876B268" w14:textId="77777777" w:rsidR="009B0643" w:rsidRPr="00297BFE" w:rsidRDefault="009B0643" w:rsidP="009B0643">
      <w:pPr>
        <w:pStyle w:val="Normal1"/>
        <w:spacing w:line="360" w:lineRule="auto"/>
        <w:rPr>
          <w:rFonts w:ascii="Microsoft YaHei" w:eastAsia="Microsoft YaHei" w:hAnsi="Microsoft YaHei" w:cs="STFangsong"/>
          <w:sz w:val="32"/>
          <w:szCs w:val="32"/>
          <w:lang w:eastAsia="zh-CN"/>
        </w:rPr>
      </w:pPr>
      <w:r>
        <w:rPr>
          <w:rFonts w:ascii="Microsoft YaHei" w:eastAsia="Microsoft YaHei" w:hAnsi="Microsoft YaHei" w:cs="STFangsong" w:hint="eastAsia"/>
          <w:sz w:val="32"/>
          <w:szCs w:val="32"/>
          <w:lang w:eastAsia="zh-CN"/>
        </w:rPr>
        <w:t>主</w:t>
      </w:r>
      <w:r w:rsidRPr="00297BFE">
        <w:rPr>
          <w:rFonts w:ascii="Microsoft YaHei" w:eastAsia="Microsoft YaHei" w:hAnsi="Microsoft YaHei" w:cs="STFangsong"/>
          <w:sz w:val="32"/>
          <w:szCs w:val="32"/>
          <w:lang w:eastAsia="zh-CN"/>
        </w:rPr>
        <w:t>申报人UR KEY</w:t>
      </w:r>
      <w:r>
        <w:rPr>
          <w:rFonts w:ascii="Microsoft YaHei" w:eastAsia="Microsoft YaHei" w:hAnsi="Microsoft YaHei" w:cs="STFangsong" w:hint="eastAsia"/>
          <w:sz w:val="32"/>
          <w:szCs w:val="32"/>
          <w:lang w:eastAsia="zh-CN"/>
        </w:rPr>
        <w:t>：</w:t>
      </w:r>
      <w:r w:rsidRPr="00297BFE">
        <w:rPr>
          <w:rFonts w:ascii="Microsoft YaHei" w:eastAsia="Microsoft YaHei" w:hAnsi="Microsoft YaHei" w:cs="STFangsong"/>
          <w:sz w:val="32"/>
          <w:szCs w:val="32"/>
          <w:lang w:eastAsia="zh-CN"/>
        </w:rPr>
        <w:t>___</w:t>
      </w:r>
      <w:r>
        <w:rPr>
          <w:rFonts w:ascii="Microsoft YaHei" w:eastAsia="Microsoft YaHei" w:hAnsi="Microsoft YaHei" w:cs="STFangsong"/>
          <w:sz w:val="32"/>
          <w:szCs w:val="32"/>
          <w:lang w:eastAsia="zh-CN"/>
        </w:rPr>
        <w:t>_</w:t>
      </w:r>
      <w:r w:rsidRPr="00297BFE">
        <w:rPr>
          <w:rFonts w:ascii="Microsoft YaHei" w:eastAsia="Microsoft YaHei" w:hAnsi="Microsoft YaHei" w:cs="STFangsong"/>
          <w:sz w:val="32"/>
          <w:szCs w:val="32"/>
          <w:lang w:eastAsia="zh-CN"/>
        </w:rPr>
        <w:t>___________</w:t>
      </w:r>
      <w:r>
        <w:rPr>
          <w:rFonts w:ascii="Microsoft YaHei" w:eastAsia="Microsoft YaHei" w:hAnsi="Microsoft YaHei" w:cs="STFangsong"/>
          <w:sz w:val="32"/>
          <w:szCs w:val="32"/>
          <w:lang w:eastAsia="zh-CN"/>
        </w:rPr>
        <w:t>_______________________________</w:t>
      </w:r>
    </w:p>
    <w:p w14:paraId="1B611C8D" w14:textId="77777777" w:rsidR="00D03966" w:rsidRDefault="00D03966" w:rsidP="00D03966">
      <w:pPr>
        <w:pStyle w:val="Normal1"/>
        <w:rPr>
          <w:rFonts w:ascii="Microsoft YaHei" w:eastAsia="Microsoft YaHei" w:hAnsi="Microsoft YaHei" w:cs="STFangsong"/>
          <w:sz w:val="24"/>
          <w:szCs w:val="24"/>
          <w:lang w:eastAsia="zh-CN"/>
        </w:rPr>
      </w:pPr>
      <w:r w:rsidRPr="00297BFE">
        <w:rPr>
          <w:rFonts w:ascii="Microsoft YaHei" w:eastAsia="Microsoft YaHei" w:hAnsi="Microsoft YaHei" w:cs="STFangsong"/>
          <w:sz w:val="24"/>
          <w:szCs w:val="24"/>
          <w:lang w:eastAsia="zh-CN"/>
        </w:rPr>
        <w:t>（</w:t>
      </w:r>
      <w:r w:rsidRPr="00297BFE">
        <w:rPr>
          <w:rFonts w:ascii="Microsoft YaHei" w:eastAsia="Microsoft YaHei" w:hAnsi="Microsoft YaHei" w:cs="STFangsong" w:hint="eastAsia"/>
          <w:sz w:val="24"/>
          <w:szCs w:val="24"/>
          <w:lang w:eastAsia="zh-CN"/>
        </w:rPr>
        <w:t>请务必准确填写您的UR Key。</w:t>
      </w:r>
      <w:r w:rsidRPr="00297BFE">
        <w:rPr>
          <w:rFonts w:ascii="Microsoft YaHei" w:eastAsia="Microsoft YaHei" w:hAnsi="Microsoft YaHei" w:cs="STFangsong"/>
          <w:sz w:val="24"/>
          <w:szCs w:val="24"/>
          <w:lang w:eastAsia="zh-CN"/>
        </w:rPr>
        <w:t>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是合作高校教师便捷、安全参与</w:t>
      </w:r>
      <w:r>
        <w:rPr>
          <w:rFonts w:ascii="Microsoft YaHei" w:eastAsia="Microsoft YaHei" w:hAnsi="Microsoft YaHei" w:cs="STFangsong" w:hint="eastAsia"/>
          <w:sz w:val="24"/>
          <w:szCs w:val="24"/>
          <w:lang w:eastAsia="zh-CN"/>
        </w:rPr>
        <w:t>谷歌</w:t>
      </w:r>
      <w:r w:rsidRPr="00297BFE">
        <w:rPr>
          <w:rFonts w:ascii="Microsoft YaHei" w:eastAsia="Microsoft YaHei" w:hAnsi="Microsoft YaHei" w:cs="STFangsong"/>
          <w:sz w:val="24"/>
          <w:szCs w:val="24"/>
          <w:lang w:eastAsia="zh-CN"/>
        </w:rPr>
        <w:t>中国教育合作项目的唯一标识，如果您还没有UR K</w:t>
      </w:r>
      <w:r w:rsidRPr="00297BFE">
        <w:rPr>
          <w:rFonts w:ascii="Microsoft YaHei" w:eastAsia="Microsoft YaHei" w:hAnsi="Microsoft YaHei" w:cs="STFangsong" w:hint="eastAsia"/>
          <w:sz w:val="24"/>
          <w:szCs w:val="24"/>
          <w:lang w:eastAsia="zh-CN"/>
        </w:rPr>
        <w:t>ey</w:t>
      </w:r>
      <w:r w:rsidRPr="00297BFE">
        <w:rPr>
          <w:rFonts w:ascii="Microsoft YaHei" w:eastAsia="Microsoft YaHei" w:hAnsi="Microsoft YaHei" w:cs="STFangsong"/>
          <w:sz w:val="24"/>
          <w:szCs w:val="24"/>
          <w:lang w:eastAsia="zh-CN"/>
        </w:rPr>
        <w:t>，请</w:t>
      </w:r>
      <w:r>
        <w:rPr>
          <w:rFonts w:ascii="Microsoft YaHei" w:eastAsia="Microsoft YaHei" w:hAnsi="Microsoft YaHei" w:cs="STFangsong" w:hint="eastAsia"/>
          <w:sz w:val="24"/>
          <w:szCs w:val="24"/>
          <w:lang w:eastAsia="zh-CN"/>
        </w:rPr>
        <w:t xml:space="preserve">联系 </w:t>
      </w:r>
      <w:r>
        <w:rPr>
          <w:rFonts w:ascii="Microsoft YaHei" w:eastAsia="Microsoft YaHei" w:hAnsi="Microsoft YaHei" w:cs="STFangsong"/>
          <w:sz w:val="24"/>
          <w:szCs w:val="24"/>
          <w:lang w:eastAsia="zh-CN"/>
        </w:rPr>
        <w:t>cjiejun@google.com</w:t>
      </w:r>
      <w:r w:rsidRPr="00297BFE">
        <w:rPr>
          <w:rFonts w:ascii="Microsoft YaHei" w:eastAsia="Microsoft YaHei" w:hAnsi="Microsoft YaHei" w:cs="STFangsong"/>
          <w:sz w:val="24"/>
          <w:szCs w:val="24"/>
          <w:lang w:eastAsia="zh-CN"/>
        </w:rPr>
        <w:t>进行登记）</w:t>
      </w:r>
    </w:p>
    <w:p w14:paraId="275CD793" w14:textId="77777777" w:rsidR="009B0643" w:rsidRDefault="009B0643" w:rsidP="009B0643">
      <w:pPr>
        <w:pStyle w:val="Normal1"/>
        <w:rPr>
          <w:rFonts w:ascii="Microsoft YaHei" w:eastAsia="Microsoft YaHei" w:hAnsi="Microsoft YaHei" w:cs="STFangsong"/>
          <w:sz w:val="24"/>
          <w:szCs w:val="24"/>
          <w:lang w:eastAsia="zh-CN"/>
        </w:rPr>
      </w:pPr>
    </w:p>
    <w:p w14:paraId="7C9FEC88" w14:textId="0526A800" w:rsidR="009B0643" w:rsidRPr="00297BFE" w:rsidRDefault="009B0643" w:rsidP="009B0643">
      <w:pPr>
        <w:pStyle w:val="Normal1"/>
        <w:spacing w:line="360" w:lineRule="auto"/>
        <w:rPr>
          <w:rFonts w:ascii="Microsoft YaHei" w:eastAsia="Microsoft YaHei" w:hAnsi="Microsoft YaHei" w:cs="STFangsong"/>
          <w:sz w:val="32"/>
          <w:szCs w:val="32"/>
          <w:lang w:eastAsia="zh-CN"/>
        </w:rPr>
      </w:pPr>
    </w:p>
    <w:p w14:paraId="1E422448" w14:textId="77777777" w:rsidR="009B0643" w:rsidRPr="00297BFE" w:rsidRDefault="009B0643" w:rsidP="009B0643">
      <w:pPr>
        <w:pStyle w:val="Normal1"/>
        <w:rPr>
          <w:rFonts w:ascii="Microsoft YaHei" w:eastAsia="Microsoft YaHei" w:hAnsi="Microsoft YaHei" w:cs="STFangsong"/>
          <w:sz w:val="24"/>
          <w:szCs w:val="24"/>
          <w:lang w:eastAsia="zh-CN"/>
        </w:rPr>
      </w:pPr>
    </w:p>
    <w:p w14:paraId="6A768FD5" w14:textId="77777777" w:rsidR="009B0643" w:rsidRPr="00297BFE" w:rsidRDefault="009B0643" w:rsidP="009B0643">
      <w:pPr>
        <w:pStyle w:val="Normal1"/>
        <w:spacing w:line="276" w:lineRule="auto"/>
        <w:ind w:right="720"/>
        <w:rPr>
          <w:rFonts w:ascii="Microsoft YaHei" w:eastAsia="Microsoft YaHei" w:hAnsi="Microsoft YaHei" w:cs="STFangsong"/>
          <w:sz w:val="24"/>
          <w:szCs w:val="24"/>
          <w:lang w:eastAsia="zh-CN"/>
        </w:rPr>
      </w:pPr>
    </w:p>
    <w:p w14:paraId="6178C8A0" w14:textId="77777777" w:rsidR="009B0643" w:rsidRPr="00297BFE" w:rsidRDefault="009B0643" w:rsidP="009B0643">
      <w:pPr>
        <w:pStyle w:val="Normal1"/>
        <w:spacing w:line="276" w:lineRule="auto"/>
        <w:ind w:right="720"/>
        <w:rPr>
          <w:rFonts w:ascii="Microsoft YaHei" w:eastAsia="Microsoft YaHei" w:hAnsi="Microsoft YaHei" w:cs="STFangsong"/>
          <w:sz w:val="24"/>
          <w:szCs w:val="24"/>
          <w:lang w:eastAsia="zh-CN"/>
        </w:rPr>
      </w:pPr>
    </w:p>
    <w:p w14:paraId="71B591B1" w14:textId="77777777" w:rsidR="009B0643" w:rsidRPr="002D7C45" w:rsidRDefault="009B0643" w:rsidP="009B0643">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hint="eastAsia"/>
          <w:b/>
          <w:color w:val="2E75B5"/>
          <w:sz w:val="28"/>
          <w:szCs w:val="28"/>
          <w:lang w:eastAsia="zh-CN"/>
        </w:rPr>
        <w:t>谷歌</w:t>
      </w:r>
      <w:r w:rsidRPr="002D7C45">
        <w:rPr>
          <w:rFonts w:ascii="Microsoft YaHei" w:eastAsia="Microsoft YaHei" w:hAnsi="Microsoft YaHei" w:cs="STFangsong"/>
          <w:b/>
          <w:color w:val="2E75B5"/>
          <w:sz w:val="28"/>
          <w:szCs w:val="28"/>
          <w:lang w:eastAsia="zh-CN"/>
        </w:rPr>
        <w:t>中国教育合作部</w:t>
      </w:r>
    </w:p>
    <w:p w14:paraId="5DA31EE5" w14:textId="0F0FEE49" w:rsidR="009B0643" w:rsidRDefault="00565193" w:rsidP="009B0643">
      <w:pPr>
        <w:pStyle w:val="Normal1"/>
        <w:jc w:val="center"/>
        <w:rPr>
          <w:rFonts w:ascii="Microsoft YaHei" w:eastAsia="Microsoft YaHei" w:hAnsi="Microsoft YaHei" w:cs="STFangsong"/>
          <w:b/>
          <w:color w:val="2E75B5"/>
          <w:sz w:val="28"/>
          <w:szCs w:val="28"/>
          <w:lang w:eastAsia="zh-CN"/>
        </w:rPr>
      </w:pPr>
      <w:r>
        <w:rPr>
          <w:rFonts w:ascii="Microsoft YaHei" w:eastAsia="Microsoft YaHei" w:hAnsi="Microsoft YaHei" w:cs="STFangsong"/>
          <w:b/>
          <w:color w:val="2E75B5"/>
          <w:sz w:val="28"/>
          <w:szCs w:val="28"/>
          <w:lang w:eastAsia="zh-CN"/>
        </w:rPr>
        <w:t>202</w:t>
      </w:r>
      <w:r>
        <w:rPr>
          <w:rFonts w:ascii="Microsoft YaHei" w:eastAsia="Microsoft YaHei" w:hAnsi="Microsoft YaHei" w:cs="STFangsong" w:hint="eastAsia"/>
          <w:b/>
          <w:color w:val="2E75B5"/>
          <w:sz w:val="28"/>
          <w:szCs w:val="28"/>
          <w:lang w:eastAsia="zh-CN"/>
        </w:rPr>
        <w:t>1</w:t>
      </w:r>
      <w:r w:rsidR="009B0643" w:rsidRPr="002D7C45">
        <w:rPr>
          <w:rFonts w:ascii="Microsoft YaHei" w:eastAsia="Microsoft YaHei" w:hAnsi="Microsoft YaHei" w:cs="STFangsong"/>
          <w:b/>
          <w:color w:val="2E75B5"/>
          <w:sz w:val="28"/>
          <w:szCs w:val="28"/>
          <w:lang w:eastAsia="zh-CN"/>
        </w:rPr>
        <w:t>年</w:t>
      </w:r>
      <w:r w:rsidR="009B0643">
        <w:rPr>
          <w:rFonts w:ascii="Microsoft YaHei" w:eastAsia="Microsoft YaHei" w:hAnsi="Microsoft YaHei" w:cs="STFangsong"/>
          <w:b/>
          <w:color w:val="2E75B5"/>
          <w:sz w:val="28"/>
          <w:szCs w:val="28"/>
          <w:lang w:eastAsia="zh-CN"/>
        </w:rPr>
        <w:t>3</w:t>
      </w:r>
      <w:r w:rsidR="009B0643" w:rsidRPr="002D7C45">
        <w:rPr>
          <w:rFonts w:ascii="Microsoft YaHei" w:eastAsia="Microsoft YaHei" w:hAnsi="Microsoft YaHei" w:cs="STFangsong"/>
          <w:b/>
          <w:color w:val="2E75B5"/>
          <w:sz w:val="28"/>
          <w:szCs w:val="28"/>
          <w:lang w:eastAsia="zh-CN"/>
        </w:rPr>
        <w:t>月</w:t>
      </w:r>
    </w:p>
    <w:p w14:paraId="55E53119" w14:textId="77777777" w:rsidR="009B0643" w:rsidRDefault="009B0643" w:rsidP="009B0643">
      <w:pPr>
        <w:rPr>
          <w:rFonts w:ascii="Microsoft YaHei" w:eastAsia="Microsoft YaHei" w:hAnsi="Microsoft YaHei" w:cs="STFangsong"/>
          <w:b/>
          <w:color w:val="2E75B5"/>
          <w:sz w:val="28"/>
          <w:szCs w:val="28"/>
        </w:rPr>
      </w:pPr>
      <w:r>
        <w:rPr>
          <w:rFonts w:ascii="Microsoft YaHei" w:eastAsia="Microsoft YaHei" w:hAnsi="Microsoft YaHei" w:cs="STFangsong"/>
          <w:b/>
          <w:color w:val="2E75B5"/>
          <w:sz w:val="28"/>
          <w:szCs w:val="28"/>
        </w:rPr>
        <w:br w:type="page"/>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208"/>
        <w:gridCol w:w="2338"/>
        <w:gridCol w:w="2337"/>
        <w:gridCol w:w="2338"/>
      </w:tblGrid>
      <w:tr w:rsidR="009B0643" w:rsidRPr="00AD77E6" w14:paraId="62C8554C" w14:textId="77777777" w:rsidTr="00B52402">
        <w:tc>
          <w:tcPr>
            <w:tcW w:w="1129" w:type="dxa"/>
            <w:vAlign w:val="center"/>
          </w:tcPr>
          <w:p w14:paraId="5DE6410E" w14:textId="77777777" w:rsidR="009B0643" w:rsidRPr="00AD77E6" w:rsidRDefault="009B0643" w:rsidP="00B52402">
            <w:pPr>
              <w:spacing w:line="276" w:lineRule="auto"/>
              <w:contextualSpacing w:val="0"/>
              <w:jc w:val="center"/>
              <w:rPr>
                <w:rFonts w:asciiTheme="minorHAnsi" w:eastAsia="STFangsong" w:hAnsiTheme="minorHAnsi" w:cs="Arial"/>
              </w:rPr>
            </w:pPr>
            <w:r w:rsidRPr="00AD77E6">
              <w:rPr>
                <w:rFonts w:asciiTheme="minorHAnsi" w:eastAsia="STFangsong" w:hAnsiTheme="minorHAnsi" w:cs="Arial"/>
              </w:rPr>
              <w:lastRenderedPageBreak/>
              <w:t>项目名称</w:t>
            </w:r>
          </w:p>
        </w:tc>
        <w:tc>
          <w:tcPr>
            <w:tcW w:w="8221" w:type="dxa"/>
            <w:gridSpan w:val="4"/>
            <w:vAlign w:val="center"/>
          </w:tcPr>
          <w:p w14:paraId="0DAF051A" w14:textId="77777777" w:rsidR="00565193" w:rsidRDefault="00565193" w:rsidP="00B52402">
            <w:pPr>
              <w:spacing w:line="276" w:lineRule="auto"/>
              <w:contextualSpacing w:val="0"/>
              <w:rPr>
                <w:rFonts w:asciiTheme="minorHAnsi" w:eastAsia="STFangsong" w:hAnsiTheme="minorHAnsi" w:cs="Arial"/>
              </w:rPr>
            </w:pPr>
            <w:r>
              <w:rPr>
                <w:rFonts w:asciiTheme="minorHAnsi" w:eastAsia="STFangsong" w:hAnsiTheme="minorHAnsi" w:cs="Arial" w:hint="eastAsia"/>
              </w:rPr>
              <w:t>2021</w:t>
            </w:r>
            <w:r w:rsidR="009E2A1A">
              <w:rPr>
                <w:rFonts w:asciiTheme="minorHAnsi" w:eastAsia="STFangsong" w:hAnsiTheme="minorHAnsi" w:cs="Arial" w:hint="eastAsia"/>
              </w:rPr>
              <w:t>年谷歌奖教金</w:t>
            </w:r>
          </w:p>
          <w:p w14:paraId="655AADBF" w14:textId="18FE83B9" w:rsidR="009B0643" w:rsidRPr="008C44B2" w:rsidRDefault="00565193" w:rsidP="00B52402">
            <w:pPr>
              <w:spacing w:line="276" w:lineRule="auto"/>
              <w:contextualSpacing w:val="0"/>
              <w:rPr>
                <w:rFonts w:asciiTheme="minorHAnsi" w:eastAsia="STFangsong" w:hAnsiTheme="minorHAnsi" w:cs="Arial"/>
              </w:rPr>
            </w:pPr>
            <w:r>
              <w:rPr>
                <w:rFonts w:asciiTheme="minorHAnsi" w:eastAsia="SimSun" w:hAnsiTheme="minorHAnsi" w:cs="SimSun" w:hint="eastAsia"/>
                <w:color w:val="7F7F7F" w:themeColor="text1" w:themeTint="80"/>
              </w:rPr>
              <w:t>请注意后</w:t>
            </w:r>
            <w:r w:rsidRPr="008C44B2">
              <w:rPr>
                <w:rFonts w:asciiTheme="minorHAnsi" w:eastAsia="SimSun" w:hAnsiTheme="minorHAnsi" w:cs="SimSun"/>
                <w:color w:val="7F7F7F" w:themeColor="text1" w:themeTint="80"/>
              </w:rPr>
              <w:t>续所有流程里的项目名称必须</w:t>
            </w:r>
            <w:r>
              <w:rPr>
                <w:rFonts w:asciiTheme="minorHAnsi" w:eastAsia="SimSun" w:hAnsiTheme="minorHAnsi" w:cs="SimSun" w:hint="eastAsia"/>
                <w:color w:val="7F7F7F" w:themeColor="text1" w:themeTint="80"/>
              </w:rPr>
              <w:t>与之</w:t>
            </w:r>
            <w:r w:rsidRPr="008C44B2">
              <w:rPr>
                <w:rFonts w:asciiTheme="minorHAnsi" w:eastAsia="SimSun" w:hAnsiTheme="minorHAnsi" w:cs="SimSun"/>
                <w:color w:val="7F7F7F" w:themeColor="text1" w:themeTint="80"/>
              </w:rPr>
              <w:t>保持一致。</w:t>
            </w:r>
          </w:p>
        </w:tc>
      </w:tr>
      <w:tr w:rsidR="009B0643" w:rsidRPr="00AD77E6" w14:paraId="779FBD46" w14:textId="77777777" w:rsidTr="00B52402">
        <w:tc>
          <w:tcPr>
            <w:tcW w:w="9350" w:type="dxa"/>
            <w:gridSpan w:val="5"/>
            <w:vAlign w:val="center"/>
          </w:tcPr>
          <w:p w14:paraId="5351791A" w14:textId="090A013E" w:rsidR="009B0643" w:rsidRPr="00AD77E6" w:rsidRDefault="009E2A1A" w:rsidP="00B52402">
            <w:pPr>
              <w:spacing w:line="276" w:lineRule="auto"/>
              <w:contextualSpacing w:val="0"/>
              <w:jc w:val="center"/>
              <w:rPr>
                <w:rFonts w:asciiTheme="minorHAnsi" w:eastAsia="STFangsong" w:hAnsiTheme="minorHAnsi" w:cs="Arial"/>
              </w:rPr>
            </w:pPr>
            <w:r>
              <w:rPr>
                <w:rFonts w:asciiTheme="minorHAnsi" w:eastAsia="STFangsong" w:hAnsiTheme="minorHAnsi" w:cs="Arial" w:hint="eastAsia"/>
              </w:rPr>
              <w:t>申报人个人简历</w:t>
            </w:r>
          </w:p>
        </w:tc>
      </w:tr>
      <w:tr w:rsidR="009B0643" w:rsidRPr="00AD77E6" w14:paraId="0246909F" w14:textId="77777777" w:rsidTr="00B52402">
        <w:tc>
          <w:tcPr>
            <w:tcW w:w="9350" w:type="dxa"/>
            <w:gridSpan w:val="5"/>
            <w:vAlign w:val="center"/>
          </w:tcPr>
          <w:p w14:paraId="462D16AC" w14:textId="77777777" w:rsidR="009B0643" w:rsidRPr="00AD77E6" w:rsidRDefault="009B0643" w:rsidP="00B52402">
            <w:pPr>
              <w:spacing w:line="276" w:lineRule="auto"/>
              <w:contextualSpacing w:val="0"/>
              <w:rPr>
                <w:rFonts w:asciiTheme="minorHAnsi" w:eastAsia="STFangsong" w:hAnsiTheme="minorHAnsi" w:cs="Arial"/>
              </w:rPr>
            </w:pPr>
          </w:p>
          <w:p w14:paraId="4ACBA238" w14:textId="77777777" w:rsidR="009B0643" w:rsidRPr="00AD77E6" w:rsidRDefault="009B0643" w:rsidP="00B52402">
            <w:pPr>
              <w:spacing w:line="276" w:lineRule="auto"/>
              <w:contextualSpacing w:val="0"/>
              <w:rPr>
                <w:rFonts w:asciiTheme="minorHAnsi" w:eastAsia="STFangsong" w:hAnsiTheme="minorHAnsi" w:cs="Arial"/>
              </w:rPr>
            </w:pPr>
          </w:p>
          <w:p w14:paraId="011B211A" w14:textId="77777777" w:rsidR="009B0643" w:rsidRPr="00AD77E6" w:rsidRDefault="009B0643" w:rsidP="00B52402">
            <w:pPr>
              <w:spacing w:line="276" w:lineRule="auto"/>
              <w:contextualSpacing w:val="0"/>
              <w:rPr>
                <w:rFonts w:asciiTheme="minorHAnsi" w:eastAsia="STFangsong" w:hAnsiTheme="minorHAnsi" w:cs="Arial"/>
              </w:rPr>
            </w:pPr>
          </w:p>
          <w:p w14:paraId="08D1A55C" w14:textId="77777777" w:rsidR="009B0643" w:rsidRPr="00AD77E6" w:rsidRDefault="009B0643" w:rsidP="00B52402">
            <w:pPr>
              <w:spacing w:line="276" w:lineRule="auto"/>
              <w:contextualSpacing w:val="0"/>
              <w:rPr>
                <w:rFonts w:asciiTheme="minorHAnsi" w:eastAsia="STFangsong" w:hAnsiTheme="minorHAnsi" w:cs="Arial"/>
              </w:rPr>
            </w:pPr>
          </w:p>
          <w:p w14:paraId="6DC175C4" w14:textId="77777777" w:rsidR="009B0643" w:rsidRPr="00AD77E6" w:rsidRDefault="009B0643" w:rsidP="00B52402">
            <w:pPr>
              <w:spacing w:line="276" w:lineRule="auto"/>
              <w:contextualSpacing w:val="0"/>
              <w:rPr>
                <w:rFonts w:asciiTheme="minorHAnsi" w:eastAsia="STFangsong" w:hAnsiTheme="minorHAnsi" w:cs="Arial"/>
              </w:rPr>
            </w:pPr>
          </w:p>
          <w:p w14:paraId="31CFC026" w14:textId="77777777" w:rsidR="009B0643" w:rsidRPr="00AD77E6" w:rsidRDefault="009B0643" w:rsidP="00B52402">
            <w:pPr>
              <w:spacing w:line="276" w:lineRule="auto"/>
              <w:contextualSpacing w:val="0"/>
              <w:rPr>
                <w:rFonts w:asciiTheme="minorHAnsi" w:eastAsia="STFangsong" w:hAnsiTheme="minorHAnsi" w:cs="Arial"/>
              </w:rPr>
            </w:pPr>
          </w:p>
          <w:p w14:paraId="0A0B4F3E" w14:textId="77777777" w:rsidR="009B0643" w:rsidRPr="00AD77E6" w:rsidRDefault="009B0643" w:rsidP="00B52402">
            <w:pPr>
              <w:spacing w:line="276" w:lineRule="auto"/>
              <w:contextualSpacing w:val="0"/>
              <w:rPr>
                <w:rFonts w:asciiTheme="minorHAnsi" w:eastAsia="STFangsong" w:hAnsiTheme="minorHAnsi" w:cs="Arial"/>
              </w:rPr>
            </w:pPr>
          </w:p>
          <w:p w14:paraId="6EEBC467" w14:textId="77777777" w:rsidR="009B0643" w:rsidRDefault="009B0643" w:rsidP="00B52402">
            <w:pPr>
              <w:spacing w:line="276" w:lineRule="auto"/>
              <w:contextualSpacing w:val="0"/>
              <w:rPr>
                <w:rFonts w:asciiTheme="minorHAnsi" w:eastAsia="STFangsong" w:hAnsiTheme="minorHAnsi" w:cs="Arial"/>
              </w:rPr>
            </w:pPr>
          </w:p>
          <w:p w14:paraId="65DA9D2D" w14:textId="77777777" w:rsidR="009B0643" w:rsidRDefault="009B0643" w:rsidP="00B52402">
            <w:pPr>
              <w:spacing w:line="276" w:lineRule="auto"/>
              <w:contextualSpacing w:val="0"/>
              <w:rPr>
                <w:rFonts w:asciiTheme="minorHAnsi" w:eastAsia="STFangsong" w:hAnsiTheme="minorHAnsi" w:cs="Arial"/>
              </w:rPr>
            </w:pPr>
          </w:p>
          <w:p w14:paraId="0ECCA7A2" w14:textId="1A66215E" w:rsidR="009B0643" w:rsidRDefault="009B0643" w:rsidP="00B52402">
            <w:pPr>
              <w:spacing w:line="276" w:lineRule="auto"/>
              <w:contextualSpacing w:val="0"/>
              <w:rPr>
                <w:rFonts w:asciiTheme="minorHAnsi" w:eastAsia="STFangsong" w:hAnsiTheme="minorHAnsi" w:cs="Arial"/>
              </w:rPr>
            </w:pPr>
          </w:p>
          <w:p w14:paraId="5B1ADE4D" w14:textId="39D43AA7" w:rsidR="009E2A1A" w:rsidRDefault="009E2A1A" w:rsidP="00B52402">
            <w:pPr>
              <w:spacing w:line="276" w:lineRule="auto"/>
              <w:contextualSpacing w:val="0"/>
              <w:rPr>
                <w:rFonts w:asciiTheme="minorHAnsi" w:eastAsia="STFangsong" w:hAnsiTheme="minorHAnsi" w:cs="Arial"/>
              </w:rPr>
            </w:pPr>
          </w:p>
          <w:p w14:paraId="1DDAE865" w14:textId="5EEB12B9" w:rsidR="009E2A1A" w:rsidRDefault="009E2A1A" w:rsidP="00B52402">
            <w:pPr>
              <w:spacing w:line="276" w:lineRule="auto"/>
              <w:contextualSpacing w:val="0"/>
              <w:rPr>
                <w:rFonts w:asciiTheme="minorHAnsi" w:eastAsia="STFangsong" w:hAnsiTheme="minorHAnsi" w:cs="Arial"/>
              </w:rPr>
            </w:pPr>
          </w:p>
          <w:p w14:paraId="7B3A1FD1" w14:textId="5BE3F333" w:rsidR="009E2A1A" w:rsidRDefault="009E2A1A" w:rsidP="00B52402">
            <w:pPr>
              <w:spacing w:line="276" w:lineRule="auto"/>
              <w:contextualSpacing w:val="0"/>
              <w:rPr>
                <w:rFonts w:asciiTheme="minorHAnsi" w:eastAsia="STFangsong" w:hAnsiTheme="minorHAnsi" w:cs="Arial"/>
              </w:rPr>
            </w:pPr>
          </w:p>
          <w:p w14:paraId="52F5CE0F" w14:textId="3E2400B4" w:rsidR="009E2A1A" w:rsidRDefault="009E2A1A" w:rsidP="00B52402">
            <w:pPr>
              <w:spacing w:line="276" w:lineRule="auto"/>
              <w:contextualSpacing w:val="0"/>
              <w:rPr>
                <w:rFonts w:asciiTheme="minorHAnsi" w:eastAsia="STFangsong" w:hAnsiTheme="minorHAnsi" w:cs="Arial"/>
              </w:rPr>
            </w:pPr>
          </w:p>
          <w:p w14:paraId="063BDA6D" w14:textId="312A58B6" w:rsidR="009E2A1A" w:rsidRDefault="009E2A1A" w:rsidP="00B52402">
            <w:pPr>
              <w:spacing w:line="276" w:lineRule="auto"/>
              <w:contextualSpacing w:val="0"/>
              <w:rPr>
                <w:rFonts w:asciiTheme="minorHAnsi" w:eastAsia="STFangsong" w:hAnsiTheme="minorHAnsi" w:cs="Arial"/>
              </w:rPr>
            </w:pPr>
          </w:p>
          <w:p w14:paraId="409A1B1A" w14:textId="2EA97CEA" w:rsidR="009E2A1A" w:rsidRDefault="009E2A1A" w:rsidP="00B52402">
            <w:pPr>
              <w:spacing w:line="276" w:lineRule="auto"/>
              <w:contextualSpacing w:val="0"/>
              <w:rPr>
                <w:rFonts w:asciiTheme="minorHAnsi" w:eastAsia="STFangsong" w:hAnsiTheme="minorHAnsi" w:cs="Arial"/>
              </w:rPr>
            </w:pPr>
          </w:p>
          <w:p w14:paraId="3729FC18" w14:textId="42335635" w:rsidR="009E2A1A" w:rsidRDefault="009E2A1A" w:rsidP="00B52402">
            <w:pPr>
              <w:spacing w:line="276" w:lineRule="auto"/>
              <w:contextualSpacing w:val="0"/>
              <w:rPr>
                <w:rFonts w:asciiTheme="minorHAnsi" w:eastAsia="STFangsong" w:hAnsiTheme="minorHAnsi" w:cs="Arial"/>
              </w:rPr>
            </w:pPr>
          </w:p>
          <w:p w14:paraId="467F12FC" w14:textId="36E8DBF4" w:rsidR="009E2A1A" w:rsidRDefault="009E2A1A" w:rsidP="00B52402">
            <w:pPr>
              <w:spacing w:line="276" w:lineRule="auto"/>
              <w:contextualSpacing w:val="0"/>
              <w:rPr>
                <w:rFonts w:asciiTheme="minorHAnsi" w:eastAsia="STFangsong" w:hAnsiTheme="minorHAnsi" w:cs="Arial"/>
              </w:rPr>
            </w:pPr>
          </w:p>
          <w:p w14:paraId="1E4AE121" w14:textId="29AFEDCC" w:rsidR="009E2A1A" w:rsidRDefault="009E2A1A" w:rsidP="00B52402">
            <w:pPr>
              <w:spacing w:line="276" w:lineRule="auto"/>
              <w:contextualSpacing w:val="0"/>
              <w:rPr>
                <w:rFonts w:asciiTheme="minorHAnsi" w:eastAsia="STFangsong" w:hAnsiTheme="minorHAnsi" w:cs="Arial"/>
              </w:rPr>
            </w:pPr>
          </w:p>
          <w:p w14:paraId="5D428147" w14:textId="39EC0059" w:rsidR="009E2A1A" w:rsidRDefault="009E2A1A" w:rsidP="00B52402">
            <w:pPr>
              <w:spacing w:line="276" w:lineRule="auto"/>
              <w:contextualSpacing w:val="0"/>
              <w:rPr>
                <w:rFonts w:asciiTheme="minorHAnsi" w:eastAsia="STFangsong" w:hAnsiTheme="minorHAnsi" w:cs="Arial"/>
              </w:rPr>
            </w:pPr>
          </w:p>
          <w:p w14:paraId="2DD62FF3" w14:textId="1F831ECE" w:rsidR="009E2A1A" w:rsidRDefault="009E2A1A" w:rsidP="00B52402">
            <w:pPr>
              <w:spacing w:line="276" w:lineRule="auto"/>
              <w:contextualSpacing w:val="0"/>
              <w:rPr>
                <w:rFonts w:asciiTheme="minorHAnsi" w:eastAsia="STFangsong" w:hAnsiTheme="minorHAnsi" w:cs="Arial"/>
              </w:rPr>
            </w:pPr>
          </w:p>
          <w:p w14:paraId="044176F8" w14:textId="067EC5DE" w:rsidR="009E2A1A" w:rsidRDefault="009E2A1A" w:rsidP="00B52402">
            <w:pPr>
              <w:spacing w:line="276" w:lineRule="auto"/>
              <w:contextualSpacing w:val="0"/>
              <w:rPr>
                <w:rFonts w:asciiTheme="minorHAnsi" w:eastAsia="STFangsong" w:hAnsiTheme="minorHAnsi" w:cs="Arial"/>
              </w:rPr>
            </w:pPr>
          </w:p>
          <w:p w14:paraId="487984EE" w14:textId="539DD804" w:rsidR="009E2A1A" w:rsidRDefault="009E2A1A" w:rsidP="00B52402">
            <w:pPr>
              <w:spacing w:line="276" w:lineRule="auto"/>
              <w:contextualSpacing w:val="0"/>
              <w:rPr>
                <w:rFonts w:asciiTheme="minorHAnsi" w:eastAsia="STFangsong" w:hAnsiTheme="minorHAnsi" w:cs="Arial"/>
              </w:rPr>
            </w:pPr>
          </w:p>
          <w:p w14:paraId="6974E944" w14:textId="55932852" w:rsidR="009E2A1A" w:rsidRDefault="009E2A1A" w:rsidP="00B52402">
            <w:pPr>
              <w:spacing w:line="276" w:lineRule="auto"/>
              <w:contextualSpacing w:val="0"/>
              <w:rPr>
                <w:rFonts w:asciiTheme="minorHAnsi" w:eastAsia="STFangsong" w:hAnsiTheme="minorHAnsi" w:cs="Arial"/>
              </w:rPr>
            </w:pPr>
          </w:p>
          <w:p w14:paraId="097EA7A9" w14:textId="6927EF29" w:rsidR="009E2A1A" w:rsidRDefault="009E2A1A" w:rsidP="00B52402">
            <w:pPr>
              <w:spacing w:line="276" w:lineRule="auto"/>
              <w:contextualSpacing w:val="0"/>
              <w:rPr>
                <w:rFonts w:asciiTheme="minorHAnsi" w:eastAsia="STFangsong" w:hAnsiTheme="minorHAnsi" w:cs="Arial"/>
              </w:rPr>
            </w:pPr>
          </w:p>
          <w:p w14:paraId="3C0EE391" w14:textId="0EDBFE6C" w:rsidR="009E2A1A" w:rsidRDefault="009E2A1A" w:rsidP="00B52402">
            <w:pPr>
              <w:spacing w:line="276" w:lineRule="auto"/>
              <w:contextualSpacing w:val="0"/>
              <w:rPr>
                <w:rFonts w:asciiTheme="minorHAnsi" w:eastAsia="STFangsong" w:hAnsiTheme="minorHAnsi" w:cs="Arial"/>
              </w:rPr>
            </w:pPr>
          </w:p>
          <w:p w14:paraId="28BC3620" w14:textId="146C4285" w:rsidR="009E2A1A" w:rsidRDefault="009E2A1A" w:rsidP="00B52402">
            <w:pPr>
              <w:spacing w:line="276" w:lineRule="auto"/>
              <w:contextualSpacing w:val="0"/>
              <w:rPr>
                <w:rFonts w:asciiTheme="minorHAnsi" w:eastAsia="STFangsong" w:hAnsiTheme="minorHAnsi" w:cs="Arial"/>
              </w:rPr>
            </w:pPr>
          </w:p>
          <w:p w14:paraId="1840937A" w14:textId="48C8B0FE" w:rsidR="009E2A1A" w:rsidRDefault="009E2A1A" w:rsidP="00B52402">
            <w:pPr>
              <w:spacing w:line="276" w:lineRule="auto"/>
              <w:contextualSpacing w:val="0"/>
              <w:rPr>
                <w:rFonts w:asciiTheme="minorHAnsi" w:eastAsia="STFangsong" w:hAnsiTheme="minorHAnsi" w:cs="Arial"/>
              </w:rPr>
            </w:pPr>
          </w:p>
          <w:p w14:paraId="563ADE75" w14:textId="296A1260" w:rsidR="009E2A1A" w:rsidRDefault="009E2A1A" w:rsidP="00B52402">
            <w:pPr>
              <w:spacing w:line="276" w:lineRule="auto"/>
              <w:contextualSpacing w:val="0"/>
              <w:rPr>
                <w:rFonts w:asciiTheme="minorHAnsi" w:eastAsia="STFangsong" w:hAnsiTheme="minorHAnsi" w:cs="Arial"/>
              </w:rPr>
            </w:pPr>
          </w:p>
          <w:p w14:paraId="654FB75A" w14:textId="595A7E60" w:rsidR="009E2A1A" w:rsidRDefault="009E2A1A" w:rsidP="00B52402">
            <w:pPr>
              <w:spacing w:line="276" w:lineRule="auto"/>
              <w:contextualSpacing w:val="0"/>
              <w:rPr>
                <w:rFonts w:asciiTheme="minorHAnsi" w:eastAsia="STFangsong" w:hAnsiTheme="minorHAnsi" w:cs="Arial"/>
              </w:rPr>
            </w:pPr>
          </w:p>
          <w:p w14:paraId="7FAF069B" w14:textId="60A96E40" w:rsidR="009E2A1A" w:rsidRDefault="009E2A1A" w:rsidP="00B52402">
            <w:pPr>
              <w:spacing w:line="276" w:lineRule="auto"/>
              <w:contextualSpacing w:val="0"/>
              <w:rPr>
                <w:rFonts w:asciiTheme="minorHAnsi" w:eastAsia="STFangsong" w:hAnsiTheme="minorHAnsi" w:cs="Arial"/>
              </w:rPr>
            </w:pPr>
          </w:p>
          <w:p w14:paraId="5EF78655" w14:textId="0513CBAA" w:rsidR="009E2A1A" w:rsidRDefault="009E2A1A" w:rsidP="00B52402">
            <w:pPr>
              <w:spacing w:line="276" w:lineRule="auto"/>
              <w:contextualSpacing w:val="0"/>
              <w:rPr>
                <w:rFonts w:asciiTheme="minorHAnsi" w:eastAsia="STFangsong" w:hAnsiTheme="minorHAnsi" w:cs="Arial"/>
              </w:rPr>
            </w:pPr>
          </w:p>
          <w:p w14:paraId="6378E0C5" w14:textId="487AF8AF" w:rsidR="009E2A1A" w:rsidRDefault="009E2A1A" w:rsidP="00B52402">
            <w:pPr>
              <w:spacing w:line="276" w:lineRule="auto"/>
              <w:contextualSpacing w:val="0"/>
              <w:rPr>
                <w:rFonts w:asciiTheme="minorHAnsi" w:eastAsia="STFangsong" w:hAnsiTheme="minorHAnsi" w:cs="Arial"/>
              </w:rPr>
            </w:pPr>
          </w:p>
          <w:p w14:paraId="30A31B4E" w14:textId="20D0F13D" w:rsidR="009E2A1A" w:rsidRDefault="009E2A1A" w:rsidP="00B52402">
            <w:pPr>
              <w:spacing w:line="276" w:lineRule="auto"/>
              <w:contextualSpacing w:val="0"/>
              <w:rPr>
                <w:rFonts w:asciiTheme="minorHAnsi" w:eastAsia="STFangsong" w:hAnsiTheme="minorHAnsi" w:cs="Arial"/>
              </w:rPr>
            </w:pPr>
          </w:p>
          <w:p w14:paraId="37B9497A" w14:textId="77777777" w:rsidR="009E2A1A" w:rsidRDefault="009E2A1A" w:rsidP="00B52402">
            <w:pPr>
              <w:spacing w:line="276" w:lineRule="auto"/>
              <w:contextualSpacing w:val="0"/>
              <w:rPr>
                <w:rFonts w:asciiTheme="minorHAnsi" w:eastAsia="STFangsong" w:hAnsiTheme="minorHAnsi" w:cs="Arial"/>
              </w:rPr>
            </w:pPr>
          </w:p>
          <w:p w14:paraId="0D56F493" w14:textId="2588D7A0" w:rsidR="009E2A1A" w:rsidRDefault="009E2A1A" w:rsidP="00B52402">
            <w:pPr>
              <w:spacing w:line="276" w:lineRule="auto"/>
              <w:contextualSpacing w:val="0"/>
              <w:rPr>
                <w:rFonts w:asciiTheme="minorHAnsi" w:eastAsia="STFangsong" w:hAnsiTheme="minorHAnsi" w:cs="Arial"/>
              </w:rPr>
            </w:pPr>
          </w:p>
          <w:p w14:paraId="0DC4D677" w14:textId="77777777" w:rsidR="009E2A1A" w:rsidRDefault="009E2A1A" w:rsidP="00B52402">
            <w:pPr>
              <w:spacing w:line="276" w:lineRule="auto"/>
              <w:contextualSpacing w:val="0"/>
              <w:rPr>
                <w:rFonts w:asciiTheme="minorHAnsi" w:eastAsia="STFangsong" w:hAnsiTheme="minorHAnsi" w:cs="Arial"/>
              </w:rPr>
            </w:pPr>
          </w:p>
          <w:p w14:paraId="5C47B4FC" w14:textId="77777777" w:rsidR="009B0643" w:rsidRDefault="009B0643" w:rsidP="00B52402">
            <w:pPr>
              <w:spacing w:line="276" w:lineRule="auto"/>
              <w:contextualSpacing w:val="0"/>
              <w:rPr>
                <w:rFonts w:asciiTheme="minorHAnsi" w:eastAsia="STFangsong" w:hAnsiTheme="minorHAnsi" w:cs="Arial"/>
              </w:rPr>
            </w:pPr>
          </w:p>
          <w:p w14:paraId="45F71E29" w14:textId="77777777" w:rsidR="009B0643" w:rsidRDefault="009B0643" w:rsidP="00B52402">
            <w:pPr>
              <w:spacing w:line="276" w:lineRule="auto"/>
              <w:contextualSpacing w:val="0"/>
              <w:rPr>
                <w:rFonts w:asciiTheme="minorHAnsi" w:eastAsia="STFangsong" w:hAnsiTheme="minorHAnsi" w:cs="Arial"/>
              </w:rPr>
            </w:pPr>
          </w:p>
          <w:p w14:paraId="344CD2FA" w14:textId="77777777" w:rsidR="009B0643" w:rsidRPr="00AD77E6" w:rsidRDefault="009B0643" w:rsidP="00B52402">
            <w:pPr>
              <w:spacing w:line="276" w:lineRule="auto"/>
              <w:contextualSpacing w:val="0"/>
              <w:rPr>
                <w:rFonts w:asciiTheme="minorHAnsi" w:eastAsia="STFangsong" w:hAnsiTheme="minorHAnsi" w:cs="Arial"/>
              </w:rPr>
            </w:pPr>
          </w:p>
        </w:tc>
      </w:tr>
      <w:tr w:rsidR="009B0643" w:rsidRPr="00AD77E6" w14:paraId="35BB64BC" w14:textId="77777777" w:rsidTr="00B52402">
        <w:tc>
          <w:tcPr>
            <w:tcW w:w="9350" w:type="dxa"/>
            <w:gridSpan w:val="5"/>
            <w:vAlign w:val="center"/>
          </w:tcPr>
          <w:p w14:paraId="37AE5338" w14:textId="4D34F206" w:rsidR="009B0643" w:rsidRPr="00AD77E6" w:rsidRDefault="009E2A1A" w:rsidP="00B52402">
            <w:pPr>
              <w:spacing w:line="276" w:lineRule="auto"/>
              <w:contextualSpacing w:val="0"/>
              <w:jc w:val="center"/>
              <w:rPr>
                <w:rFonts w:asciiTheme="minorHAnsi" w:eastAsia="STFangsong" w:hAnsiTheme="minorHAnsi" w:cs="Arial"/>
              </w:rPr>
            </w:pPr>
            <w:r>
              <w:rPr>
                <w:rFonts w:ascii="STFangsong" w:eastAsia="STFangsong" w:hAnsi="STFangsong" w:cs="Arial" w:hint="eastAsia"/>
              </w:rPr>
              <w:lastRenderedPageBreak/>
              <w:t>教学数据</w:t>
            </w:r>
          </w:p>
        </w:tc>
      </w:tr>
      <w:tr w:rsidR="009B0643" w:rsidRPr="00AD77E6" w14:paraId="522931B0" w14:textId="77777777" w:rsidTr="00B52402">
        <w:tc>
          <w:tcPr>
            <w:tcW w:w="9350" w:type="dxa"/>
            <w:gridSpan w:val="5"/>
            <w:vAlign w:val="center"/>
          </w:tcPr>
          <w:p w14:paraId="22874EF5" w14:textId="07B425E7" w:rsidR="009E2A1A" w:rsidRDefault="009E2A1A" w:rsidP="009E2A1A">
            <w:pPr>
              <w:rPr>
                <w:rFonts w:ascii="Malgun Gothic Semilight" w:eastAsia="Malgun Gothic Semilight" w:hAnsi="Malgun Gothic Semilight" w:cs="Malgun Gothic Semilight"/>
              </w:rPr>
            </w:pPr>
            <w:r w:rsidRPr="002B0A49">
              <w:rPr>
                <w:rFonts w:ascii="Microsoft YaHei" w:eastAsia="Microsoft YaHei" w:hAnsi="Microsoft YaHei" w:cs="Arial"/>
              </w:rPr>
              <w:t>本轮评审的数据</w:t>
            </w:r>
            <w:r w:rsidRPr="002B0A49">
              <w:rPr>
                <w:rFonts w:ascii="Microsoft YaHei" w:eastAsia="Microsoft YaHei" w:hAnsi="Microsoft YaHei" w:cs="Arial" w:hint="eastAsia"/>
              </w:rPr>
              <w:t>区间是开课时间为</w:t>
            </w:r>
            <w:r w:rsidR="00565193">
              <w:rPr>
                <w:rFonts w:ascii="Microsoft YaHei" w:eastAsia="Microsoft YaHei" w:hAnsi="Microsoft YaHei" w:cs="Arial"/>
              </w:rPr>
              <w:t>20</w:t>
            </w:r>
            <w:r w:rsidR="00565193">
              <w:rPr>
                <w:rFonts w:ascii="Microsoft YaHei" w:eastAsia="Microsoft YaHei" w:hAnsi="Microsoft YaHei" w:cs="Arial" w:hint="eastAsia"/>
              </w:rPr>
              <w:t>20</w:t>
            </w:r>
            <w:r w:rsidRPr="002B0A49">
              <w:rPr>
                <w:rFonts w:ascii="Microsoft YaHei" w:eastAsia="Microsoft YaHei" w:hAnsi="Microsoft YaHei" w:cs="Arial"/>
              </w:rPr>
              <w:t>年</w:t>
            </w:r>
            <w:r w:rsidR="002E7C26">
              <w:rPr>
                <w:rFonts w:ascii="Microsoft YaHei" w:eastAsia="Microsoft YaHei" w:hAnsi="Microsoft YaHei" w:cs="Arial" w:hint="eastAsia"/>
              </w:rPr>
              <w:t>7</w:t>
            </w:r>
            <w:r w:rsidRPr="002B0A49">
              <w:rPr>
                <w:rFonts w:ascii="Microsoft YaHei" w:eastAsia="Microsoft YaHei" w:hAnsi="Microsoft YaHei" w:cs="Arial"/>
              </w:rPr>
              <w:t>月</w:t>
            </w:r>
            <w:r w:rsidRPr="002B0A49">
              <w:rPr>
                <w:rFonts w:ascii="Microsoft YaHei" w:eastAsia="Microsoft YaHei" w:hAnsi="Microsoft YaHei" w:cs="Arial" w:hint="eastAsia"/>
              </w:rPr>
              <w:t>1</w:t>
            </w:r>
            <w:r w:rsidRPr="002B0A49">
              <w:rPr>
                <w:rFonts w:ascii="Microsoft YaHei" w:eastAsia="Microsoft YaHei" w:hAnsi="Microsoft YaHei" w:cs="Arial"/>
              </w:rPr>
              <w:t>日</w:t>
            </w:r>
            <w:r w:rsidRPr="002B0A49">
              <w:rPr>
                <w:rFonts w:ascii="Microsoft YaHei" w:eastAsia="Microsoft YaHei" w:hAnsi="Microsoft YaHei" w:cs="Arial" w:hint="eastAsia"/>
              </w:rPr>
              <w:t>至</w:t>
            </w:r>
            <w:r w:rsidR="00565193">
              <w:rPr>
                <w:rFonts w:ascii="Microsoft YaHei" w:eastAsia="Microsoft YaHei" w:hAnsi="Microsoft YaHei" w:cs="Arial" w:hint="eastAsia"/>
              </w:rPr>
              <w:t>2021</w:t>
            </w:r>
            <w:r w:rsidRPr="002B0A49">
              <w:rPr>
                <w:rFonts w:ascii="Microsoft YaHei" w:eastAsia="Microsoft YaHei" w:hAnsi="Microsoft YaHei" w:cs="Arial" w:hint="eastAsia"/>
              </w:rPr>
              <w:t>年</w:t>
            </w:r>
            <w:r w:rsidR="002E7C26">
              <w:rPr>
                <w:rFonts w:ascii="Microsoft YaHei" w:eastAsia="Microsoft YaHei" w:hAnsi="Microsoft YaHei" w:cs="Arial" w:hint="eastAsia"/>
              </w:rPr>
              <w:t>6</w:t>
            </w:r>
            <w:r w:rsidRPr="002B0A49">
              <w:rPr>
                <w:rFonts w:ascii="Microsoft YaHei" w:eastAsia="Microsoft YaHei" w:hAnsi="Microsoft YaHei" w:cs="Arial" w:hint="eastAsia"/>
              </w:rPr>
              <w:t>月</w:t>
            </w:r>
            <w:r w:rsidR="002E7C26">
              <w:rPr>
                <w:rFonts w:ascii="Microsoft YaHei" w:eastAsia="Microsoft YaHei" w:hAnsi="Microsoft YaHei" w:cs="Arial" w:hint="eastAsia"/>
              </w:rPr>
              <w:t>30</w:t>
            </w:r>
            <w:r w:rsidRPr="002B0A49">
              <w:rPr>
                <w:rFonts w:ascii="Microsoft YaHei" w:eastAsia="Microsoft YaHei" w:hAnsi="Microsoft YaHei" w:cs="Arial" w:hint="eastAsia"/>
              </w:rPr>
              <w:t>日之间的课程</w:t>
            </w:r>
            <w:r w:rsidRPr="002B0A49">
              <w:rPr>
                <w:rFonts w:ascii="Microsoft YaHei" w:eastAsia="Microsoft YaHei" w:hAnsi="Microsoft YaHei" w:cs="Arial"/>
              </w:rPr>
              <w:t>，</w:t>
            </w:r>
            <w:r w:rsidRPr="002B0A49">
              <w:rPr>
                <w:rFonts w:ascii="Microsoft YaHei" w:eastAsia="Microsoft YaHei" w:hAnsi="Microsoft YaHei" w:cs="Arial" w:hint="eastAsia"/>
              </w:rPr>
              <w:t>请申报者在</w:t>
            </w:r>
            <w:r w:rsidR="00FB045F">
              <w:rPr>
                <w:rFonts w:ascii="Microsoft YaHei" w:eastAsia="Microsoft YaHei" w:hAnsi="Microsoft YaHei" w:cs="Arial" w:hint="eastAsia"/>
              </w:rPr>
              <w:t>2021</w:t>
            </w:r>
            <w:r w:rsidRPr="002B0A49">
              <w:rPr>
                <w:rFonts w:ascii="Microsoft YaHei" w:eastAsia="Microsoft YaHei" w:hAnsi="Microsoft YaHei" w:cs="Arial" w:hint="eastAsia"/>
              </w:rPr>
              <w:t>年</w:t>
            </w:r>
            <w:r w:rsidR="002E7C26">
              <w:rPr>
                <w:rFonts w:ascii="Microsoft YaHei" w:eastAsia="Microsoft YaHei" w:hAnsi="Microsoft YaHei" w:cs="Arial" w:hint="eastAsia"/>
              </w:rPr>
              <w:t>7</w:t>
            </w:r>
            <w:r w:rsidRPr="002B0A49">
              <w:rPr>
                <w:rFonts w:ascii="Microsoft YaHei" w:eastAsia="Microsoft YaHei" w:hAnsi="Microsoft YaHei" w:cs="Arial" w:hint="eastAsia"/>
              </w:rPr>
              <w:t>月</w:t>
            </w:r>
            <w:r w:rsidR="00FB045F">
              <w:rPr>
                <w:rFonts w:ascii="Microsoft YaHei" w:eastAsia="Microsoft YaHei" w:hAnsi="Microsoft YaHei" w:cs="Arial" w:hint="eastAsia"/>
              </w:rPr>
              <w:t>10</w:t>
            </w:r>
            <w:r w:rsidRPr="002B0A49">
              <w:rPr>
                <w:rFonts w:ascii="Microsoft YaHei" w:eastAsia="Microsoft YaHei" w:hAnsi="Microsoft YaHei" w:cs="Arial" w:hint="eastAsia"/>
              </w:rPr>
              <w:t>日前</w:t>
            </w:r>
            <w:r w:rsidRPr="002B0A49">
              <w:rPr>
                <w:rFonts w:ascii="Microsoft YaHei" w:eastAsia="Microsoft YaHei" w:hAnsi="Microsoft YaHei" w:cs="Arial"/>
              </w:rPr>
              <w:t>访问http://gur.zucc.edu.cn/kcfk进行</w:t>
            </w:r>
            <w:r w:rsidRPr="002B0A49">
              <w:rPr>
                <w:rFonts w:ascii="Microsoft YaHei" w:eastAsia="Microsoft YaHei" w:hAnsi="Microsoft YaHei" w:cs="Arial" w:hint="eastAsia"/>
              </w:rPr>
              <w:t>课程登记，每一门课程的每一次开课都请单独登记并提交。</w:t>
            </w:r>
            <w:r w:rsidRPr="002B0A49">
              <w:rPr>
                <w:rFonts w:ascii="Microsoft YaHei" w:eastAsia="Microsoft YaHei" w:hAnsi="Microsoft YaHei" w:cs="Microsoft YaHei" w:hint="eastAsia"/>
              </w:rPr>
              <w:t>请先进行在线登记</w:t>
            </w:r>
            <w:r w:rsidRPr="002B0A49">
              <w:rPr>
                <w:rFonts w:ascii="Malgun Gothic Semilight" w:eastAsia="Malgun Gothic Semilight" w:hAnsi="Malgun Gothic Semilight" w:cs="Malgun Gothic Semilight" w:hint="eastAsia"/>
              </w:rPr>
              <w:t>，</w:t>
            </w:r>
            <w:r w:rsidRPr="002B0A49">
              <w:rPr>
                <w:rFonts w:ascii="Microsoft YaHei" w:eastAsia="Microsoft YaHei" w:hAnsi="Microsoft YaHei" w:cs="Microsoft YaHei" w:hint="eastAsia"/>
              </w:rPr>
              <w:t>再在本栏简要罗列</w:t>
            </w:r>
            <w:r w:rsidRPr="002B0A49">
              <w:rPr>
                <w:rFonts w:ascii="Malgun Gothic Semilight" w:eastAsia="Malgun Gothic Semilight" w:hAnsi="Malgun Gothic Semilight" w:cs="Malgun Gothic Semilight" w:hint="eastAsia"/>
              </w:rPr>
              <w:t>。</w:t>
            </w:r>
          </w:p>
          <w:p w14:paraId="3315366F" w14:textId="77777777" w:rsidR="009B0643" w:rsidRPr="00AD77E6" w:rsidRDefault="009B0643" w:rsidP="00B52402">
            <w:pPr>
              <w:spacing w:line="276" w:lineRule="auto"/>
              <w:contextualSpacing w:val="0"/>
              <w:rPr>
                <w:rFonts w:asciiTheme="minorHAnsi" w:eastAsia="STFangsong" w:hAnsiTheme="minorHAnsi" w:cs="Arial"/>
              </w:rPr>
            </w:pPr>
          </w:p>
          <w:p w14:paraId="4FD60C60" w14:textId="77777777" w:rsidR="009B0643" w:rsidRPr="00AD77E6" w:rsidRDefault="009B0643" w:rsidP="00B52402">
            <w:pPr>
              <w:spacing w:line="276" w:lineRule="auto"/>
              <w:contextualSpacing w:val="0"/>
              <w:rPr>
                <w:rFonts w:asciiTheme="minorHAnsi" w:eastAsia="STFangsong" w:hAnsiTheme="minorHAnsi" w:cs="Arial"/>
              </w:rPr>
            </w:pPr>
          </w:p>
          <w:p w14:paraId="61A5A6B9" w14:textId="77777777" w:rsidR="009B0643" w:rsidRPr="00AD77E6" w:rsidRDefault="009B0643" w:rsidP="00B52402">
            <w:pPr>
              <w:spacing w:line="276" w:lineRule="auto"/>
              <w:contextualSpacing w:val="0"/>
              <w:rPr>
                <w:rFonts w:asciiTheme="minorHAnsi" w:eastAsia="STFangsong" w:hAnsiTheme="minorHAnsi" w:cs="Arial"/>
              </w:rPr>
            </w:pPr>
          </w:p>
          <w:p w14:paraId="2AF9FDF8" w14:textId="77777777" w:rsidR="009B0643" w:rsidRPr="00AD77E6" w:rsidRDefault="009B0643" w:rsidP="00B52402">
            <w:pPr>
              <w:spacing w:line="276" w:lineRule="auto"/>
              <w:contextualSpacing w:val="0"/>
              <w:rPr>
                <w:rFonts w:asciiTheme="minorHAnsi" w:eastAsia="STFangsong" w:hAnsiTheme="minorHAnsi" w:cs="Arial"/>
              </w:rPr>
            </w:pPr>
          </w:p>
          <w:p w14:paraId="5390E91C" w14:textId="78BC9951" w:rsidR="009B0643" w:rsidRDefault="009B0643" w:rsidP="00B52402">
            <w:pPr>
              <w:spacing w:line="276" w:lineRule="auto"/>
              <w:contextualSpacing w:val="0"/>
              <w:rPr>
                <w:rFonts w:asciiTheme="minorHAnsi" w:eastAsia="STFangsong" w:hAnsiTheme="minorHAnsi" w:cs="Arial"/>
              </w:rPr>
            </w:pPr>
          </w:p>
          <w:p w14:paraId="7652B8ED" w14:textId="64DEFDD1" w:rsidR="009E2A1A" w:rsidRDefault="009E2A1A" w:rsidP="00B52402">
            <w:pPr>
              <w:spacing w:line="276" w:lineRule="auto"/>
              <w:contextualSpacing w:val="0"/>
              <w:rPr>
                <w:rFonts w:asciiTheme="minorHAnsi" w:eastAsia="STFangsong" w:hAnsiTheme="minorHAnsi" w:cs="Arial"/>
              </w:rPr>
            </w:pPr>
          </w:p>
          <w:p w14:paraId="59BC3A14" w14:textId="293ACC5A" w:rsidR="009E2A1A" w:rsidRDefault="009E2A1A" w:rsidP="00B52402">
            <w:pPr>
              <w:spacing w:line="276" w:lineRule="auto"/>
              <w:contextualSpacing w:val="0"/>
              <w:rPr>
                <w:rFonts w:asciiTheme="minorHAnsi" w:eastAsia="STFangsong" w:hAnsiTheme="minorHAnsi" w:cs="Arial"/>
              </w:rPr>
            </w:pPr>
          </w:p>
          <w:p w14:paraId="4FBE63B3" w14:textId="77777777" w:rsidR="00FB045F" w:rsidRDefault="00FB045F" w:rsidP="00B52402">
            <w:pPr>
              <w:spacing w:line="276" w:lineRule="auto"/>
              <w:contextualSpacing w:val="0"/>
              <w:rPr>
                <w:rFonts w:asciiTheme="minorHAnsi" w:eastAsia="STFangsong" w:hAnsiTheme="minorHAnsi" w:cs="Arial"/>
              </w:rPr>
            </w:pPr>
          </w:p>
          <w:p w14:paraId="4609F085" w14:textId="2D4D5BD7" w:rsidR="009E2A1A" w:rsidRDefault="009E2A1A" w:rsidP="00B52402">
            <w:pPr>
              <w:spacing w:line="276" w:lineRule="auto"/>
              <w:contextualSpacing w:val="0"/>
              <w:rPr>
                <w:rFonts w:asciiTheme="minorHAnsi" w:eastAsia="STFangsong" w:hAnsiTheme="minorHAnsi" w:cs="Arial"/>
              </w:rPr>
            </w:pPr>
          </w:p>
          <w:p w14:paraId="0BC92333" w14:textId="4E61933B" w:rsidR="009E2A1A" w:rsidRDefault="009E2A1A" w:rsidP="00B52402">
            <w:pPr>
              <w:spacing w:line="276" w:lineRule="auto"/>
              <w:contextualSpacing w:val="0"/>
              <w:rPr>
                <w:rFonts w:asciiTheme="minorHAnsi" w:eastAsia="STFangsong" w:hAnsiTheme="minorHAnsi" w:cs="Arial"/>
              </w:rPr>
            </w:pPr>
          </w:p>
          <w:p w14:paraId="794BC517" w14:textId="77777777" w:rsidR="009B0643" w:rsidRPr="00AD77E6" w:rsidRDefault="009B0643" w:rsidP="00B52402">
            <w:pPr>
              <w:spacing w:line="276" w:lineRule="auto"/>
              <w:contextualSpacing w:val="0"/>
              <w:rPr>
                <w:rFonts w:asciiTheme="minorHAnsi" w:eastAsia="STFangsong" w:hAnsiTheme="minorHAnsi" w:cs="Arial"/>
              </w:rPr>
            </w:pPr>
          </w:p>
          <w:p w14:paraId="6AD4EF1A" w14:textId="77777777" w:rsidR="009B0643" w:rsidRPr="00AD77E6" w:rsidRDefault="009B0643" w:rsidP="00B52402">
            <w:pPr>
              <w:spacing w:line="276" w:lineRule="auto"/>
              <w:contextualSpacing w:val="0"/>
              <w:rPr>
                <w:rFonts w:asciiTheme="minorHAnsi" w:eastAsia="STFangsong" w:hAnsiTheme="minorHAnsi" w:cs="Arial"/>
              </w:rPr>
            </w:pPr>
          </w:p>
          <w:p w14:paraId="05E59A15" w14:textId="77777777" w:rsidR="009B0643" w:rsidRPr="00AD77E6" w:rsidRDefault="009B0643" w:rsidP="00B52402">
            <w:pPr>
              <w:spacing w:line="276" w:lineRule="auto"/>
              <w:contextualSpacing w:val="0"/>
              <w:rPr>
                <w:rFonts w:asciiTheme="minorHAnsi" w:eastAsia="STFangsong" w:hAnsiTheme="minorHAnsi" w:cs="Arial"/>
              </w:rPr>
            </w:pPr>
          </w:p>
          <w:p w14:paraId="5454BED1" w14:textId="77777777" w:rsidR="009B0643" w:rsidRPr="00AD77E6" w:rsidRDefault="009B0643" w:rsidP="00B52402">
            <w:pPr>
              <w:spacing w:line="276" w:lineRule="auto"/>
              <w:contextualSpacing w:val="0"/>
              <w:rPr>
                <w:rFonts w:asciiTheme="minorHAnsi" w:eastAsia="STFangsong" w:hAnsiTheme="minorHAnsi" w:cs="Arial"/>
              </w:rPr>
            </w:pPr>
          </w:p>
        </w:tc>
      </w:tr>
      <w:tr w:rsidR="009B0643" w:rsidRPr="00AD77E6" w14:paraId="48DFE9E0" w14:textId="77777777" w:rsidTr="00B52402">
        <w:tc>
          <w:tcPr>
            <w:tcW w:w="9350" w:type="dxa"/>
            <w:gridSpan w:val="5"/>
            <w:vAlign w:val="center"/>
          </w:tcPr>
          <w:p w14:paraId="11641E02" w14:textId="2FA67027" w:rsidR="009B0643" w:rsidRPr="00AD77E6" w:rsidRDefault="009E2A1A" w:rsidP="00B52402">
            <w:pPr>
              <w:spacing w:line="276" w:lineRule="auto"/>
              <w:contextualSpacing w:val="0"/>
              <w:jc w:val="center"/>
              <w:rPr>
                <w:rFonts w:asciiTheme="minorHAnsi" w:eastAsia="STFangsong" w:hAnsiTheme="minorHAnsi" w:cs="Arial"/>
              </w:rPr>
            </w:pPr>
            <w:r>
              <w:rPr>
                <w:rFonts w:ascii="STFangsong" w:eastAsia="STFangsong" w:hAnsi="STFangsong" w:cs="Arial" w:hint="eastAsia"/>
              </w:rPr>
              <w:t>近三年对谷歌中国教育合作项目的主要贡献</w:t>
            </w:r>
          </w:p>
        </w:tc>
      </w:tr>
      <w:tr w:rsidR="009E2A1A" w:rsidRPr="00AD77E6" w14:paraId="6669A5A3" w14:textId="77777777" w:rsidTr="00B52402">
        <w:trPr>
          <w:trHeight w:val="28"/>
        </w:trPr>
        <w:tc>
          <w:tcPr>
            <w:tcW w:w="2337" w:type="dxa"/>
            <w:gridSpan w:val="2"/>
            <w:vAlign w:val="center"/>
          </w:tcPr>
          <w:p w14:paraId="6E8D9D14" w14:textId="393EABF0" w:rsidR="009E2A1A" w:rsidRPr="00AD77E6" w:rsidRDefault="009E2A1A" w:rsidP="009E2A1A">
            <w:pPr>
              <w:spacing w:line="276" w:lineRule="auto"/>
              <w:rPr>
                <w:rFonts w:asciiTheme="minorHAnsi" w:eastAsia="STFangsong" w:hAnsiTheme="minorHAnsi" w:cs="Arial"/>
              </w:rPr>
            </w:pPr>
            <w:r>
              <w:rPr>
                <w:rFonts w:ascii="STFangsong" w:eastAsia="STFangsong" w:hAnsi="STFangsong" w:cs="Arial" w:hint="eastAsia"/>
              </w:rPr>
              <w:t>活动概要</w:t>
            </w:r>
          </w:p>
        </w:tc>
        <w:tc>
          <w:tcPr>
            <w:tcW w:w="2338" w:type="dxa"/>
            <w:vAlign w:val="center"/>
          </w:tcPr>
          <w:p w14:paraId="49CFFF67" w14:textId="3456E11E" w:rsidR="009E2A1A" w:rsidRPr="00AD77E6" w:rsidRDefault="009E2A1A" w:rsidP="009E2A1A">
            <w:pPr>
              <w:spacing w:line="276" w:lineRule="auto"/>
              <w:rPr>
                <w:rFonts w:asciiTheme="minorHAnsi" w:eastAsia="STFangsong" w:hAnsiTheme="minorHAnsi" w:cs="Arial"/>
              </w:rPr>
            </w:pPr>
            <w:r>
              <w:rPr>
                <w:rFonts w:ascii="STFangsong" w:eastAsia="STFangsong" w:hAnsi="STFangsong" w:cs="Arial" w:hint="eastAsia"/>
              </w:rPr>
              <w:t>举办日期</w:t>
            </w:r>
          </w:p>
        </w:tc>
        <w:tc>
          <w:tcPr>
            <w:tcW w:w="2337" w:type="dxa"/>
            <w:vAlign w:val="center"/>
          </w:tcPr>
          <w:p w14:paraId="4B85E510" w14:textId="040707F4" w:rsidR="009E2A1A" w:rsidRPr="00AD77E6" w:rsidRDefault="009E2A1A" w:rsidP="009E2A1A">
            <w:pPr>
              <w:spacing w:line="276" w:lineRule="auto"/>
              <w:rPr>
                <w:rFonts w:asciiTheme="minorHAnsi" w:eastAsia="STFangsong" w:hAnsiTheme="minorHAnsi" w:cs="Arial"/>
              </w:rPr>
            </w:pPr>
            <w:r>
              <w:rPr>
                <w:rFonts w:ascii="STFangsong" w:eastAsia="STFangsong" w:hAnsi="STFangsong" w:cs="Arial" w:hint="eastAsia"/>
              </w:rPr>
              <w:t>参与者的类型和数量</w:t>
            </w:r>
          </w:p>
        </w:tc>
        <w:tc>
          <w:tcPr>
            <w:tcW w:w="2338" w:type="dxa"/>
            <w:vAlign w:val="center"/>
          </w:tcPr>
          <w:p w14:paraId="56892552" w14:textId="1CC8DD21" w:rsidR="009E2A1A" w:rsidRPr="00AD77E6" w:rsidRDefault="009E2A1A" w:rsidP="009E2A1A">
            <w:pPr>
              <w:spacing w:line="276" w:lineRule="auto"/>
              <w:rPr>
                <w:rFonts w:asciiTheme="minorHAnsi" w:eastAsia="STFangsong" w:hAnsiTheme="minorHAnsi" w:cs="Arial"/>
              </w:rPr>
            </w:pPr>
            <w:r>
              <w:rPr>
                <w:rFonts w:ascii="STFangsong" w:eastAsia="STFangsong" w:hAnsi="STFangsong" w:cs="Arial" w:hint="eastAsia"/>
              </w:rPr>
              <w:t>申报人的主要职责</w:t>
            </w:r>
          </w:p>
        </w:tc>
      </w:tr>
      <w:tr w:rsidR="009E2A1A" w:rsidRPr="00AD77E6" w14:paraId="3DD365F6" w14:textId="77777777" w:rsidTr="00B52402">
        <w:trPr>
          <w:trHeight w:val="28"/>
        </w:trPr>
        <w:tc>
          <w:tcPr>
            <w:tcW w:w="2337" w:type="dxa"/>
            <w:gridSpan w:val="2"/>
            <w:vAlign w:val="center"/>
          </w:tcPr>
          <w:p w14:paraId="080B6CE9"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395DD6C0"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60044EC0"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4A01B040" w14:textId="2405A804" w:rsidR="009E2A1A" w:rsidRPr="00AD77E6" w:rsidRDefault="009E2A1A" w:rsidP="00B52402">
            <w:pPr>
              <w:spacing w:line="276" w:lineRule="auto"/>
              <w:rPr>
                <w:rFonts w:asciiTheme="minorHAnsi" w:eastAsia="STFangsong" w:hAnsiTheme="minorHAnsi" w:cs="Arial"/>
              </w:rPr>
            </w:pPr>
          </w:p>
        </w:tc>
      </w:tr>
      <w:tr w:rsidR="009E2A1A" w:rsidRPr="00AD77E6" w14:paraId="5283A5D3" w14:textId="77777777" w:rsidTr="00B52402">
        <w:trPr>
          <w:trHeight w:val="28"/>
        </w:trPr>
        <w:tc>
          <w:tcPr>
            <w:tcW w:w="2337" w:type="dxa"/>
            <w:gridSpan w:val="2"/>
            <w:vAlign w:val="center"/>
          </w:tcPr>
          <w:p w14:paraId="34A53394"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40B87701"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7FBA2AB7"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71FB589E" w14:textId="5EA32A93" w:rsidR="009E2A1A" w:rsidRPr="00AD77E6" w:rsidRDefault="009E2A1A" w:rsidP="00B52402">
            <w:pPr>
              <w:spacing w:line="276" w:lineRule="auto"/>
              <w:rPr>
                <w:rFonts w:asciiTheme="minorHAnsi" w:eastAsia="STFangsong" w:hAnsiTheme="minorHAnsi" w:cs="Arial"/>
              </w:rPr>
            </w:pPr>
          </w:p>
        </w:tc>
      </w:tr>
      <w:tr w:rsidR="009E2A1A" w:rsidRPr="00AD77E6" w14:paraId="2B334234" w14:textId="77777777" w:rsidTr="00B52402">
        <w:trPr>
          <w:trHeight w:val="28"/>
        </w:trPr>
        <w:tc>
          <w:tcPr>
            <w:tcW w:w="2337" w:type="dxa"/>
            <w:gridSpan w:val="2"/>
            <w:vAlign w:val="center"/>
          </w:tcPr>
          <w:p w14:paraId="72482873"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5544AAE1"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465C512E"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1F7D7662" w14:textId="22961248" w:rsidR="009E2A1A" w:rsidRPr="00AD77E6" w:rsidRDefault="009E2A1A" w:rsidP="00B52402">
            <w:pPr>
              <w:spacing w:line="276" w:lineRule="auto"/>
              <w:rPr>
                <w:rFonts w:asciiTheme="minorHAnsi" w:eastAsia="STFangsong" w:hAnsiTheme="minorHAnsi" w:cs="Arial"/>
              </w:rPr>
            </w:pPr>
          </w:p>
        </w:tc>
      </w:tr>
      <w:tr w:rsidR="009E2A1A" w:rsidRPr="00AD77E6" w14:paraId="002A9DF1" w14:textId="77777777" w:rsidTr="00B52402">
        <w:trPr>
          <w:trHeight w:val="28"/>
        </w:trPr>
        <w:tc>
          <w:tcPr>
            <w:tcW w:w="2337" w:type="dxa"/>
            <w:gridSpan w:val="2"/>
            <w:vAlign w:val="center"/>
          </w:tcPr>
          <w:p w14:paraId="1289C628"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4A83B091"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391981D1"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687F8BFF" w14:textId="28EFCC9F" w:rsidR="009E2A1A" w:rsidRPr="00AD77E6" w:rsidRDefault="009E2A1A" w:rsidP="00B52402">
            <w:pPr>
              <w:spacing w:line="276" w:lineRule="auto"/>
              <w:rPr>
                <w:rFonts w:asciiTheme="minorHAnsi" w:eastAsia="STFangsong" w:hAnsiTheme="minorHAnsi" w:cs="Arial"/>
              </w:rPr>
            </w:pPr>
          </w:p>
        </w:tc>
      </w:tr>
      <w:tr w:rsidR="009E2A1A" w:rsidRPr="00AD77E6" w14:paraId="74481A8F" w14:textId="77777777" w:rsidTr="00B52402">
        <w:trPr>
          <w:trHeight w:val="28"/>
        </w:trPr>
        <w:tc>
          <w:tcPr>
            <w:tcW w:w="2337" w:type="dxa"/>
            <w:gridSpan w:val="2"/>
            <w:vAlign w:val="center"/>
          </w:tcPr>
          <w:p w14:paraId="1EDF843E"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7FE0F238"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73B95B48"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7DF9D407" w14:textId="3DB68A2C" w:rsidR="009E2A1A" w:rsidRPr="00AD77E6" w:rsidRDefault="009E2A1A" w:rsidP="00B52402">
            <w:pPr>
              <w:spacing w:line="276" w:lineRule="auto"/>
              <w:rPr>
                <w:rFonts w:asciiTheme="minorHAnsi" w:eastAsia="STFangsong" w:hAnsiTheme="minorHAnsi" w:cs="Arial"/>
              </w:rPr>
            </w:pPr>
          </w:p>
        </w:tc>
      </w:tr>
      <w:tr w:rsidR="009E2A1A" w:rsidRPr="00AD77E6" w14:paraId="0077CCC4" w14:textId="77777777" w:rsidTr="00B52402">
        <w:trPr>
          <w:trHeight w:val="28"/>
        </w:trPr>
        <w:tc>
          <w:tcPr>
            <w:tcW w:w="2337" w:type="dxa"/>
            <w:gridSpan w:val="2"/>
            <w:vAlign w:val="center"/>
          </w:tcPr>
          <w:p w14:paraId="1FA50058"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180AF1FC"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76F204FE"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0D2FDE82" w14:textId="33FD835B" w:rsidR="009E2A1A" w:rsidRPr="00AD77E6" w:rsidRDefault="009E2A1A" w:rsidP="00B52402">
            <w:pPr>
              <w:spacing w:line="276" w:lineRule="auto"/>
              <w:rPr>
                <w:rFonts w:asciiTheme="minorHAnsi" w:eastAsia="STFangsong" w:hAnsiTheme="minorHAnsi" w:cs="Arial"/>
              </w:rPr>
            </w:pPr>
          </w:p>
        </w:tc>
      </w:tr>
      <w:tr w:rsidR="009E2A1A" w:rsidRPr="00AD77E6" w14:paraId="391799CB" w14:textId="77777777" w:rsidTr="00B52402">
        <w:trPr>
          <w:trHeight w:val="28"/>
        </w:trPr>
        <w:tc>
          <w:tcPr>
            <w:tcW w:w="2337" w:type="dxa"/>
            <w:gridSpan w:val="2"/>
            <w:vAlign w:val="center"/>
          </w:tcPr>
          <w:p w14:paraId="41D2D8FE"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50DB512E"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08C62170"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0EF71CC6" w14:textId="5CDDBE1A" w:rsidR="009E2A1A" w:rsidRPr="00AD77E6" w:rsidRDefault="009E2A1A" w:rsidP="00B52402">
            <w:pPr>
              <w:spacing w:line="276" w:lineRule="auto"/>
              <w:rPr>
                <w:rFonts w:asciiTheme="minorHAnsi" w:eastAsia="STFangsong" w:hAnsiTheme="minorHAnsi" w:cs="Arial"/>
              </w:rPr>
            </w:pPr>
          </w:p>
        </w:tc>
      </w:tr>
      <w:tr w:rsidR="009E2A1A" w:rsidRPr="00AD77E6" w14:paraId="4C5D70A6" w14:textId="77777777" w:rsidTr="00B52402">
        <w:trPr>
          <w:trHeight w:val="28"/>
        </w:trPr>
        <w:tc>
          <w:tcPr>
            <w:tcW w:w="2337" w:type="dxa"/>
            <w:gridSpan w:val="2"/>
            <w:vAlign w:val="center"/>
          </w:tcPr>
          <w:p w14:paraId="4B7F546E"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6ED6D59A"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42CD6663"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5973D91F" w14:textId="2CC98EFD" w:rsidR="009E2A1A" w:rsidRPr="00AD77E6" w:rsidRDefault="009E2A1A" w:rsidP="00B52402">
            <w:pPr>
              <w:spacing w:line="276" w:lineRule="auto"/>
              <w:rPr>
                <w:rFonts w:asciiTheme="minorHAnsi" w:eastAsia="STFangsong" w:hAnsiTheme="minorHAnsi" w:cs="Arial"/>
              </w:rPr>
            </w:pPr>
          </w:p>
        </w:tc>
      </w:tr>
      <w:tr w:rsidR="009E2A1A" w:rsidRPr="00AD77E6" w14:paraId="12645FA2" w14:textId="77777777" w:rsidTr="00B52402">
        <w:trPr>
          <w:trHeight w:val="28"/>
        </w:trPr>
        <w:tc>
          <w:tcPr>
            <w:tcW w:w="2337" w:type="dxa"/>
            <w:gridSpan w:val="2"/>
            <w:vAlign w:val="center"/>
          </w:tcPr>
          <w:p w14:paraId="58FE99BF"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3A5D2681" w14:textId="77777777" w:rsidR="009E2A1A" w:rsidRPr="00AD77E6" w:rsidRDefault="009E2A1A" w:rsidP="00B52402">
            <w:pPr>
              <w:spacing w:line="276" w:lineRule="auto"/>
              <w:rPr>
                <w:rFonts w:asciiTheme="minorHAnsi" w:eastAsia="STFangsong" w:hAnsiTheme="minorHAnsi" w:cs="Arial"/>
              </w:rPr>
            </w:pPr>
          </w:p>
        </w:tc>
        <w:tc>
          <w:tcPr>
            <w:tcW w:w="2337" w:type="dxa"/>
            <w:vAlign w:val="center"/>
          </w:tcPr>
          <w:p w14:paraId="229AEED8" w14:textId="77777777" w:rsidR="009E2A1A" w:rsidRPr="00AD77E6" w:rsidRDefault="009E2A1A" w:rsidP="00B52402">
            <w:pPr>
              <w:spacing w:line="276" w:lineRule="auto"/>
              <w:rPr>
                <w:rFonts w:asciiTheme="minorHAnsi" w:eastAsia="STFangsong" w:hAnsiTheme="minorHAnsi" w:cs="Arial"/>
              </w:rPr>
            </w:pPr>
          </w:p>
        </w:tc>
        <w:tc>
          <w:tcPr>
            <w:tcW w:w="2338" w:type="dxa"/>
            <w:vAlign w:val="center"/>
          </w:tcPr>
          <w:p w14:paraId="37B769D8" w14:textId="57E0753D" w:rsidR="009E2A1A" w:rsidRPr="00AD77E6" w:rsidRDefault="009E2A1A" w:rsidP="00B52402">
            <w:pPr>
              <w:spacing w:line="276" w:lineRule="auto"/>
              <w:rPr>
                <w:rFonts w:asciiTheme="minorHAnsi" w:eastAsia="STFangsong" w:hAnsiTheme="minorHAnsi" w:cs="Arial"/>
              </w:rPr>
            </w:pPr>
          </w:p>
        </w:tc>
      </w:tr>
      <w:tr w:rsidR="009B0643" w:rsidRPr="00AD77E6" w14:paraId="03040178" w14:textId="77777777" w:rsidTr="00B52402">
        <w:tc>
          <w:tcPr>
            <w:tcW w:w="9350" w:type="dxa"/>
            <w:gridSpan w:val="5"/>
            <w:vAlign w:val="center"/>
          </w:tcPr>
          <w:p w14:paraId="7E0438CD" w14:textId="26B8D970" w:rsidR="009B0643" w:rsidRPr="00AD77E6" w:rsidRDefault="009E2A1A" w:rsidP="00B52402">
            <w:pPr>
              <w:spacing w:line="276" w:lineRule="auto"/>
              <w:contextualSpacing w:val="0"/>
              <w:jc w:val="center"/>
              <w:rPr>
                <w:rFonts w:asciiTheme="minorHAnsi" w:eastAsia="STFangsong" w:hAnsiTheme="minorHAnsi" w:cs="Arial"/>
              </w:rPr>
            </w:pPr>
            <w:r>
              <w:rPr>
                <w:rFonts w:ascii="STFangsong" w:eastAsia="STFangsong" w:hAnsi="STFangsong" w:cs="Arial" w:hint="eastAsia"/>
              </w:rPr>
              <w:t>近三年参与的谷歌相关的活动</w:t>
            </w:r>
          </w:p>
        </w:tc>
      </w:tr>
      <w:tr w:rsidR="009E2A1A" w:rsidRPr="00AD77E6" w14:paraId="4DBE19D9" w14:textId="77777777" w:rsidTr="00B52402">
        <w:trPr>
          <w:trHeight w:val="28"/>
        </w:trPr>
        <w:tc>
          <w:tcPr>
            <w:tcW w:w="4675" w:type="dxa"/>
            <w:gridSpan w:val="3"/>
            <w:vAlign w:val="center"/>
          </w:tcPr>
          <w:p w14:paraId="4DE7F3DA" w14:textId="170C5393" w:rsidR="009E2A1A" w:rsidRPr="00AD77E6" w:rsidRDefault="009E2A1A" w:rsidP="009E2A1A">
            <w:pPr>
              <w:spacing w:line="276" w:lineRule="auto"/>
              <w:rPr>
                <w:rFonts w:asciiTheme="minorHAnsi" w:eastAsia="STFangsong" w:hAnsiTheme="minorHAnsi" w:cs="Arial"/>
              </w:rPr>
            </w:pPr>
            <w:r>
              <w:rPr>
                <w:rFonts w:ascii="STFangsong" w:eastAsia="STFangsong" w:hAnsi="STFangsong" w:cs="Arial" w:hint="eastAsia"/>
              </w:rPr>
              <w:t>活动概要</w:t>
            </w:r>
          </w:p>
        </w:tc>
        <w:tc>
          <w:tcPr>
            <w:tcW w:w="4675" w:type="dxa"/>
            <w:gridSpan w:val="2"/>
            <w:vAlign w:val="center"/>
          </w:tcPr>
          <w:p w14:paraId="74FA9F4C" w14:textId="4EEEDB95" w:rsidR="009E2A1A" w:rsidRPr="00AD77E6" w:rsidRDefault="009E2A1A" w:rsidP="009E2A1A">
            <w:pPr>
              <w:spacing w:line="276" w:lineRule="auto"/>
              <w:rPr>
                <w:rFonts w:asciiTheme="minorHAnsi" w:eastAsia="STFangsong" w:hAnsiTheme="minorHAnsi" w:cs="Arial"/>
              </w:rPr>
            </w:pPr>
            <w:r>
              <w:rPr>
                <w:rFonts w:ascii="STFangsong" w:eastAsia="STFangsong" w:hAnsi="STFangsong" w:cs="Arial" w:hint="eastAsia"/>
              </w:rPr>
              <w:t>活动日期</w:t>
            </w:r>
          </w:p>
        </w:tc>
      </w:tr>
      <w:tr w:rsidR="009E2A1A" w:rsidRPr="00AD77E6" w14:paraId="19C62E05" w14:textId="77777777" w:rsidTr="00B52402">
        <w:trPr>
          <w:trHeight w:val="28"/>
        </w:trPr>
        <w:tc>
          <w:tcPr>
            <w:tcW w:w="4675" w:type="dxa"/>
            <w:gridSpan w:val="3"/>
            <w:vAlign w:val="center"/>
          </w:tcPr>
          <w:p w14:paraId="54B5A564"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78D83716" w14:textId="1500A48E" w:rsidR="009E2A1A" w:rsidRPr="00AD77E6" w:rsidRDefault="009E2A1A" w:rsidP="009E2A1A">
            <w:pPr>
              <w:spacing w:line="276" w:lineRule="auto"/>
              <w:rPr>
                <w:rFonts w:asciiTheme="minorHAnsi" w:eastAsia="STFangsong" w:hAnsiTheme="minorHAnsi" w:cs="Arial"/>
              </w:rPr>
            </w:pPr>
          </w:p>
        </w:tc>
      </w:tr>
      <w:tr w:rsidR="009E2A1A" w:rsidRPr="00AD77E6" w14:paraId="50F841BD" w14:textId="77777777" w:rsidTr="00B52402">
        <w:trPr>
          <w:trHeight w:val="28"/>
        </w:trPr>
        <w:tc>
          <w:tcPr>
            <w:tcW w:w="4675" w:type="dxa"/>
            <w:gridSpan w:val="3"/>
            <w:vAlign w:val="center"/>
          </w:tcPr>
          <w:p w14:paraId="3FF42A1E"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62E0465D" w14:textId="0C65FEFF" w:rsidR="009E2A1A" w:rsidRPr="00AD77E6" w:rsidRDefault="009E2A1A" w:rsidP="009E2A1A">
            <w:pPr>
              <w:spacing w:line="276" w:lineRule="auto"/>
              <w:rPr>
                <w:rFonts w:asciiTheme="minorHAnsi" w:eastAsia="STFangsong" w:hAnsiTheme="minorHAnsi" w:cs="Arial"/>
              </w:rPr>
            </w:pPr>
          </w:p>
        </w:tc>
      </w:tr>
      <w:tr w:rsidR="009E2A1A" w:rsidRPr="00AD77E6" w14:paraId="714B30BC" w14:textId="77777777" w:rsidTr="00B52402">
        <w:trPr>
          <w:trHeight w:val="28"/>
        </w:trPr>
        <w:tc>
          <w:tcPr>
            <w:tcW w:w="4675" w:type="dxa"/>
            <w:gridSpan w:val="3"/>
            <w:vAlign w:val="center"/>
          </w:tcPr>
          <w:p w14:paraId="7116A287"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5EFED556" w14:textId="3D61EEE5" w:rsidR="009E2A1A" w:rsidRPr="00AD77E6" w:rsidRDefault="009E2A1A" w:rsidP="009E2A1A">
            <w:pPr>
              <w:spacing w:line="276" w:lineRule="auto"/>
              <w:rPr>
                <w:rFonts w:asciiTheme="minorHAnsi" w:eastAsia="STFangsong" w:hAnsiTheme="minorHAnsi" w:cs="Arial"/>
              </w:rPr>
            </w:pPr>
          </w:p>
        </w:tc>
      </w:tr>
      <w:tr w:rsidR="009E2A1A" w:rsidRPr="00AD77E6" w14:paraId="5C2CAB36" w14:textId="77777777" w:rsidTr="00B52402">
        <w:trPr>
          <w:trHeight w:val="28"/>
        </w:trPr>
        <w:tc>
          <w:tcPr>
            <w:tcW w:w="4675" w:type="dxa"/>
            <w:gridSpan w:val="3"/>
            <w:vAlign w:val="center"/>
          </w:tcPr>
          <w:p w14:paraId="120AA4D3"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6C999D19" w14:textId="4BBFA430" w:rsidR="009E2A1A" w:rsidRPr="00AD77E6" w:rsidRDefault="009E2A1A" w:rsidP="009E2A1A">
            <w:pPr>
              <w:spacing w:line="276" w:lineRule="auto"/>
              <w:rPr>
                <w:rFonts w:asciiTheme="minorHAnsi" w:eastAsia="STFangsong" w:hAnsiTheme="minorHAnsi" w:cs="Arial"/>
              </w:rPr>
            </w:pPr>
          </w:p>
        </w:tc>
      </w:tr>
      <w:tr w:rsidR="009E2A1A" w:rsidRPr="00AD77E6" w14:paraId="7D9D157B" w14:textId="77777777" w:rsidTr="00B52402">
        <w:trPr>
          <w:trHeight w:val="28"/>
        </w:trPr>
        <w:tc>
          <w:tcPr>
            <w:tcW w:w="4675" w:type="dxa"/>
            <w:gridSpan w:val="3"/>
            <w:vAlign w:val="center"/>
          </w:tcPr>
          <w:p w14:paraId="49FEB702"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38B11C72" w14:textId="54C94F94" w:rsidR="009E2A1A" w:rsidRPr="00AD77E6" w:rsidRDefault="009E2A1A" w:rsidP="009E2A1A">
            <w:pPr>
              <w:spacing w:line="276" w:lineRule="auto"/>
              <w:rPr>
                <w:rFonts w:asciiTheme="minorHAnsi" w:eastAsia="STFangsong" w:hAnsiTheme="minorHAnsi" w:cs="Arial"/>
              </w:rPr>
            </w:pPr>
          </w:p>
        </w:tc>
      </w:tr>
      <w:tr w:rsidR="009E2A1A" w:rsidRPr="00AD77E6" w14:paraId="629F1667" w14:textId="77777777" w:rsidTr="00B52402">
        <w:trPr>
          <w:trHeight w:val="28"/>
        </w:trPr>
        <w:tc>
          <w:tcPr>
            <w:tcW w:w="4675" w:type="dxa"/>
            <w:gridSpan w:val="3"/>
            <w:vAlign w:val="center"/>
          </w:tcPr>
          <w:p w14:paraId="161C3FD3"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0E4E083F" w14:textId="09121780" w:rsidR="009E2A1A" w:rsidRPr="00AD77E6" w:rsidRDefault="009E2A1A" w:rsidP="009E2A1A">
            <w:pPr>
              <w:spacing w:line="276" w:lineRule="auto"/>
              <w:rPr>
                <w:rFonts w:asciiTheme="minorHAnsi" w:eastAsia="STFangsong" w:hAnsiTheme="minorHAnsi" w:cs="Arial"/>
              </w:rPr>
            </w:pPr>
          </w:p>
        </w:tc>
      </w:tr>
      <w:tr w:rsidR="009E2A1A" w:rsidRPr="00AD77E6" w14:paraId="7414583D" w14:textId="77777777" w:rsidTr="00B52402">
        <w:trPr>
          <w:trHeight w:val="28"/>
        </w:trPr>
        <w:tc>
          <w:tcPr>
            <w:tcW w:w="4675" w:type="dxa"/>
            <w:gridSpan w:val="3"/>
            <w:vAlign w:val="center"/>
          </w:tcPr>
          <w:p w14:paraId="763C799B"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0C2B4C21" w14:textId="1F7F6B1A" w:rsidR="009E2A1A" w:rsidRPr="00AD77E6" w:rsidRDefault="009E2A1A" w:rsidP="009E2A1A">
            <w:pPr>
              <w:spacing w:line="276" w:lineRule="auto"/>
              <w:rPr>
                <w:rFonts w:asciiTheme="minorHAnsi" w:eastAsia="STFangsong" w:hAnsiTheme="minorHAnsi" w:cs="Arial"/>
              </w:rPr>
            </w:pPr>
          </w:p>
        </w:tc>
      </w:tr>
      <w:tr w:rsidR="009E2A1A" w:rsidRPr="00AD77E6" w14:paraId="0C778D39" w14:textId="77777777" w:rsidTr="00B52402">
        <w:trPr>
          <w:trHeight w:val="28"/>
        </w:trPr>
        <w:tc>
          <w:tcPr>
            <w:tcW w:w="4675" w:type="dxa"/>
            <w:gridSpan w:val="3"/>
            <w:vAlign w:val="center"/>
          </w:tcPr>
          <w:p w14:paraId="347249A1"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4B8A1C96" w14:textId="00BED808" w:rsidR="009E2A1A" w:rsidRPr="00AD77E6" w:rsidRDefault="009E2A1A" w:rsidP="009E2A1A">
            <w:pPr>
              <w:spacing w:line="276" w:lineRule="auto"/>
              <w:rPr>
                <w:rFonts w:asciiTheme="minorHAnsi" w:eastAsia="STFangsong" w:hAnsiTheme="minorHAnsi" w:cs="Arial"/>
              </w:rPr>
            </w:pPr>
          </w:p>
        </w:tc>
      </w:tr>
      <w:tr w:rsidR="009E2A1A" w:rsidRPr="00AD77E6" w14:paraId="592135CE" w14:textId="77777777" w:rsidTr="00B52402">
        <w:trPr>
          <w:trHeight w:val="28"/>
        </w:trPr>
        <w:tc>
          <w:tcPr>
            <w:tcW w:w="4675" w:type="dxa"/>
            <w:gridSpan w:val="3"/>
            <w:vAlign w:val="center"/>
          </w:tcPr>
          <w:p w14:paraId="6071971B" w14:textId="77777777" w:rsidR="009E2A1A" w:rsidRPr="00AD77E6" w:rsidRDefault="009E2A1A" w:rsidP="009E2A1A">
            <w:pPr>
              <w:spacing w:line="276" w:lineRule="auto"/>
              <w:rPr>
                <w:rFonts w:asciiTheme="minorHAnsi" w:eastAsia="STFangsong" w:hAnsiTheme="minorHAnsi" w:cs="Arial"/>
              </w:rPr>
            </w:pPr>
          </w:p>
        </w:tc>
        <w:tc>
          <w:tcPr>
            <w:tcW w:w="4675" w:type="dxa"/>
            <w:gridSpan w:val="2"/>
            <w:vAlign w:val="center"/>
          </w:tcPr>
          <w:p w14:paraId="6171784E" w14:textId="76601E26" w:rsidR="009E2A1A" w:rsidRPr="00AD77E6" w:rsidRDefault="009E2A1A" w:rsidP="009E2A1A">
            <w:pPr>
              <w:spacing w:line="276" w:lineRule="auto"/>
              <w:rPr>
                <w:rFonts w:asciiTheme="minorHAnsi" w:eastAsia="STFangsong" w:hAnsiTheme="minorHAnsi" w:cs="Arial"/>
              </w:rPr>
            </w:pPr>
          </w:p>
        </w:tc>
      </w:tr>
    </w:tbl>
    <w:p w14:paraId="0CB66B97" w14:textId="77777777" w:rsidR="00FB045F" w:rsidRDefault="00FB045F">
      <w:pPr>
        <w:rPr>
          <w:rFonts w:ascii="SimSun" w:eastAsia="SimSun" w:hAnsi="SimSun" w:cs="SimSun"/>
        </w:rPr>
      </w:pPr>
      <w:r>
        <w:rPr>
          <w:rFonts w:ascii="SimSun" w:eastAsia="SimSun" w:hAnsi="SimSun" w:cs="SimSun"/>
        </w:rPr>
        <w:br w:type="page"/>
      </w:r>
    </w:p>
    <w:p w14:paraId="10F281C3" w14:textId="76072F81" w:rsidR="009B0643" w:rsidRPr="001F7B06" w:rsidRDefault="009B0643" w:rsidP="009B0643">
      <w:pPr>
        <w:spacing w:line="276" w:lineRule="auto"/>
        <w:rPr>
          <w:rFonts w:ascii="STFangsong" w:eastAsia="STFangsong" w:hAnsi="STFangsong" w:cs="Arial"/>
        </w:rPr>
      </w:pPr>
      <w:r>
        <w:rPr>
          <w:rFonts w:ascii="SimSun" w:eastAsia="SimSun" w:hAnsi="SimSun" w:cs="SimSun" w:hint="eastAsia"/>
        </w:rPr>
        <w:lastRenderedPageBreak/>
        <w:t>*******************</w:t>
      </w:r>
      <w:r>
        <w:rPr>
          <w:rFonts w:ascii="SimSun" w:eastAsia="SimSun" w:hAnsi="SimSun" w:cs="SimSun"/>
        </w:rPr>
        <w:t xml:space="preserve"> </w:t>
      </w:r>
      <w:r>
        <w:rPr>
          <w:rFonts w:ascii="SimSun" w:eastAsia="SimSun" w:hAnsi="SimSun" w:cs="SimSun" w:hint="eastAsia"/>
        </w:rPr>
        <w:t>本页面需扫描或者拍摄影像内嵌进提交的WORD电子文档中 ********************</w:t>
      </w: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B0643" w:rsidRPr="00B6160A" w14:paraId="17236597" w14:textId="77777777" w:rsidTr="00B52402">
        <w:trPr>
          <w:trHeight w:val="3662"/>
        </w:trPr>
        <w:tc>
          <w:tcPr>
            <w:tcW w:w="9350" w:type="dxa"/>
            <w:vAlign w:val="center"/>
          </w:tcPr>
          <w:p w14:paraId="4268C6D8" w14:textId="4E9B97AD" w:rsidR="009B0643" w:rsidRPr="00B6160A" w:rsidRDefault="009E2A1A" w:rsidP="00B52402">
            <w:pPr>
              <w:spacing w:line="276" w:lineRule="auto"/>
              <w:contextualSpacing w:val="0"/>
              <w:rPr>
                <w:rFonts w:ascii="STFangsong" w:eastAsia="STFangsong" w:hAnsi="STFangsong" w:cs="Arial"/>
              </w:rPr>
            </w:pPr>
            <w:r>
              <w:rPr>
                <w:rFonts w:ascii="SimSun" w:eastAsia="SimSun" w:hAnsi="SimSun" w:cs="SimSun" w:hint="eastAsia"/>
              </w:rPr>
              <w:t>信息真实性</w:t>
            </w:r>
            <w:r w:rsidR="009B0643" w:rsidRPr="00B6160A">
              <w:rPr>
                <w:rFonts w:ascii="SimSun" w:eastAsia="SimSun" w:hAnsi="SimSun" w:cs="SimSun" w:hint="eastAsia"/>
              </w:rPr>
              <w:t>承诺</w:t>
            </w:r>
          </w:p>
          <w:p w14:paraId="48A11E5D" w14:textId="77777777" w:rsidR="009B0643" w:rsidRPr="00B6160A" w:rsidRDefault="009B0643" w:rsidP="00B52402">
            <w:pPr>
              <w:spacing w:line="276" w:lineRule="auto"/>
              <w:contextualSpacing w:val="0"/>
              <w:rPr>
                <w:rFonts w:ascii="STFangsong" w:eastAsia="STFangsong" w:hAnsi="STFangsong" w:cs="Arial"/>
              </w:rPr>
            </w:pPr>
          </w:p>
          <w:p w14:paraId="6816C414" w14:textId="4B71F787" w:rsidR="009B0643" w:rsidRDefault="009B0643" w:rsidP="00B52402">
            <w:pPr>
              <w:spacing w:line="276" w:lineRule="auto"/>
              <w:contextualSpacing w:val="0"/>
              <w:rPr>
                <w:rFonts w:ascii="SimSun" w:eastAsia="SimSun" w:hAnsi="SimSun" w:cs="SimSun"/>
                <w:i/>
              </w:rPr>
            </w:pPr>
            <w:r w:rsidRPr="00B6160A">
              <w:rPr>
                <w:rFonts w:ascii="SimSun" w:eastAsia="SimSun" w:hAnsi="SimSun" w:cs="SimSun" w:hint="eastAsia"/>
                <w:i/>
              </w:rPr>
              <w:t>本人</w:t>
            </w:r>
            <w:r w:rsidR="009E2A1A">
              <w:rPr>
                <w:rFonts w:ascii="SimSun" w:eastAsia="SimSun" w:hAnsi="SimSun" w:cs="SimSun" w:hint="eastAsia"/>
                <w:i/>
              </w:rPr>
              <w:t>承诺本表所述信息皆真实准确，如有需要本人愿意提供相应的证明材料。</w:t>
            </w:r>
          </w:p>
          <w:p w14:paraId="4C6D1B7E" w14:textId="77777777" w:rsidR="009B0643" w:rsidRPr="00B6160A" w:rsidRDefault="009B0643" w:rsidP="00B52402">
            <w:pPr>
              <w:spacing w:line="276" w:lineRule="auto"/>
              <w:ind w:right="800"/>
              <w:contextualSpacing w:val="0"/>
              <w:rPr>
                <w:rFonts w:ascii="STFangsong" w:eastAsia="STFangsong" w:hAnsi="STFangsong" w:cs="Arial"/>
              </w:rPr>
            </w:pPr>
          </w:p>
          <w:p w14:paraId="10C47DA7" w14:textId="5A7172E4" w:rsidR="009B0643" w:rsidRDefault="009B0643" w:rsidP="00B52402">
            <w:pPr>
              <w:spacing w:line="276" w:lineRule="auto"/>
              <w:contextualSpacing w:val="0"/>
              <w:jc w:val="right"/>
              <w:rPr>
                <w:rFonts w:ascii="STFangsong" w:eastAsia="STFangsong" w:hAnsi="STFangsong" w:cs="Arial"/>
              </w:rPr>
            </w:pPr>
            <w:r>
              <w:rPr>
                <w:rFonts w:ascii="SimSun" w:eastAsia="SimSun" w:hAnsi="SimSun" w:cs="SimSun" w:hint="eastAsia"/>
              </w:rPr>
              <w:t>申报</w:t>
            </w:r>
            <w:r w:rsidRPr="00B6160A">
              <w:rPr>
                <w:rFonts w:ascii="SimSun" w:eastAsia="SimSun" w:hAnsi="SimSun" w:cs="SimSun" w:hint="eastAsia"/>
              </w:rPr>
              <w:t>人签名：</w:t>
            </w:r>
            <w:r w:rsidRPr="00B6160A">
              <w:rPr>
                <w:rFonts w:ascii="STFangsong" w:eastAsia="STFangsong" w:hAnsi="STFangsong" w:cs="Arial"/>
              </w:rPr>
              <w:t>________________________</w:t>
            </w:r>
          </w:p>
          <w:p w14:paraId="5D153114" w14:textId="77777777" w:rsidR="009B0643" w:rsidRDefault="009B0643" w:rsidP="00B52402">
            <w:pPr>
              <w:spacing w:line="276" w:lineRule="auto"/>
              <w:ind w:right="800"/>
              <w:contextualSpacing w:val="0"/>
              <w:rPr>
                <w:rFonts w:ascii="STFangsong" w:eastAsia="STFangsong" w:hAnsi="STFangsong" w:cs="Arial"/>
              </w:rPr>
            </w:pPr>
          </w:p>
          <w:p w14:paraId="1108BC10" w14:textId="77777777" w:rsidR="009B0643" w:rsidRPr="00B6160A" w:rsidRDefault="009B0643" w:rsidP="00B52402">
            <w:pPr>
              <w:spacing w:line="276" w:lineRule="auto"/>
              <w:contextualSpacing w:val="0"/>
              <w:jc w:val="right"/>
              <w:rPr>
                <w:rFonts w:ascii="STFangsong" w:eastAsia="STFangsong" w:hAnsi="STFangsong" w:cs="Arial"/>
              </w:rPr>
            </w:pPr>
            <w:r w:rsidRPr="0092163C">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tc>
      </w:tr>
      <w:tr w:rsidR="009B0643" w:rsidRPr="00B6160A" w14:paraId="673B41AF" w14:textId="77777777" w:rsidTr="00B52402">
        <w:trPr>
          <w:trHeight w:val="3860"/>
        </w:trPr>
        <w:tc>
          <w:tcPr>
            <w:tcW w:w="9350" w:type="dxa"/>
            <w:vAlign w:val="center"/>
          </w:tcPr>
          <w:p w14:paraId="6048C314" w14:textId="77777777" w:rsidR="009B0643" w:rsidRDefault="009B0643" w:rsidP="00B52402">
            <w:pPr>
              <w:spacing w:line="276" w:lineRule="auto"/>
              <w:contextualSpacing w:val="0"/>
              <w:rPr>
                <w:rFonts w:ascii="STFangsong" w:eastAsia="STFangsong" w:hAnsi="STFangsong" w:cs="Arial"/>
              </w:rPr>
            </w:pPr>
            <w:r>
              <w:rPr>
                <w:rFonts w:ascii="SimSun" w:eastAsia="SimSun" w:hAnsi="SimSun" w:cs="SimSun" w:hint="eastAsia"/>
              </w:rPr>
              <w:t>单位</w:t>
            </w:r>
            <w:r w:rsidRPr="00B6160A">
              <w:rPr>
                <w:rFonts w:ascii="SimSun" w:eastAsia="SimSun" w:hAnsi="SimSun" w:cs="SimSun" w:hint="eastAsia"/>
              </w:rPr>
              <w:t>意见</w:t>
            </w:r>
          </w:p>
          <w:p w14:paraId="6270BB1E" w14:textId="77777777" w:rsidR="009B0643" w:rsidRPr="00B6160A" w:rsidRDefault="009B0643" w:rsidP="00B52402">
            <w:pPr>
              <w:spacing w:line="276" w:lineRule="auto"/>
              <w:contextualSpacing w:val="0"/>
              <w:rPr>
                <w:rFonts w:ascii="STFangsong" w:eastAsia="STFangsong" w:hAnsi="STFangsong" w:cs="Arial"/>
              </w:rPr>
            </w:pPr>
          </w:p>
          <w:p w14:paraId="19C75A79" w14:textId="77777777" w:rsidR="009B0643" w:rsidRPr="00B6160A" w:rsidRDefault="009B0643" w:rsidP="00B52402">
            <w:pPr>
              <w:spacing w:line="276" w:lineRule="auto"/>
              <w:contextualSpacing w:val="0"/>
              <w:rPr>
                <w:rFonts w:ascii="STFangsong" w:eastAsia="STFangsong" w:hAnsi="STFangsong" w:cs="Arial"/>
              </w:rPr>
            </w:pPr>
          </w:p>
          <w:p w14:paraId="0FE68F01" w14:textId="77777777" w:rsidR="009B0643" w:rsidRPr="00B6160A" w:rsidRDefault="009B0643" w:rsidP="00B52402">
            <w:pPr>
              <w:spacing w:line="276" w:lineRule="auto"/>
              <w:contextualSpacing w:val="0"/>
              <w:rPr>
                <w:rFonts w:ascii="STFangsong" w:eastAsia="STFangsong" w:hAnsi="STFangsong" w:cs="Arial"/>
              </w:rPr>
            </w:pPr>
          </w:p>
          <w:p w14:paraId="1B08D1F0" w14:textId="77777777" w:rsidR="009B0643" w:rsidRDefault="009B0643" w:rsidP="00B52402">
            <w:pPr>
              <w:spacing w:line="276" w:lineRule="auto"/>
              <w:contextualSpacing w:val="0"/>
              <w:jc w:val="right"/>
              <w:rPr>
                <w:rFonts w:ascii="STFangsong" w:eastAsia="STFangsong" w:hAnsi="STFangsong" w:cs="Arial"/>
              </w:rPr>
            </w:pPr>
            <w:r w:rsidRPr="00B6160A">
              <w:rPr>
                <w:rFonts w:ascii="STFangsong" w:eastAsia="STFangsong" w:hAnsi="STFangsong" w:cs="Arial"/>
              </w:rPr>
              <w:t xml:space="preserve"> </w:t>
            </w:r>
            <w:r>
              <w:rPr>
                <w:rFonts w:ascii="SimSun" w:eastAsia="SimSun" w:hAnsi="SimSun" w:cs="SimSun" w:hint="eastAsia"/>
              </w:rPr>
              <w:t>单位</w:t>
            </w:r>
            <w:r w:rsidRPr="00B6160A">
              <w:rPr>
                <w:rFonts w:ascii="SimSun" w:eastAsia="SimSun" w:hAnsi="SimSun" w:cs="SimSun" w:hint="eastAsia"/>
              </w:rPr>
              <w:t>负责人签名（盖章）：</w:t>
            </w:r>
            <w:r>
              <w:rPr>
                <w:rFonts w:ascii="SimSun" w:eastAsia="SimSun" w:hAnsi="SimSun" w:cs="SimSun" w:hint="eastAsia"/>
              </w:rPr>
              <w:t>_</w:t>
            </w:r>
            <w:r>
              <w:rPr>
                <w:rFonts w:ascii="SimSun" w:eastAsia="SimSun" w:hAnsi="SimSun" w:cs="SimSun"/>
              </w:rPr>
              <w:t>_</w:t>
            </w:r>
            <w:r>
              <w:rPr>
                <w:rFonts w:ascii="SimSun" w:eastAsia="SimSun" w:hAnsi="SimSun" w:cs="SimSun" w:hint="eastAsia"/>
              </w:rPr>
              <w:t>______________________</w:t>
            </w:r>
          </w:p>
          <w:p w14:paraId="3C6A9CFC" w14:textId="77777777" w:rsidR="009B0643" w:rsidRDefault="009B0643" w:rsidP="00B52402">
            <w:pPr>
              <w:spacing w:line="276" w:lineRule="auto"/>
              <w:contextualSpacing w:val="0"/>
              <w:jc w:val="right"/>
              <w:rPr>
                <w:rFonts w:ascii="STFangsong" w:eastAsia="STFangsong" w:hAnsi="STFangsong" w:cs="Arial"/>
              </w:rPr>
            </w:pPr>
          </w:p>
          <w:p w14:paraId="61153D3F" w14:textId="77777777" w:rsidR="009B0643" w:rsidRDefault="009B0643" w:rsidP="00B52402">
            <w:pPr>
              <w:spacing w:line="276" w:lineRule="auto"/>
              <w:ind w:right="320"/>
              <w:contextualSpacing w:val="0"/>
              <w:rPr>
                <w:rFonts w:ascii="STFangsong" w:eastAsia="STFangsong" w:hAnsi="STFangsong" w:cs="Arial"/>
              </w:rPr>
            </w:pPr>
          </w:p>
          <w:p w14:paraId="06DB8197" w14:textId="77777777" w:rsidR="009B0643" w:rsidRPr="00B6160A" w:rsidRDefault="009B0643" w:rsidP="00B52402">
            <w:pPr>
              <w:spacing w:line="276" w:lineRule="auto"/>
              <w:contextualSpacing w:val="0"/>
              <w:jc w:val="right"/>
              <w:rPr>
                <w:rFonts w:ascii="STFangsong" w:eastAsia="STFangsong" w:hAnsi="STFangsong" w:cs="Arial"/>
              </w:rPr>
            </w:pPr>
            <w:r>
              <w:rPr>
                <w:rFonts w:ascii="SimSun" w:eastAsia="SimSun" w:hAnsi="SimSun" w:cs="SimSun" w:hint="eastAsia"/>
              </w:rPr>
              <w:t>日期：</w:t>
            </w:r>
            <w:r>
              <w:rPr>
                <w:rFonts w:ascii="STFangsong" w:eastAsia="STFangsong" w:hAnsi="STFangsong" w:cs="Arial" w:hint="eastAsia"/>
              </w:rPr>
              <w:t>________________________</w:t>
            </w:r>
            <w:r w:rsidRPr="00B6160A">
              <w:rPr>
                <w:rFonts w:ascii="STFangsong" w:eastAsia="STFangsong" w:hAnsi="STFangsong" w:cs="Arial"/>
              </w:rPr>
              <w:t xml:space="preserve">    </w:t>
            </w:r>
          </w:p>
          <w:p w14:paraId="2E074051" w14:textId="77777777" w:rsidR="009B0643" w:rsidRPr="00B6160A" w:rsidRDefault="009B0643" w:rsidP="00B52402">
            <w:pPr>
              <w:spacing w:line="276" w:lineRule="auto"/>
              <w:contextualSpacing w:val="0"/>
              <w:rPr>
                <w:rFonts w:ascii="STFangsong" w:eastAsia="STFangsong" w:hAnsi="STFangsong" w:cs="Arial"/>
              </w:rPr>
            </w:pPr>
          </w:p>
        </w:tc>
      </w:tr>
    </w:tbl>
    <w:p w14:paraId="4B1A066D" w14:textId="77777777" w:rsidR="009B0643" w:rsidRDefault="009B0643" w:rsidP="009E2A1A">
      <w:pPr>
        <w:rPr>
          <w:rFonts w:ascii="STFangsong" w:eastAsia="STFangsong" w:hAnsi="STFangsong" w:cs="Arial"/>
        </w:rPr>
      </w:pPr>
    </w:p>
    <w:sectPr w:rsidR="009B0643" w:rsidSect="003E2691">
      <w:headerReference w:type="default" r:id="rId21"/>
      <w:footerReference w:type="default" r:id="rId22"/>
      <w:pgSz w:w="12240" w:h="15840"/>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39162" w14:textId="77777777" w:rsidR="00CA78AE" w:rsidRDefault="00CA78AE">
      <w:r>
        <w:separator/>
      </w:r>
    </w:p>
  </w:endnote>
  <w:endnote w:type="continuationSeparator" w:id="0">
    <w:p w14:paraId="146B831B" w14:textId="77777777" w:rsidR="00CA78AE" w:rsidRDefault="00C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STFangsong">
    <w:altName w:val="Microsoft YaHei"/>
    <w:charset w:val="50"/>
    <w:family w:val="auto"/>
    <w:pitch w:val="variable"/>
    <w:sig w:usb0="00000000"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6F4D" w14:textId="0342D8DA" w:rsidR="00212799" w:rsidRDefault="00212799">
    <w:pPr>
      <w:tabs>
        <w:tab w:val="center" w:pos="4680"/>
        <w:tab w:val="right" w:pos="9360"/>
      </w:tabs>
      <w:spacing w:after="708"/>
      <w:ind w:firstLine="1440"/>
      <w:jc w:val="right"/>
    </w:pPr>
    <w:r>
      <w:rPr>
        <w:noProof/>
      </w:rPr>
      <w:drawing>
        <wp:anchor distT="0" distB="0" distL="114300" distR="114300" simplePos="0" relativeHeight="251663872" behindDoc="0" locked="0" layoutInCell="0" hidden="0" allowOverlap="1" wp14:anchorId="122E45C9" wp14:editId="13BB2311">
          <wp:simplePos x="0" y="0"/>
          <wp:positionH relativeFrom="margin">
            <wp:posOffset>-272415</wp:posOffset>
          </wp:positionH>
          <wp:positionV relativeFrom="paragraph">
            <wp:posOffset>177165</wp:posOffset>
          </wp:positionV>
          <wp:extent cx="3387600" cy="97200"/>
          <wp:effectExtent l="0" t="0" r="0" b="0"/>
          <wp:wrapNone/>
          <wp:docPr id="1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387600" cy="97200"/>
                  </a:xfrm>
                  <a:prstGeom prst="rect">
                    <a:avLst/>
                  </a:prstGeom>
                  <a:ln/>
                </pic:spPr>
              </pic:pic>
            </a:graphicData>
          </a:graphic>
        </wp:anchor>
      </w:drawing>
    </w:r>
    <w:r>
      <w:fldChar w:fldCharType="begin"/>
    </w:r>
    <w:r>
      <w:instrText>PAGE</w:instrText>
    </w:r>
    <w:r>
      <w:fldChar w:fldCharType="separate"/>
    </w:r>
    <w:r w:rsidR="002B3B47">
      <w:rPr>
        <w:noProof/>
      </w:rPr>
      <w:t>2</w:t>
    </w:r>
    <w:r>
      <w:fldChar w:fldCharType="end"/>
    </w:r>
  </w:p>
  <w:p w14:paraId="4FD39DB6" w14:textId="4DBA00AC" w:rsidR="00212799" w:rsidRDefault="00212799">
    <w:pPr>
      <w:tabs>
        <w:tab w:val="center" w:pos="4680"/>
        <w:tab w:val="right" w:pos="936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6100" w14:textId="77777777" w:rsidR="00CA78AE" w:rsidRDefault="00CA78AE">
      <w:r>
        <w:separator/>
      </w:r>
    </w:p>
  </w:footnote>
  <w:footnote w:type="continuationSeparator" w:id="0">
    <w:p w14:paraId="49115DF3" w14:textId="77777777" w:rsidR="00CA78AE" w:rsidRDefault="00CA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0A63" w14:textId="77777777" w:rsidR="00212799" w:rsidRDefault="00212799">
    <w:pPr>
      <w:tabs>
        <w:tab w:val="center" w:pos="4680"/>
        <w:tab w:val="right" w:pos="9360"/>
      </w:tabs>
      <w:spacing w:before="708"/>
      <w:jc w:val="right"/>
    </w:pPr>
    <w:r>
      <w:rPr>
        <w:noProof/>
      </w:rPr>
      <w:drawing>
        <wp:anchor distT="0" distB="0" distL="114300" distR="114300" simplePos="0" relativeHeight="251664896" behindDoc="0" locked="0" layoutInCell="1" allowOverlap="1" wp14:anchorId="100EADC7" wp14:editId="3B2F5586">
          <wp:simplePos x="0" y="0"/>
          <wp:positionH relativeFrom="column">
            <wp:posOffset>4806950</wp:posOffset>
          </wp:positionH>
          <wp:positionV relativeFrom="paragraph">
            <wp:posOffset>450850</wp:posOffset>
          </wp:positionV>
          <wp:extent cx="1389570" cy="486856"/>
          <wp:effectExtent l="0" t="0" r="1270" b="8890"/>
          <wp:wrapNone/>
          <wp:docPr id="1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89570" cy="4868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F9"/>
    <w:multiLevelType w:val="multilevel"/>
    <w:tmpl w:val="26780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B5912"/>
    <w:multiLevelType w:val="hybridMultilevel"/>
    <w:tmpl w:val="35D20664"/>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36F656C"/>
    <w:multiLevelType w:val="multilevel"/>
    <w:tmpl w:val="267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4062"/>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51E090F"/>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7723F15"/>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0CAB1CAA"/>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0E712A7E"/>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6E91FEA"/>
    <w:multiLevelType w:val="hybridMultilevel"/>
    <w:tmpl w:val="850A7026"/>
    <w:lvl w:ilvl="0" w:tplc="245AF2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B387102"/>
    <w:multiLevelType w:val="hybridMultilevel"/>
    <w:tmpl w:val="F91E7C60"/>
    <w:lvl w:ilvl="0" w:tplc="3382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4EC9"/>
    <w:multiLevelType w:val="multilevel"/>
    <w:tmpl w:val="697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13A3A"/>
    <w:multiLevelType w:val="multilevel"/>
    <w:tmpl w:val="267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9035B"/>
    <w:multiLevelType w:val="hybridMultilevel"/>
    <w:tmpl w:val="7696BEB2"/>
    <w:lvl w:ilvl="0" w:tplc="3382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F370E"/>
    <w:multiLevelType w:val="hybridMultilevel"/>
    <w:tmpl w:val="850A7026"/>
    <w:lvl w:ilvl="0" w:tplc="245AF2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2FB0380D"/>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319E27E4"/>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68E16A4"/>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C8320A2"/>
    <w:multiLevelType w:val="hybridMultilevel"/>
    <w:tmpl w:val="F91E7C60"/>
    <w:lvl w:ilvl="0" w:tplc="3382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264BC"/>
    <w:multiLevelType w:val="multilevel"/>
    <w:tmpl w:val="BAC2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74224"/>
    <w:multiLevelType w:val="multilevel"/>
    <w:tmpl w:val="606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E111DA"/>
    <w:multiLevelType w:val="hybridMultilevel"/>
    <w:tmpl w:val="27206DB6"/>
    <w:lvl w:ilvl="0" w:tplc="4E1E4E6A">
      <w:start w:val="1"/>
      <w:numFmt w:val="bullet"/>
      <w:lvlText w:val="•"/>
      <w:lvlJc w:val="left"/>
      <w:pPr>
        <w:tabs>
          <w:tab w:val="num" w:pos="720"/>
        </w:tabs>
        <w:ind w:left="720" w:hanging="360"/>
      </w:pPr>
      <w:rPr>
        <w:rFonts w:ascii="Arial" w:hAnsi="Arial" w:hint="default"/>
      </w:rPr>
    </w:lvl>
    <w:lvl w:ilvl="1" w:tplc="C88C2D6E" w:tentative="1">
      <w:start w:val="1"/>
      <w:numFmt w:val="bullet"/>
      <w:lvlText w:val="•"/>
      <w:lvlJc w:val="left"/>
      <w:pPr>
        <w:tabs>
          <w:tab w:val="num" w:pos="1440"/>
        </w:tabs>
        <w:ind w:left="1440" w:hanging="360"/>
      </w:pPr>
      <w:rPr>
        <w:rFonts w:ascii="Arial" w:hAnsi="Arial" w:hint="default"/>
      </w:rPr>
    </w:lvl>
    <w:lvl w:ilvl="2" w:tplc="226E327C" w:tentative="1">
      <w:start w:val="1"/>
      <w:numFmt w:val="bullet"/>
      <w:lvlText w:val="•"/>
      <w:lvlJc w:val="left"/>
      <w:pPr>
        <w:tabs>
          <w:tab w:val="num" w:pos="2160"/>
        </w:tabs>
        <w:ind w:left="2160" w:hanging="360"/>
      </w:pPr>
      <w:rPr>
        <w:rFonts w:ascii="Arial" w:hAnsi="Arial" w:hint="default"/>
      </w:rPr>
    </w:lvl>
    <w:lvl w:ilvl="3" w:tplc="0BE6C238" w:tentative="1">
      <w:start w:val="1"/>
      <w:numFmt w:val="bullet"/>
      <w:lvlText w:val="•"/>
      <w:lvlJc w:val="left"/>
      <w:pPr>
        <w:tabs>
          <w:tab w:val="num" w:pos="2880"/>
        </w:tabs>
        <w:ind w:left="2880" w:hanging="360"/>
      </w:pPr>
      <w:rPr>
        <w:rFonts w:ascii="Arial" w:hAnsi="Arial" w:hint="default"/>
      </w:rPr>
    </w:lvl>
    <w:lvl w:ilvl="4" w:tplc="503C889C">
      <w:start w:val="1"/>
      <w:numFmt w:val="bullet"/>
      <w:lvlText w:val="•"/>
      <w:lvlJc w:val="left"/>
      <w:pPr>
        <w:tabs>
          <w:tab w:val="num" w:pos="3600"/>
        </w:tabs>
        <w:ind w:left="3600" w:hanging="360"/>
      </w:pPr>
      <w:rPr>
        <w:rFonts w:ascii="Arial" w:hAnsi="Arial" w:hint="default"/>
      </w:rPr>
    </w:lvl>
    <w:lvl w:ilvl="5" w:tplc="73C25A8E" w:tentative="1">
      <w:start w:val="1"/>
      <w:numFmt w:val="bullet"/>
      <w:lvlText w:val="•"/>
      <w:lvlJc w:val="left"/>
      <w:pPr>
        <w:tabs>
          <w:tab w:val="num" w:pos="4320"/>
        </w:tabs>
        <w:ind w:left="4320" w:hanging="360"/>
      </w:pPr>
      <w:rPr>
        <w:rFonts w:ascii="Arial" w:hAnsi="Arial" w:hint="default"/>
      </w:rPr>
    </w:lvl>
    <w:lvl w:ilvl="6" w:tplc="85C8D9D2" w:tentative="1">
      <w:start w:val="1"/>
      <w:numFmt w:val="bullet"/>
      <w:lvlText w:val="•"/>
      <w:lvlJc w:val="left"/>
      <w:pPr>
        <w:tabs>
          <w:tab w:val="num" w:pos="5040"/>
        </w:tabs>
        <w:ind w:left="5040" w:hanging="360"/>
      </w:pPr>
      <w:rPr>
        <w:rFonts w:ascii="Arial" w:hAnsi="Arial" w:hint="default"/>
      </w:rPr>
    </w:lvl>
    <w:lvl w:ilvl="7" w:tplc="D9308BD8" w:tentative="1">
      <w:start w:val="1"/>
      <w:numFmt w:val="bullet"/>
      <w:lvlText w:val="•"/>
      <w:lvlJc w:val="left"/>
      <w:pPr>
        <w:tabs>
          <w:tab w:val="num" w:pos="5760"/>
        </w:tabs>
        <w:ind w:left="5760" w:hanging="360"/>
      </w:pPr>
      <w:rPr>
        <w:rFonts w:ascii="Arial" w:hAnsi="Arial" w:hint="default"/>
      </w:rPr>
    </w:lvl>
    <w:lvl w:ilvl="8" w:tplc="49280C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CF3B5C"/>
    <w:multiLevelType w:val="hybridMultilevel"/>
    <w:tmpl w:val="7696BEB2"/>
    <w:lvl w:ilvl="0" w:tplc="3382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82216"/>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E7C2972"/>
    <w:multiLevelType w:val="hybridMultilevel"/>
    <w:tmpl w:val="84A6555E"/>
    <w:lvl w:ilvl="0" w:tplc="3382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5A2F"/>
    <w:multiLevelType w:val="multilevel"/>
    <w:tmpl w:val="04A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149ED"/>
    <w:multiLevelType w:val="hybridMultilevel"/>
    <w:tmpl w:val="7E54BE9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53BC0FBC"/>
    <w:multiLevelType w:val="multilevel"/>
    <w:tmpl w:val="8B84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8728F"/>
    <w:multiLevelType w:val="hybridMultilevel"/>
    <w:tmpl w:val="53C069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41B45A0"/>
    <w:multiLevelType w:val="multilevel"/>
    <w:tmpl w:val="A3B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03A78"/>
    <w:multiLevelType w:val="hybridMultilevel"/>
    <w:tmpl w:val="7696BEB2"/>
    <w:lvl w:ilvl="0" w:tplc="3382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C536F"/>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60C1280C"/>
    <w:multiLevelType w:val="hybridMultilevel"/>
    <w:tmpl w:val="06A2B9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A1EE7"/>
    <w:multiLevelType w:val="multilevel"/>
    <w:tmpl w:val="68D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15996"/>
    <w:multiLevelType w:val="hybridMultilevel"/>
    <w:tmpl w:val="132E113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6FF13B6F"/>
    <w:multiLevelType w:val="hybridMultilevel"/>
    <w:tmpl w:val="B8DEA0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0CC1F4B"/>
    <w:multiLevelType w:val="multilevel"/>
    <w:tmpl w:val="7D7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D949B0"/>
    <w:multiLevelType w:val="hybridMultilevel"/>
    <w:tmpl w:val="91A4C0D0"/>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73177A47"/>
    <w:multiLevelType w:val="hybridMultilevel"/>
    <w:tmpl w:val="96CCA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9954B3"/>
    <w:multiLevelType w:val="multilevel"/>
    <w:tmpl w:val="2B9A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B292E"/>
    <w:multiLevelType w:val="hybridMultilevel"/>
    <w:tmpl w:val="F91E7C60"/>
    <w:lvl w:ilvl="0" w:tplc="33828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67829"/>
    <w:multiLevelType w:val="hybridMultilevel"/>
    <w:tmpl w:val="4D983DF2"/>
    <w:lvl w:ilvl="0" w:tplc="2A8ED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7D533A64"/>
    <w:multiLevelType w:val="hybridMultilevel"/>
    <w:tmpl w:val="F91E7C60"/>
    <w:lvl w:ilvl="0" w:tplc="33828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F0F4F"/>
    <w:multiLevelType w:val="hybridMultilevel"/>
    <w:tmpl w:val="FEEC6F1C"/>
    <w:lvl w:ilvl="0" w:tplc="33828B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16"/>
  </w:num>
  <w:num w:numId="6">
    <w:abstractNumId w:val="5"/>
  </w:num>
  <w:num w:numId="7">
    <w:abstractNumId w:val="22"/>
  </w:num>
  <w:num w:numId="8">
    <w:abstractNumId w:val="3"/>
  </w:num>
  <w:num w:numId="9">
    <w:abstractNumId w:val="33"/>
  </w:num>
  <w:num w:numId="10">
    <w:abstractNumId w:val="14"/>
  </w:num>
  <w:num w:numId="11">
    <w:abstractNumId w:val="36"/>
  </w:num>
  <w:num w:numId="12">
    <w:abstractNumId w:val="25"/>
  </w:num>
  <w:num w:numId="13">
    <w:abstractNumId w:val="30"/>
  </w:num>
  <w:num w:numId="14">
    <w:abstractNumId w:val="13"/>
  </w:num>
  <w:num w:numId="15">
    <w:abstractNumId w:val="40"/>
  </w:num>
  <w:num w:numId="16">
    <w:abstractNumId w:val="15"/>
  </w:num>
  <w:num w:numId="17">
    <w:abstractNumId w:val="4"/>
  </w:num>
  <w:num w:numId="18">
    <w:abstractNumId w:val="0"/>
  </w:num>
  <w:num w:numId="19">
    <w:abstractNumId w:val="28"/>
  </w:num>
  <w:num w:numId="20">
    <w:abstractNumId w:val="35"/>
  </w:num>
  <w:num w:numId="21">
    <w:abstractNumId w:val="26"/>
  </w:num>
  <w:num w:numId="22">
    <w:abstractNumId w:val="19"/>
  </w:num>
  <w:num w:numId="23">
    <w:abstractNumId w:val="32"/>
  </w:num>
  <w:num w:numId="24">
    <w:abstractNumId w:val="10"/>
  </w:num>
  <w:num w:numId="25">
    <w:abstractNumId w:val="24"/>
  </w:num>
  <w:num w:numId="26">
    <w:abstractNumId w:val="18"/>
  </w:num>
  <w:num w:numId="27">
    <w:abstractNumId w:val="38"/>
  </w:num>
  <w:num w:numId="28">
    <w:abstractNumId w:val="17"/>
  </w:num>
  <w:num w:numId="29">
    <w:abstractNumId w:val="9"/>
  </w:num>
  <w:num w:numId="30">
    <w:abstractNumId w:val="39"/>
  </w:num>
  <w:num w:numId="31">
    <w:abstractNumId w:val="41"/>
  </w:num>
  <w:num w:numId="32">
    <w:abstractNumId w:val="23"/>
  </w:num>
  <w:num w:numId="33">
    <w:abstractNumId w:val="21"/>
  </w:num>
  <w:num w:numId="34">
    <w:abstractNumId w:val="29"/>
  </w:num>
  <w:num w:numId="35">
    <w:abstractNumId w:val="12"/>
  </w:num>
  <w:num w:numId="36">
    <w:abstractNumId w:val="2"/>
  </w:num>
  <w:num w:numId="37">
    <w:abstractNumId w:val="11"/>
  </w:num>
  <w:num w:numId="38">
    <w:abstractNumId w:val="34"/>
  </w:num>
  <w:num w:numId="39">
    <w:abstractNumId w:val="27"/>
  </w:num>
  <w:num w:numId="40">
    <w:abstractNumId w:val="20"/>
  </w:num>
  <w:num w:numId="41">
    <w:abstractNumId w:val="37"/>
  </w:num>
  <w:num w:numId="42">
    <w:abstractNumId w:val="42"/>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DF"/>
    <w:rsid w:val="00001349"/>
    <w:rsid w:val="000024D3"/>
    <w:rsid w:val="00003C87"/>
    <w:rsid w:val="00012BB5"/>
    <w:rsid w:val="0001494F"/>
    <w:rsid w:val="000161F5"/>
    <w:rsid w:val="0002093B"/>
    <w:rsid w:val="00026701"/>
    <w:rsid w:val="00037F1E"/>
    <w:rsid w:val="00050835"/>
    <w:rsid w:val="000526EB"/>
    <w:rsid w:val="00055122"/>
    <w:rsid w:val="00067D10"/>
    <w:rsid w:val="00070A39"/>
    <w:rsid w:val="00083FBA"/>
    <w:rsid w:val="00086DBF"/>
    <w:rsid w:val="0009052A"/>
    <w:rsid w:val="000A0B5A"/>
    <w:rsid w:val="000A66B6"/>
    <w:rsid w:val="000B4B9E"/>
    <w:rsid w:val="000C4B04"/>
    <w:rsid w:val="000D0BA9"/>
    <w:rsid w:val="000D38B8"/>
    <w:rsid w:val="000E3A3E"/>
    <w:rsid w:val="000E6A2D"/>
    <w:rsid w:val="000E74FA"/>
    <w:rsid w:val="000F1433"/>
    <w:rsid w:val="000F2600"/>
    <w:rsid w:val="000F5D54"/>
    <w:rsid w:val="00121A81"/>
    <w:rsid w:val="0012521F"/>
    <w:rsid w:val="00127411"/>
    <w:rsid w:val="00130B87"/>
    <w:rsid w:val="001316CB"/>
    <w:rsid w:val="00142B52"/>
    <w:rsid w:val="00163167"/>
    <w:rsid w:val="00165B84"/>
    <w:rsid w:val="00166361"/>
    <w:rsid w:val="0017165B"/>
    <w:rsid w:val="001778C1"/>
    <w:rsid w:val="00177C47"/>
    <w:rsid w:val="0018268F"/>
    <w:rsid w:val="0019298E"/>
    <w:rsid w:val="00193727"/>
    <w:rsid w:val="001A6BEE"/>
    <w:rsid w:val="001C43C5"/>
    <w:rsid w:val="001C43E5"/>
    <w:rsid w:val="001E1BB9"/>
    <w:rsid w:val="001E315C"/>
    <w:rsid w:val="001E3763"/>
    <w:rsid w:val="001E3E27"/>
    <w:rsid w:val="001F0F13"/>
    <w:rsid w:val="001F4F96"/>
    <w:rsid w:val="001F7B06"/>
    <w:rsid w:val="002070A4"/>
    <w:rsid w:val="00212799"/>
    <w:rsid w:val="00213DE4"/>
    <w:rsid w:val="00213EA4"/>
    <w:rsid w:val="00220EC2"/>
    <w:rsid w:val="00221245"/>
    <w:rsid w:val="00223189"/>
    <w:rsid w:val="00225E23"/>
    <w:rsid w:val="00226202"/>
    <w:rsid w:val="0023686D"/>
    <w:rsid w:val="00256333"/>
    <w:rsid w:val="0026267F"/>
    <w:rsid w:val="00266CD2"/>
    <w:rsid w:val="00266D7F"/>
    <w:rsid w:val="00267D6E"/>
    <w:rsid w:val="00273EAE"/>
    <w:rsid w:val="002751F2"/>
    <w:rsid w:val="002754A5"/>
    <w:rsid w:val="00276FC6"/>
    <w:rsid w:val="00284424"/>
    <w:rsid w:val="0029197B"/>
    <w:rsid w:val="002920CD"/>
    <w:rsid w:val="00294420"/>
    <w:rsid w:val="00297BFE"/>
    <w:rsid w:val="002B0F0B"/>
    <w:rsid w:val="002B3B47"/>
    <w:rsid w:val="002C12FD"/>
    <w:rsid w:val="002D4E65"/>
    <w:rsid w:val="002D72B4"/>
    <w:rsid w:val="002D7C45"/>
    <w:rsid w:val="002E7C26"/>
    <w:rsid w:val="002F21A4"/>
    <w:rsid w:val="002F70F4"/>
    <w:rsid w:val="00301772"/>
    <w:rsid w:val="00301B45"/>
    <w:rsid w:val="00304CE0"/>
    <w:rsid w:val="0031147D"/>
    <w:rsid w:val="003118F8"/>
    <w:rsid w:val="00317481"/>
    <w:rsid w:val="00324129"/>
    <w:rsid w:val="003364E1"/>
    <w:rsid w:val="00337E8E"/>
    <w:rsid w:val="00352D43"/>
    <w:rsid w:val="00364CAE"/>
    <w:rsid w:val="00372FAB"/>
    <w:rsid w:val="00374B1D"/>
    <w:rsid w:val="00390749"/>
    <w:rsid w:val="003A049C"/>
    <w:rsid w:val="003B110D"/>
    <w:rsid w:val="003B1664"/>
    <w:rsid w:val="003C5883"/>
    <w:rsid w:val="003D419F"/>
    <w:rsid w:val="003E0564"/>
    <w:rsid w:val="003E0D07"/>
    <w:rsid w:val="003E1ACF"/>
    <w:rsid w:val="003E2691"/>
    <w:rsid w:val="0040122E"/>
    <w:rsid w:val="004039E4"/>
    <w:rsid w:val="00403FC6"/>
    <w:rsid w:val="004205B3"/>
    <w:rsid w:val="00430FC9"/>
    <w:rsid w:val="00437399"/>
    <w:rsid w:val="00445D3A"/>
    <w:rsid w:val="00456D71"/>
    <w:rsid w:val="00472E28"/>
    <w:rsid w:val="00473CF9"/>
    <w:rsid w:val="00477C54"/>
    <w:rsid w:val="00490B82"/>
    <w:rsid w:val="0049520E"/>
    <w:rsid w:val="004968E1"/>
    <w:rsid w:val="004B205B"/>
    <w:rsid w:val="004B6785"/>
    <w:rsid w:val="004C4484"/>
    <w:rsid w:val="004C6EEF"/>
    <w:rsid w:val="004D0306"/>
    <w:rsid w:val="004E0659"/>
    <w:rsid w:val="004E0F2D"/>
    <w:rsid w:val="00503A7D"/>
    <w:rsid w:val="00506D69"/>
    <w:rsid w:val="00524463"/>
    <w:rsid w:val="005249F9"/>
    <w:rsid w:val="005268F2"/>
    <w:rsid w:val="0053065F"/>
    <w:rsid w:val="0053681E"/>
    <w:rsid w:val="00561D6C"/>
    <w:rsid w:val="00565193"/>
    <w:rsid w:val="00566657"/>
    <w:rsid w:val="00567BE2"/>
    <w:rsid w:val="0057657B"/>
    <w:rsid w:val="0057744C"/>
    <w:rsid w:val="005803BB"/>
    <w:rsid w:val="00597373"/>
    <w:rsid w:val="005B35D4"/>
    <w:rsid w:val="005C386D"/>
    <w:rsid w:val="005C60CC"/>
    <w:rsid w:val="005C62CB"/>
    <w:rsid w:val="005D222D"/>
    <w:rsid w:val="005D648E"/>
    <w:rsid w:val="005E5E37"/>
    <w:rsid w:val="005F3E64"/>
    <w:rsid w:val="005F5FF1"/>
    <w:rsid w:val="00601128"/>
    <w:rsid w:val="00621085"/>
    <w:rsid w:val="00623A13"/>
    <w:rsid w:val="006258A9"/>
    <w:rsid w:val="00632F3E"/>
    <w:rsid w:val="00633386"/>
    <w:rsid w:val="00633394"/>
    <w:rsid w:val="00634368"/>
    <w:rsid w:val="0065077A"/>
    <w:rsid w:val="006540D7"/>
    <w:rsid w:val="006557BC"/>
    <w:rsid w:val="00661655"/>
    <w:rsid w:val="0066757C"/>
    <w:rsid w:val="006711FF"/>
    <w:rsid w:val="00672B4F"/>
    <w:rsid w:val="00687C4B"/>
    <w:rsid w:val="006918E2"/>
    <w:rsid w:val="00691B25"/>
    <w:rsid w:val="00692587"/>
    <w:rsid w:val="0069709F"/>
    <w:rsid w:val="006A113C"/>
    <w:rsid w:val="006A557F"/>
    <w:rsid w:val="006B30C1"/>
    <w:rsid w:val="006B32C9"/>
    <w:rsid w:val="006B4468"/>
    <w:rsid w:val="006B72BC"/>
    <w:rsid w:val="006D0154"/>
    <w:rsid w:val="006D079F"/>
    <w:rsid w:val="006F04C9"/>
    <w:rsid w:val="00703097"/>
    <w:rsid w:val="00703616"/>
    <w:rsid w:val="0070797D"/>
    <w:rsid w:val="0071174E"/>
    <w:rsid w:val="00721B4A"/>
    <w:rsid w:val="007230BC"/>
    <w:rsid w:val="00726ED2"/>
    <w:rsid w:val="00750046"/>
    <w:rsid w:val="00756D51"/>
    <w:rsid w:val="007621D6"/>
    <w:rsid w:val="00776C10"/>
    <w:rsid w:val="007920E8"/>
    <w:rsid w:val="00793045"/>
    <w:rsid w:val="0079530A"/>
    <w:rsid w:val="007A49CA"/>
    <w:rsid w:val="007B0734"/>
    <w:rsid w:val="007B58A0"/>
    <w:rsid w:val="007C7481"/>
    <w:rsid w:val="007D4325"/>
    <w:rsid w:val="007D4492"/>
    <w:rsid w:val="007D7BA9"/>
    <w:rsid w:val="007E5736"/>
    <w:rsid w:val="007E58DF"/>
    <w:rsid w:val="00801A78"/>
    <w:rsid w:val="00804753"/>
    <w:rsid w:val="00826E9C"/>
    <w:rsid w:val="008322CF"/>
    <w:rsid w:val="008336DE"/>
    <w:rsid w:val="0085368A"/>
    <w:rsid w:val="008631B6"/>
    <w:rsid w:val="00876410"/>
    <w:rsid w:val="00880723"/>
    <w:rsid w:val="00882A57"/>
    <w:rsid w:val="00884B33"/>
    <w:rsid w:val="008937F5"/>
    <w:rsid w:val="008951F6"/>
    <w:rsid w:val="00895B91"/>
    <w:rsid w:val="00897050"/>
    <w:rsid w:val="008C44B2"/>
    <w:rsid w:val="008D1D46"/>
    <w:rsid w:val="008D51C3"/>
    <w:rsid w:val="008F1F2B"/>
    <w:rsid w:val="008F51A8"/>
    <w:rsid w:val="00900102"/>
    <w:rsid w:val="00906068"/>
    <w:rsid w:val="00915480"/>
    <w:rsid w:val="0092163C"/>
    <w:rsid w:val="00926A6F"/>
    <w:rsid w:val="009312A9"/>
    <w:rsid w:val="00931423"/>
    <w:rsid w:val="009367A3"/>
    <w:rsid w:val="00953095"/>
    <w:rsid w:val="00955208"/>
    <w:rsid w:val="0095724E"/>
    <w:rsid w:val="00966816"/>
    <w:rsid w:val="009773D7"/>
    <w:rsid w:val="0098548B"/>
    <w:rsid w:val="00992114"/>
    <w:rsid w:val="009A5B17"/>
    <w:rsid w:val="009A5E0C"/>
    <w:rsid w:val="009B0643"/>
    <w:rsid w:val="009C3D65"/>
    <w:rsid w:val="009C64FC"/>
    <w:rsid w:val="009D22FB"/>
    <w:rsid w:val="009D3364"/>
    <w:rsid w:val="009E2A1A"/>
    <w:rsid w:val="009F0B20"/>
    <w:rsid w:val="009F3A81"/>
    <w:rsid w:val="00A0224D"/>
    <w:rsid w:val="00A32332"/>
    <w:rsid w:val="00A32F90"/>
    <w:rsid w:val="00A404D4"/>
    <w:rsid w:val="00A462C4"/>
    <w:rsid w:val="00A53B8E"/>
    <w:rsid w:val="00A674D5"/>
    <w:rsid w:val="00A759FC"/>
    <w:rsid w:val="00A75D04"/>
    <w:rsid w:val="00A817FF"/>
    <w:rsid w:val="00A9013A"/>
    <w:rsid w:val="00A90F28"/>
    <w:rsid w:val="00A94823"/>
    <w:rsid w:val="00A96F17"/>
    <w:rsid w:val="00AA5707"/>
    <w:rsid w:val="00AD77E6"/>
    <w:rsid w:val="00AE246A"/>
    <w:rsid w:val="00AE5BEA"/>
    <w:rsid w:val="00AE6E5F"/>
    <w:rsid w:val="00B00E37"/>
    <w:rsid w:val="00B20456"/>
    <w:rsid w:val="00B36C5D"/>
    <w:rsid w:val="00B51AB3"/>
    <w:rsid w:val="00B52402"/>
    <w:rsid w:val="00B6160A"/>
    <w:rsid w:val="00B6721D"/>
    <w:rsid w:val="00B6746B"/>
    <w:rsid w:val="00B876F3"/>
    <w:rsid w:val="00BA0961"/>
    <w:rsid w:val="00BA5F92"/>
    <w:rsid w:val="00BB0930"/>
    <w:rsid w:val="00BB0A69"/>
    <w:rsid w:val="00BB14CF"/>
    <w:rsid w:val="00BB48BD"/>
    <w:rsid w:val="00BC1DDC"/>
    <w:rsid w:val="00BE4C19"/>
    <w:rsid w:val="00C07A0D"/>
    <w:rsid w:val="00C22113"/>
    <w:rsid w:val="00C50CDC"/>
    <w:rsid w:val="00C5120A"/>
    <w:rsid w:val="00C723B1"/>
    <w:rsid w:val="00C74A43"/>
    <w:rsid w:val="00C7682F"/>
    <w:rsid w:val="00C8110D"/>
    <w:rsid w:val="00C8514D"/>
    <w:rsid w:val="00C8751C"/>
    <w:rsid w:val="00C96CB7"/>
    <w:rsid w:val="00CA1A6D"/>
    <w:rsid w:val="00CA59F7"/>
    <w:rsid w:val="00CA5FAC"/>
    <w:rsid w:val="00CA78AE"/>
    <w:rsid w:val="00CB5D03"/>
    <w:rsid w:val="00CB60BC"/>
    <w:rsid w:val="00CC57ED"/>
    <w:rsid w:val="00CC5C91"/>
    <w:rsid w:val="00CC62F5"/>
    <w:rsid w:val="00CD3254"/>
    <w:rsid w:val="00CE7C75"/>
    <w:rsid w:val="00CF310B"/>
    <w:rsid w:val="00CF7B1A"/>
    <w:rsid w:val="00D03966"/>
    <w:rsid w:val="00D03CA5"/>
    <w:rsid w:val="00D1157D"/>
    <w:rsid w:val="00D13BFC"/>
    <w:rsid w:val="00D22742"/>
    <w:rsid w:val="00D253FD"/>
    <w:rsid w:val="00D51BA3"/>
    <w:rsid w:val="00D5670F"/>
    <w:rsid w:val="00D614FA"/>
    <w:rsid w:val="00D65E11"/>
    <w:rsid w:val="00D777A7"/>
    <w:rsid w:val="00DB70E9"/>
    <w:rsid w:val="00DB7405"/>
    <w:rsid w:val="00DD0B9B"/>
    <w:rsid w:val="00DD2D84"/>
    <w:rsid w:val="00DD44A8"/>
    <w:rsid w:val="00DD631C"/>
    <w:rsid w:val="00DE28EC"/>
    <w:rsid w:val="00DE6BA3"/>
    <w:rsid w:val="00DF2B76"/>
    <w:rsid w:val="00DF593D"/>
    <w:rsid w:val="00E0579F"/>
    <w:rsid w:val="00E06F39"/>
    <w:rsid w:val="00E07193"/>
    <w:rsid w:val="00E14BEE"/>
    <w:rsid w:val="00E1599C"/>
    <w:rsid w:val="00E212FD"/>
    <w:rsid w:val="00E36912"/>
    <w:rsid w:val="00E40868"/>
    <w:rsid w:val="00E42B7D"/>
    <w:rsid w:val="00E46E0B"/>
    <w:rsid w:val="00E5027D"/>
    <w:rsid w:val="00E5423C"/>
    <w:rsid w:val="00E57556"/>
    <w:rsid w:val="00E90365"/>
    <w:rsid w:val="00E96808"/>
    <w:rsid w:val="00EB3262"/>
    <w:rsid w:val="00ED0781"/>
    <w:rsid w:val="00EF6B8F"/>
    <w:rsid w:val="00F030B0"/>
    <w:rsid w:val="00F0718A"/>
    <w:rsid w:val="00F13DCF"/>
    <w:rsid w:val="00F16BC6"/>
    <w:rsid w:val="00F306E3"/>
    <w:rsid w:val="00F37C9B"/>
    <w:rsid w:val="00F63770"/>
    <w:rsid w:val="00F644FA"/>
    <w:rsid w:val="00F65FFB"/>
    <w:rsid w:val="00F67AE3"/>
    <w:rsid w:val="00F9083D"/>
    <w:rsid w:val="00FA37E2"/>
    <w:rsid w:val="00FA6B0B"/>
    <w:rsid w:val="00FA731B"/>
    <w:rsid w:val="00FB045F"/>
    <w:rsid w:val="00FB3DC1"/>
    <w:rsid w:val="00FC203E"/>
    <w:rsid w:val="00FD0ED4"/>
    <w:rsid w:val="00FD4EEE"/>
    <w:rsid w:val="00FE2131"/>
    <w:rsid w:val="00FE6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05E56"/>
  <w15:docId w15:val="{C6D4556A-ABB9-4220-B9C0-0E153BAC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semiHidden/>
    <w:unhideWhenUsed/>
    <w:qFormat/>
    <w:rsid w:val="00297B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F0F13"/>
    <w:pPr>
      <w:ind w:left="720"/>
      <w:contextualSpacing/>
    </w:pPr>
  </w:style>
  <w:style w:type="character" w:customStyle="1" w:styleId="il">
    <w:name w:val="il"/>
    <w:basedOn w:val="DefaultParagraphFont"/>
    <w:rsid w:val="00BB48BD"/>
  </w:style>
  <w:style w:type="character" w:styleId="Hyperlink">
    <w:name w:val="Hyperlink"/>
    <w:basedOn w:val="DefaultParagraphFont"/>
    <w:uiPriority w:val="99"/>
    <w:unhideWhenUsed/>
    <w:rsid w:val="00BB48BD"/>
    <w:rPr>
      <w:color w:val="0000FF"/>
      <w:u w:val="single"/>
    </w:rPr>
  </w:style>
  <w:style w:type="paragraph" w:styleId="BalloonText">
    <w:name w:val="Balloon Text"/>
    <w:basedOn w:val="Normal"/>
    <w:link w:val="BalloonTextChar"/>
    <w:uiPriority w:val="99"/>
    <w:semiHidden/>
    <w:unhideWhenUsed/>
    <w:rsid w:val="00B6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60A"/>
    <w:rPr>
      <w:rFonts w:ascii="Lucida Grande" w:hAnsi="Lucida Grande" w:cs="Lucida Grande"/>
      <w:sz w:val="18"/>
      <w:szCs w:val="18"/>
    </w:rPr>
  </w:style>
  <w:style w:type="paragraph" w:styleId="Header">
    <w:name w:val="header"/>
    <w:basedOn w:val="Normal"/>
    <w:link w:val="HeaderChar"/>
    <w:uiPriority w:val="99"/>
    <w:unhideWhenUsed/>
    <w:rsid w:val="00324129"/>
    <w:pPr>
      <w:tabs>
        <w:tab w:val="center" w:pos="4680"/>
        <w:tab w:val="right" w:pos="9360"/>
      </w:tabs>
    </w:pPr>
  </w:style>
  <w:style w:type="character" w:customStyle="1" w:styleId="HeaderChar">
    <w:name w:val="Header Char"/>
    <w:basedOn w:val="DefaultParagraphFont"/>
    <w:link w:val="Header"/>
    <w:uiPriority w:val="99"/>
    <w:rsid w:val="00324129"/>
  </w:style>
  <w:style w:type="paragraph" w:styleId="Footer">
    <w:name w:val="footer"/>
    <w:basedOn w:val="Normal"/>
    <w:link w:val="FooterChar"/>
    <w:uiPriority w:val="99"/>
    <w:unhideWhenUsed/>
    <w:rsid w:val="00324129"/>
    <w:pPr>
      <w:tabs>
        <w:tab w:val="center" w:pos="4680"/>
        <w:tab w:val="right" w:pos="9360"/>
      </w:tabs>
    </w:pPr>
  </w:style>
  <w:style w:type="character" w:customStyle="1" w:styleId="FooterChar">
    <w:name w:val="Footer Char"/>
    <w:basedOn w:val="DefaultParagraphFont"/>
    <w:link w:val="Footer"/>
    <w:uiPriority w:val="99"/>
    <w:rsid w:val="00324129"/>
  </w:style>
  <w:style w:type="paragraph" w:customStyle="1" w:styleId="Normal1">
    <w:name w:val="Normal1"/>
    <w:rsid w:val="00163167"/>
    <w:pPr>
      <w:pBdr>
        <w:top w:val="nil"/>
        <w:left w:val="nil"/>
        <w:bottom w:val="nil"/>
        <w:right w:val="nil"/>
        <w:between w:val="nil"/>
      </w:pBdr>
    </w:pPr>
    <w:rPr>
      <w:rFonts w:eastAsia="SimSun"/>
      <w:lang w:eastAsia="en-US"/>
    </w:rPr>
  </w:style>
  <w:style w:type="character" w:customStyle="1" w:styleId="Heading7Char">
    <w:name w:val="Heading 7 Char"/>
    <w:basedOn w:val="DefaultParagraphFont"/>
    <w:link w:val="Heading7"/>
    <w:uiPriority w:val="9"/>
    <w:rsid w:val="00297BFE"/>
    <w:rPr>
      <w:rFonts w:asciiTheme="majorHAnsi" w:eastAsiaTheme="majorEastAsia" w:hAnsiTheme="majorHAnsi" w:cstheme="majorBidi"/>
      <w:i/>
      <w:iCs/>
      <w:color w:val="1F4D78" w:themeColor="accent1" w:themeShade="7F"/>
    </w:rPr>
  </w:style>
  <w:style w:type="paragraph" w:styleId="NoSpacing">
    <w:name w:val="No Spacing"/>
    <w:uiPriority w:val="1"/>
    <w:qFormat/>
    <w:rsid w:val="00297BFE"/>
  </w:style>
  <w:style w:type="paragraph" w:styleId="NormalWeb">
    <w:name w:val="Normal (Web)"/>
    <w:basedOn w:val="Normal"/>
    <w:uiPriority w:val="99"/>
    <w:unhideWhenUsed/>
    <w:rsid w:val="00661655"/>
    <w:pPr>
      <w:widowControl/>
      <w:spacing w:before="100" w:beforeAutospacing="1" w:after="100" w:afterAutospacing="1"/>
      <w:jc w:val="left"/>
    </w:pPr>
    <w:rPr>
      <w:rFonts w:eastAsia="Times New Roman"/>
      <w:color w:val="auto"/>
      <w:sz w:val="24"/>
      <w:szCs w:val="24"/>
    </w:rPr>
  </w:style>
  <w:style w:type="character" w:customStyle="1" w:styleId="apple-tab-span">
    <w:name w:val="apple-tab-span"/>
    <w:basedOn w:val="DefaultParagraphFont"/>
    <w:rsid w:val="003364E1"/>
  </w:style>
  <w:style w:type="character" w:styleId="FollowedHyperlink">
    <w:name w:val="FollowedHyperlink"/>
    <w:basedOn w:val="DefaultParagraphFont"/>
    <w:uiPriority w:val="99"/>
    <w:semiHidden/>
    <w:unhideWhenUsed/>
    <w:rsid w:val="00D61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29382">
      <w:bodyDiv w:val="1"/>
      <w:marLeft w:val="0"/>
      <w:marRight w:val="0"/>
      <w:marTop w:val="0"/>
      <w:marBottom w:val="0"/>
      <w:divBdr>
        <w:top w:val="none" w:sz="0" w:space="0" w:color="auto"/>
        <w:left w:val="none" w:sz="0" w:space="0" w:color="auto"/>
        <w:bottom w:val="none" w:sz="0" w:space="0" w:color="auto"/>
        <w:right w:val="none" w:sz="0" w:space="0" w:color="auto"/>
      </w:divBdr>
    </w:div>
    <w:div w:id="977880842">
      <w:bodyDiv w:val="1"/>
      <w:marLeft w:val="0"/>
      <w:marRight w:val="0"/>
      <w:marTop w:val="0"/>
      <w:marBottom w:val="0"/>
      <w:divBdr>
        <w:top w:val="none" w:sz="0" w:space="0" w:color="auto"/>
        <w:left w:val="none" w:sz="0" w:space="0" w:color="auto"/>
        <w:bottom w:val="none" w:sz="0" w:space="0" w:color="auto"/>
        <w:right w:val="none" w:sz="0" w:space="0" w:color="auto"/>
      </w:divBdr>
    </w:div>
    <w:div w:id="988706741">
      <w:bodyDiv w:val="1"/>
      <w:marLeft w:val="0"/>
      <w:marRight w:val="0"/>
      <w:marTop w:val="0"/>
      <w:marBottom w:val="0"/>
      <w:divBdr>
        <w:top w:val="none" w:sz="0" w:space="0" w:color="auto"/>
        <w:left w:val="none" w:sz="0" w:space="0" w:color="auto"/>
        <w:bottom w:val="none" w:sz="0" w:space="0" w:color="auto"/>
        <w:right w:val="none" w:sz="0" w:space="0" w:color="auto"/>
      </w:divBdr>
    </w:div>
    <w:div w:id="1000933512">
      <w:bodyDiv w:val="1"/>
      <w:marLeft w:val="0"/>
      <w:marRight w:val="0"/>
      <w:marTop w:val="0"/>
      <w:marBottom w:val="0"/>
      <w:divBdr>
        <w:top w:val="none" w:sz="0" w:space="0" w:color="auto"/>
        <w:left w:val="none" w:sz="0" w:space="0" w:color="auto"/>
        <w:bottom w:val="none" w:sz="0" w:space="0" w:color="auto"/>
        <w:right w:val="none" w:sz="0" w:space="0" w:color="auto"/>
      </w:divBdr>
    </w:div>
    <w:div w:id="1074359418">
      <w:bodyDiv w:val="1"/>
      <w:marLeft w:val="0"/>
      <w:marRight w:val="0"/>
      <w:marTop w:val="0"/>
      <w:marBottom w:val="0"/>
      <w:divBdr>
        <w:top w:val="none" w:sz="0" w:space="0" w:color="auto"/>
        <w:left w:val="none" w:sz="0" w:space="0" w:color="auto"/>
        <w:bottom w:val="none" w:sz="0" w:space="0" w:color="auto"/>
        <w:right w:val="none" w:sz="0" w:space="0" w:color="auto"/>
      </w:divBdr>
    </w:div>
    <w:div w:id="1130053681">
      <w:bodyDiv w:val="1"/>
      <w:marLeft w:val="0"/>
      <w:marRight w:val="0"/>
      <w:marTop w:val="0"/>
      <w:marBottom w:val="0"/>
      <w:divBdr>
        <w:top w:val="none" w:sz="0" w:space="0" w:color="auto"/>
        <w:left w:val="none" w:sz="0" w:space="0" w:color="auto"/>
        <w:bottom w:val="none" w:sz="0" w:space="0" w:color="auto"/>
        <w:right w:val="none" w:sz="0" w:space="0" w:color="auto"/>
      </w:divBdr>
    </w:div>
    <w:div w:id="1322268569">
      <w:bodyDiv w:val="1"/>
      <w:marLeft w:val="0"/>
      <w:marRight w:val="0"/>
      <w:marTop w:val="0"/>
      <w:marBottom w:val="0"/>
      <w:divBdr>
        <w:top w:val="none" w:sz="0" w:space="0" w:color="auto"/>
        <w:left w:val="none" w:sz="0" w:space="0" w:color="auto"/>
        <w:bottom w:val="none" w:sz="0" w:space="0" w:color="auto"/>
        <w:right w:val="none" w:sz="0" w:space="0" w:color="auto"/>
      </w:divBdr>
    </w:div>
    <w:div w:id="1415667838">
      <w:bodyDiv w:val="1"/>
      <w:marLeft w:val="0"/>
      <w:marRight w:val="0"/>
      <w:marTop w:val="0"/>
      <w:marBottom w:val="0"/>
      <w:divBdr>
        <w:top w:val="none" w:sz="0" w:space="0" w:color="auto"/>
        <w:left w:val="none" w:sz="0" w:space="0" w:color="auto"/>
        <w:bottom w:val="none" w:sz="0" w:space="0" w:color="auto"/>
        <w:right w:val="none" w:sz="0" w:space="0" w:color="auto"/>
      </w:divBdr>
    </w:div>
    <w:div w:id="1454907665">
      <w:bodyDiv w:val="1"/>
      <w:marLeft w:val="0"/>
      <w:marRight w:val="0"/>
      <w:marTop w:val="0"/>
      <w:marBottom w:val="0"/>
      <w:divBdr>
        <w:top w:val="none" w:sz="0" w:space="0" w:color="auto"/>
        <w:left w:val="none" w:sz="0" w:space="0" w:color="auto"/>
        <w:bottom w:val="none" w:sz="0" w:space="0" w:color="auto"/>
        <w:right w:val="none" w:sz="0" w:space="0" w:color="auto"/>
      </w:divBdr>
    </w:div>
    <w:div w:id="1761488570">
      <w:bodyDiv w:val="1"/>
      <w:marLeft w:val="0"/>
      <w:marRight w:val="0"/>
      <w:marTop w:val="0"/>
      <w:marBottom w:val="0"/>
      <w:divBdr>
        <w:top w:val="none" w:sz="0" w:space="0" w:color="auto"/>
        <w:left w:val="none" w:sz="0" w:space="0" w:color="auto"/>
        <w:bottom w:val="none" w:sz="0" w:space="0" w:color="auto"/>
        <w:right w:val="none" w:sz="0" w:space="0" w:color="auto"/>
      </w:divBdr>
      <w:divsChild>
        <w:div w:id="113446766">
          <w:marLeft w:val="274"/>
          <w:marRight w:val="0"/>
          <w:marTop w:val="0"/>
          <w:marBottom w:val="0"/>
          <w:divBdr>
            <w:top w:val="none" w:sz="0" w:space="0" w:color="auto"/>
            <w:left w:val="none" w:sz="0" w:space="0" w:color="auto"/>
            <w:bottom w:val="none" w:sz="0" w:space="0" w:color="auto"/>
            <w:right w:val="none" w:sz="0" w:space="0" w:color="auto"/>
          </w:divBdr>
        </w:div>
        <w:div w:id="1053701252">
          <w:marLeft w:val="274"/>
          <w:marRight w:val="0"/>
          <w:marTop w:val="0"/>
          <w:marBottom w:val="0"/>
          <w:divBdr>
            <w:top w:val="none" w:sz="0" w:space="0" w:color="auto"/>
            <w:left w:val="none" w:sz="0" w:space="0" w:color="auto"/>
            <w:bottom w:val="none" w:sz="0" w:space="0" w:color="auto"/>
            <w:right w:val="none" w:sz="0" w:space="0" w:color="auto"/>
          </w:divBdr>
        </w:div>
        <w:div w:id="1627851705">
          <w:marLeft w:val="274"/>
          <w:marRight w:val="0"/>
          <w:marTop w:val="0"/>
          <w:marBottom w:val="0"/>
          <w:divBdr>
            <w:top w:val="none" w:sz="0" w:space="0" w:color="auto"/>
            <w:left w:val="none" w:sz="0" w:space="0" w:color="auto"/>
            <w:bottom w:val="none" w:sz="0" w:space="0" w:color="auto"/>
            <w:right w:val="none" w:sz="0" w:space="0" w:color="auto"/>
          </w:divBdr>
        </w:div>
        <w:div w:id="1954441195">
          <w:marLeft w:val="274"/>
          <w:marRight w:val="0"/>
          <w:marTop w:val="0"/>
          <w:marBottom w:val="0"/>
          <w:divBdr>
            <w:top w:val="none" w:sz="0" w:space="0" w:color="auto"/>
            <w:left w:val="none" w:sz="0" w:space="0" w:color="auto"/>
            <w:bottom w:val="none" w:sz="0" w:space="0" w:color="auto"/>
            <w:right w:val="none" w:sz="0" w:space="0" w:color="auto"/>
          </w:divBdr>
        </w:div>
      </w:divsChild>
    </w:div>
    <w:div w:id="1890678111">
      <w:bodyDiv w:val="1"/>
      <w:marLeft w:val="0"/>
      <w:marRight w:val="0"/>
      <w:marTop w:val="0"/>
      <w:marBottom w:val="0"/>
      <w:divBdr>
        <w:top w:val="none" w:sz="0" w:space="0" w:color="auto"/>
        <w:left w:val="none" w:sz="0" w:space="0" w:color="auto"/>
        <w:bottom w:val="none" w:sz="0" w:space="0" w:color="auto"/>
        <w:right w:val="none" w:sz="0" w:space="0" w:color="auto"/>
      </w:divBdr>
    </w:div>
    <w:div w:id="2000695696">
      <w:bodyDiv w:val="1"/>
      <w:marLeft w:val="0"/>
      <w:marRight w:val="0"/>
      <w:marTop w:val="0"/>
      <w:marBottom w:val="0"/>
      <w:divBdr>
        <w:top w:val="none" w:sz="0" w:space="0" w:color="auto"/>
        <w:left w:val="none" w:sz="0" w:space="0" w:color="auto"/>
        <w:bottom w:val="none" w:sz="0" w:space="0" w:color="auto"/>
        <w:right w:val="none" w:sz="0" w:space="0" w:color="auto"/>
      </w:divBdr>
    </w:div>
    <w:div w:id="2044086538">
      <w:bodyDiv w:val="1"/>
      <w:marLeft w:val="0"/>
      <w:marRight w:val="0"/>
      <w:marTop w:val="0"/>
      <w:marBottom w:val="0"/>
      <w:divBdr>
        <w:top w:val="none" w:sz="0" w:space="0" w:color="auto"/>
        <w:left w:val="none" w:sz="0" w:space="0" w:color="auto"/>
        <w:bottom w:val="none" w:sz="0" w:space="0" w:color="auto"/>
        <w:right w:val="none" w:sz="0" w:space="0" w:color="auto"/>
      </w:divBdr>
      <w:divsChild>
        <w:div w:id="2023629443">
          <w:marLeft w:val="0"/>
          <w:marRight w:val="0"/>
          <w:marTop w:val="0"/>
          <w:marBottom w:val="0"/>
          <w:divBdr>
            <w:top w:val="none" w:sz="0" w:space="0" w:color="auto"/>
            <w:left w:val="none" w:sz="0" w:space="0" w:color="auto"/>
            <w:bottom w:val="none" w:sz="0" w:space="0" w:color="auto"/>
            <w:right w:val="none" w:sz="0" w:space="0" w:color="auto"/>
          </w:divBdr>
        </w:div>
      </w:divsChild>
    </w:div>
    <w:div w:id="214152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anzc\AppData\Roaming\Microsoft\Word\www.android.com" TargetMode="External"/><Relationship Id="rId13" Type="http://schemas.openxmlformats.org/officeDocument/2006/relationships/hyperlink" Target="https://angular.io/" TargetMode="External"/><Relationship Id="rId18" Type="http://schemas.openxmlformats.org/officeDocument/2006/relationships/hyperlink" Target="http://www.tensorflow.org/lit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lutter.cn/docs" TargetMode="External"/><Relationship Id="rId17" Type="http://schemas.openxmlformats.org/officeDocument/2006/relationships/hyperlink" Target="http://www.tensorflow.org/js" TargetMode="External"/><Relationship Id="rId2" Type="http://schemas.openxmlformats.org/officeDocument/2006/relationships/numbering" Target="numbering.xml"/><Relationship Id="rId16" Type="http://schemas.openxmlformats.org/officeDocument/2006/relationships/hyperlink" Target="https://dart.dev/" TargetMode="External"/><Relationship Id="rId20" Type="http://schemas.openxmlformats.org/officeDocument/2006/relationships/hyperlink" Target="https://ai.google/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s.google.com/blockl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lang.org/" TargetMode="External"/><Relationship Id="rId23" Type="http://schemas.openxmlformats.org/officeDocument/2006/relationships/fontTable" Target="fontTable.xml"/><Relationship Id="rId10" Type="http://schemas.openxmlformats.org/officeDocument/2006/relationships/hyperlink" Target="https://opensource.google/projects/explore/featured" TargetMode="External"/><Relationship Id="rId19" Type="http://schemas.openxmlformats.org/officeDocument/2006/relationships/hyperlink" Target="https://github.com/tensorflow/tpu/tree/master/models/official/efficientnet/lite" TargetMode="External"/><Relationship Id="rId4" Type="http://schemas.openxmlformats.org/officeDocument/2006/relationships/settings" Target="settings.xml"/><Relationship Id="rId9" Type="http://schemas.openxmlformats.org/officeDocument/2006/relationships/hyperlink" Target="https://developer.android.com/" TargetMode="External"/><Relationship Id="rId14" Type="http://schemas.openxmlformats.org/officeDocument/2006/relationships/hyperlink" Target="https://kubernetes.i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D28EC-953E-40AD-8C8C-4B0F4246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7616</TotalTime>
  <Pages>30</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Choozen Wan</dc:creator>
  <cp:keywords/>
  <dc:description/>
  <cp:lastModifiedBy>Choozen Wan</cp:lastModifiedBy>
  <cp:revision>16</cp:revision>
  <dcterms:created xsi:type="dcterms:W3CDTF">2019-02-27T05:28:00Z</dcterms:created>
  <dcterms:modified xsi:type="dcterms:W3CDTF">2021-06-17T02:25:00Z</dcterms:modified>
</cp:coreProperties>
</file>